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334" w:rsidRPr="003D7334" w:rsidRDefault="00673A20" w:rsidP="003D7334">
      <w:pPr>
        <w:keepNext/>
        <w:keepLines/>
        <w:tabs>
          <w:tab w:val="left" w:pos="4215"/>
          <w:tab w:val="right" w:pos="9354"/>
        </w:tabs>
        <w:jc w:val="right"/>
        <w:rPr>
          <w:noProof/>
          <w:sz w:val="28"/>
          <w:szCs w:val="28"/>
          <w:lang w:eastAsia="ru-RU"/>
        </w:rPr>
      </w:pPr>
      <w:r>
        <w:rPr>
          <w:b/>
          <w:color w:val="000000"/>
          <w:sz w:val="40"/>
          <w:szCs w:val="40"/>
        </w:rPr>
        <w:tab/>
      </w:r>
      <w:r w:rsidR="003D7334" w:rsidRPr="003D7334">
        <w:rPr>
          <w:noProof/>
          <w:sz w:val="20"/>
          <w:lang w:eastAsia="ru-RU"/>
        </w:rPr>
        <w:tab/>
      </w:r>
    </w:p>
    <w:p w:rsidR="003D7334" w:rsidRPr="003D7334" w:rsidRDefault="003D7334" w:rsidP="003D7334">
      <w:pPr>
        <w:keepNext/>
        <w:keepLines/>
        <w:tabs>
          <w:tab w:val="left" w:pos="4215"/>
          <w:tab w:val="right" w:pos="9354"/>
        </w:tabs>
        <w:rPr>
          <w:sz w:val="20"/>
          <w:lang w:eastAsia="ru-RU"/>
        </w:rPr>
      </w:pPr>
      <w:r w:rsidRPr="003D7334">
        <w:rPr>
          <w:noProof/>
          <w:sz w:val="20"/>
          <w:lang w:eastAsia="ru-RU"/>
        </w:rPr>
        <w:tab/>
      </w:r>
      <w:r w:rsidR="00BD3F61">
        <w:rPr>
          <w:noProof/>
          <w:sz w:val="20"/>
          <w:lang w:eastAsia="ru-RU"/>
        </w:rPr>
        <w:drawing>
          <wp:anchor distT="0" distB="0" distL="114300" distR="114300" simplePos="0" relativeHeight="251655680" behindDoc="0" locked="0" layoutInCell="1" allowOverlap="1">
            <wp:simplePos x="0" y="0"/>
            <wp:positionH relativeFrom="column">
              <wp:posOffset>2755900</wp:posOffset>
            </wp:positionH>
            <wp:positionV relativeFrom="paragraph">
              <wp:posOffset>-114300</wp:posOffset>
            </wp:positionV>
            <wp:extent cx="425450" cy="483870"/>
            <wp:effectExtent l="19050" t="0" r="0" b="0"/>
            <wp:wrapNone/>
            <wp:docPr id="2" name="Рисунок 2" descr="герб_гавя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гавям"/>
                    <pic:cNvPicPr>
                      <a:picLocks noChangeAspect="1" noChangeArrowheads="1"/>
                    </pic:cNvPicPr>
                  </pic:nvPicPr>
                  <pic:blipFill>
                    <a:blip r:embed="rId7" cstate="print"/>
                    <a:srcRect/>
                    <a:stretch>
                      <a:fillRect/>
                    </a:stretch>
                  </pic:blipFill>
                  <pic:spPr bwMode="auto">
                    <a:xfrm>
                      <a:off x="0" y="0"/>
                      <a:ext cx="425450" cy="483870"/>
                    </a:xfrm>
                    <a:prstGeom prst="rect">
                      <a:avLst/>
                    </a:prstGeom>
                    <a:noFill/>
                    <a:ln w="9525">
                      <a:noFill/>
                      <a:miter lim="800000"/>
                      <a:headEnd/>
                      <a:tailEnd/>
                    </a:ln>
                  </pic:spPr>
                </pic:pic>
              </a:graphicData>
            </a:graphic>
          </wp:anchor>
        </w:drawing>
      </w:r>
      <w:r w:rsidRPr="003D7334">
        <w:rPr>
          <w:noProof/>
          <w:sz w:val="20"/>
          <w:lang w:eastAsia="ru-RU"/>
        </w:rPr>
        <w:t xml:space="preserve"> </w:t>
      </w:r>
    </w:p>
    <w:p w:rsidR="003D7334" w:rsidRPr="003D7334" w:rsidRDefault="003D7334" w:rsidP="003D7334">
      <w:pPr>
        <w:keepNext/>
        <w:keepLines/>
        <w:rPr>
          <w:sz w:val="20"/>
          <w:lang w:eastAsia="ru-RU"/>
        </w:rPr>
      </w:pPr>
    </w:p>
    <w:p w:rsidR="003D7334" w:rsidRPr="003D7334" w:rsidRDefault="003D7334" w:rsidP="003D7334">
      <w:pPr>
        <w:keepNext/>
        <w:keepLines/>
        <w:rPr>
          <w:sz w:val="20"/>
          <w:lang w:eastAsia="ru-RU"/>
        </w:rPr>
      </w:pPr>
    </w:p>
    <w:p w:rsidR="003D7334" w:rsidRPr="003D7334" w:rsidRDefault="003D7334" w:rsidP="003D7334">
      <w:pPr>
        <w:keepNext/>
        <w:keepLines/>
        <w:jc w:val="center"/>
        <w:rPr>
          <w:sz w:val="30"/>
          <w:szCs w:val="30"/>
        </w:rPr>
      </w:pPr>
      <w:r w:rsidRPr="003D7334">
        <w:rPr>
          <w:sz w:val="30"/>
          <w:szCs w:val="30"/>
        </w:rPr>
        <w:t>АДМИНИСТРАЦИЯ  ГАВРИЛОВ-ЯМСКОГО</w:t>
      </w:r>
    </w:p>
    <w:p w:rsidR="003D7334" w:rsidRPr="003D7334" w:rsidRDefault="003D7334" w:rsidP="003D7334">
      <w:pPr>
        <w:keepNext/>
        <w:keepLines/>
        <w:jc w:val="center"/>
        <w:rPr>
          <w:sz w:val="30"/>
          <w:szCs w:val="30"/>
        </w:rPr>
      </w:pPr>
      <w:r w:rsidRPr="003D7334">
        <w:rPr>
          <w:sz w:val="30"/>
          <w:szCs w:val="30"/>
        </w:rPr>
        <w:t>МУНИЦИПАЛЬНОГО  РАЙОНА</w:t>
      </w:r>
    </w:p>
    <w:p w:rsidR="003D7334" w:rsidRPr="003D7334" w:rsidRDefault="003D7334" w:rsidP="003D7334">
      <w:pPr>
        <w:keepNext/>
        <w:keepLines/>
        <w:jc w:val="center"/>
        <w:rPr>
          <w:sz w:val="16"/>
          <w:szCs w:val="16"/>
        </w:rPr>
      </w:pPr>
      <w:r w:rsidRPr="003D7334">
        <w:rPr>
          <w:sz w:val="16"/>
          <w:szCs w:val="16"/>
        </w:rPr>
        <w:t xml:space="preserve"> </w:t>
      </w:r>
    </w:p>
    <w:p w:rsidR="003D7334" w:rsidRPr="003D7334" w:rsidRDefault="003D7334" w:rsidP="003D7334">
      <w:pPr>
        <w:keepNext/>
        <w:keepLines/>
        <w:jc w:val="center"/>
        <w:rPr>
          <w:b/>
          <w:sz w:val="40"/>
          <w:szCs w:val="40"/>
          <w:lang w:eastAsia="ru-RU"/>
        </w:rPr>
      </w:pPr>
      <w:r w:rsidRPr="003D7334">
        <w:rPr>
          <w:b/>
          <w:sz w:val="40"/>
          <w:szCs w:val="40"/>
          <w:lang w:eastAsia="ru-RU"/>
        </w:rPr>
        <w:t>ПОСТАНОВЛЕНИЕ</w:t>
      </w:r>
    </w:p>
    <w:p w:rsidR="00673A20" w:rsidRPr="00CF036C" w:rsidRDefault="00673A20" w:rsidP="003D7334">
      <w:pPr>
        <w:tabs>
          <w:tab w:val="left" w:pos="7987"/>
        </w:tabs>
        <w:rPr>
          <w:color w:val="000000"/>
        </w:rPr>
      </w:pPr>
    </w:p>
    <w:p w:rsidR="00673A20" w:rsidRPr="00CF33A6" w:rsidRDefault="00CF33A6" w:rsidP="00BD3F61">
      <w:pPr>
        <w:pStyle w:val="32"/>
        <w:spacing w:after="0"/>
        <w:rPr>
          <w:sz w:val="28"/>
          <w:szCs w:val="28"/>
        </w:rPr>
      </w:pPr>
      <w:r w:rsidRPr="00CF33A6">
        <w:rPr>
          <w:sz w:val="28"/>
          <w:szCs w:val="28"/>
        </w:rPr>
        <w:t>28.10.2025 № 927</w:t>
      </w:r>
      <w:r w:rsidR="005F3001" w:rsidRPr="00CF33A6">
        <w:rPr>
          <w:sz w:val="28"/>
          <w:szCs w:val="28"/>
        </w:rPr>
        <w:t xml:space="preserve"> </w:t>
      </w:r>
    </w:p>
    <w:p w:rsidR="00C7195A" w:rsidRPr="00CF33A6" w:rsidRDefault="00C7195A" w:rsidP="00C7195A">
      <w:pPr>
        <w:pStyle w:val="Default"/>
        <w:rPr>
          <w:sz w:val="28"/>
          <w:szCs w:val="28"/>
        </w:rPr>
      </w:pPr>
    </w:p>
    <w:p w:rsidR="00C7195A" w:rsidRPr="00CF33A6" w:rsidRDefault="00C7195A" w:rsidP="00C7195A">
      <w:pPr>
        <w:pStyle w:val="Default"/>
        <w:rPr>
          <w:sz w:val="28"/>
          <w:szCs w:val="28"/>
        </w:rPr>
      </w:pPr>
      <w:r w:rsidRPr="00CF33A6">
        <w:rPr>
          <w:sz w:val="28"/>
          <w:szCs w:val="28"/>
        </w:rPr>
        <w:t xml:space="preserve">Об утверждении порядка (плана) </w:t>
      </w:r>
    </w:p>
    <w:p w:rsidR="00C7195A" w:rsidRPr="00CF33A6" w:rsidRDefault="00C7195A" w:rsidP="00C7195A">
      <w:pPr>
        <w:pStyle w:val="Default"/>
        <w:rPr>
          <w:sz w:val="28"/>
          <w:szCs w:val="28"/>
        </w:rPr>
      </w:pPr>
      <w:r w:rsidRPr="00CF33A6">
        <w:rPr>
          <w:sz w:val="28"/>
          <w:szCs w:val="28"/>
        </w:rPr>
        <w:t xml:space="preserve">действий по ликвидации аварийных </w:t>
      </w:r>
    </w:p>
    <w:p w:rsidR="00C7195A" w:rsidRPr="00CF33A6" w:rsidRDefault="00C7195A" w:rsidP="00C7195A">
      <w:pPr>
        <w:pStyle w:val="Default"/>
        <w:rPr>
          <w:sz w:val="28"/>
          <w:szCs w:val="28"/>
        </w:rPr>
      </w:pPr>
      <w:r w:rsidRPr="00CF33A6">
        <w:rPr>
          <w:sz w:val="28"/>
          <w:szCs w:val="28"/>
        </w:rPr>
        <w:t xml:space="preserve">ситуаций в сфере теплоснабжения </w:t>
      </w:r>
    </w:p>
    <w:p w:rsidR="00625064" w:rsidRPr="00CF33A6" w:rsidRDefault="00C7195A" w:rsidP="00C7195A">
      <w:pPr>
        <w:pStyle w:val="Default"/>
        <w:rPr>
          <w:sz w:val="28"/>
          <w:szCs w:val="28"/>
        </w:rPr>
      </w:pPr>
      <w:r w:rsidRPr="00CF33A6">
        <w:rPr>
          <w:sz w:val="28"/>
          <w:szCs w:val="28"/>
        </w:rPr>
        <w:t xml:space="preserve">на территории Гаврилов-Ямского </w:t>
      </w:r>
    </w:p>
    <w:p w:rsidR="00C7195A" w:rsidRPr="00CF33A6" w:rsidRDefault="00C7195A" w:rsidP="00C7195A">
      <w:pPr>
        <w:pStyle w:val="Default"/>
        <w:rPr>
          <w:sz w:val="28"/>
          <w:szCs w:val="28"/>
        </w:rPr>
      </w:pPr>
      <w:r w:rsidRPr="00CF33A6">
        <w:rPr>
          <w:sz w:val="28"/>
          <w:szCs w:val="28"/>
        </w:rPr>
        <w:t>муниципального округа</w:t>
      </w:r>
    </w:p>
    <w:p w:rsidR="00673A20" w:rsidRPr="00CF33A6" w:rsidRDefault="00673A20" w:rsidP="00673A20">
      <w:pPr>
        <w:tabs>
          <w:tab w:val="left" w:pos="5688"/>
        </w:tabs>
        <w:rPr>
          <w:sz w:val="28"/>
          <w:szCs w:val="28"/>
        </w:rPr>
      </w:pPr>
    </w:p>
    <w:p w:rsidR="00673A20" w:rsidRPr="00CF33A6" w:rsidRDefault="00C7195A" w:rsidP="00C7195A">
      <w:pPr>
        <w:ind w:firstLine="567"/>
        <w:jc w:val="both"/>
        <w:rPr>
          <w:sz w:val="28"/>
          <w:szCs w:val="28"/>
        </w:rPr>
      </w:pPr>
      <w:r w:rsidRPr="00CF33A6">
        <w:rPr>
          <w:sz w:val="28"/>
          <w:szCs w:val="28"/>
        </w:rPr>
        <w:t xml:space="preserve"> В целях подготовки к отопительному периоду в соответствии с Порядком проведения оценки обеспечения готовности к отопительному периоду, утвержденным приказом Минэнерго России от 13 ноября 2024 г. №2234, проведения оценки готовности объектов топливно-энергетического комплекса и жилищно-коммунального хозяйства Гаврилов-Ямского муниципального округа к работе в осенне-зимний период 2025-2026 гг., </w:t>
      </w:r>
      <w:r w:rsidR="001A280F" w:rsidRPr="00CF33A6">
        <w:rPr>
          <w:sz w:val="28"/>
          <w:szCs w:val="28"/>
        </w:rPr>
        <w:t xml:space="preserve"> и рук</w:t>
      </w:r>
      <w:r w:rsidR="008D3F61" w:rsidRPr="00CF33A6">
        <w:rPr>
          <w:sz w:val="28"/>
          <w:szCs w:val="28"/>
        </w:rPr>
        <w:t>оводствуясь Уставом</w:t>
      </w:r>
      <w:r w:rsidR="00673A20" w:rsidRPr="00CF33A6">
        <w:rPr>
          <w:sz w:val="28"/>
          <w:szCs w:val="28"/>
        </w:rPr>
        <w:t xml:space="preserve"> </w:t>
      </w:r>
      <w:r w:rsidR="00236286" w:rsidRPr="00CF33A6">
        <w:rPr>
          <w:sz w:val="28"/>
          <w:szCs w:val="28"/>
        </w:rPr>
        <w:t xml:space="preserve">Гаврилов-Ямского </w:t>
      </w:r>
      <w:r w:rsidR="008D3F61" w:rsidRPr="00CF33A6">
        <w:rPr>
          <w:sz w:val="28"/>
          <w:szCs w:val="28"/>
        </w:rPr>
        <w:t>муниципального округа</w:t>
      </w:r>
      <w:r w:rsidR="006E4ED5" w:rsidRPr="00CF33A6">
        <w:rPr>
          <w:sz w:val="28"/>
          <w:szCs w:val="28"/>
        </w:rPr>
        <w:t xml:space="preserve"> Ярославской области</w:t>
      </w:r>
      <w:r w:rsidR="00673A20" w:rsidRPr="00CF33A6">
        <w:rPr>
          <w:sz w:val="28"/>
          <w:szCs w:val="28"/>
        </w:rPr>
        <w:t>,</w:t>
      </w:r>
    </w:p>
    <w:p w:rsidR="00673A20" w:rsidRPr="00CF33A6" w:rsidRDefault="00673A20" w:rsidP="00B54733">
      <w:pPr>
        <w:ind w:firstLine="567"/>
        <w:jc w:val="both"/>
        <w:rPr>
          <w:sz w:val="28"/>
          <w:szCs w:val="28"/>
        </w:rPr>
      </w:pPr>
    </w:p>
    <w:p w:rsidR="00673A20" w:rsidRPr="00CF33A6" w:rsidRDefault="00673A20" w:rsidP="00CF33A6">
      <w:pPr>
        <w:jc w:val="both"/>
        <w:rPr>
          <w:sz w:val="28"/>
          <w:szCs w:val="28"/>
        </w:rPr>
      </w:pPr>
      <w:r w:rsidRPr="00CF33A6">
        <w:rPr>
          <w:sz w:val="28"/>
          <w:szCs w:val="28"/>
        </w:rPr>
        <w:t>АДМИНИСТРАЦИЯ МУНИЦИПАЛЬНОГО РАЙОНА ПОСТАНОВЛЯЕТ:</w:t>
      </w:r>
    </w:p>
    <w:p w:rsidR="00C7195A" w:rsidRPr="00CF33A6" w:rsidRDefault="00C7195A" w:rsidP="00C7195A">
      <w:pPr>
        <w:pStyle w:val="Default"/>
        <w:rPr>
          <w:sz w:val="28"/>
          <w:szCs w:val="28"/>
        </w:rPr>
      </w:pPr>
    </w:p>
    <w:p w:rsidR="00C7195A" w:rsidRPr="00CF33A6" w:rsidRDefault="00C7195A" w:rsidP="00CF33A6">
      <w:pPr>
        <w:pStyle w:val="Default"/>
        <w:ind w:firstLine="567"/>
        <w:jc w:val="both"/>
        <w:rPr>
          <w:sz w:val="28"/>
          <w:szCs w:val="28"/>
        </w:rPr>
      </w:pPr>
      <w:r w:rsidRPr="00CF33A6">
        <w:rPr>
          <w:sz w:val="28"/>
          <w:szCs w:val="28"/>
        </w:rPr>
        <w:t xml:space="preserve">1. Утвердить Порядок (план) действий по ликвидации последствий аварийных ситуаций в сфере теплоснабжения на территории Гаврилов-Ямского  муниципального округа. </w:t>
      </w:r>
    </w:p>
    <w:p w:rsidR="003D3F59" w:rsidRPr="00CF33A6" w:rsidRDefault="00C7195A" w:rsidP="00CF33A6">
      <w:pPr>
        <w:keepNext/>
        <w:keepLines/>
        <w:tabs>
          <w:tab w:val="num" w:pos="851"/>
        </w:tabs>
        <w:ind w:firstLine="567"/>
        <w:jc w:val="both"/>
        <w:rPr>
          <w:sz w:val="28"/>
          <w:szCs w:val="28"/>
        </w:rPr>
      </w:pPr>
      <w:r w:rsidRPr="00CF33A6">
        <w:rPr>
          <w:sz w:val="28"/>
          <w:szCs w:val="28"/>
        </w:rPr>
        <w:t>2</w:t>
      </w:r>
      <w:r w:rsidR="003D3F59" w:rsidRPr="00CF33A6">
        <w:rPr>
          <w:sz w:val="28"/>
          <w:szCs w:val="28"/>
        </w:rPr>
        <w:t>. Постановление опубликовать в   районной массовой газете «Гаврилов-Ямский вестник» и разместить на официальном сайте Администрации Гаврилов-Ямского муниципального района.</w:t>
      </w:r>
    </w:p>
    <w:p w:rsidR="007466FE" w:rsidRPr="00CF33A6" w:rsidRDefault="00C7195A" w:rsidP="00CF33A6">
      <w:pPr>
        <w:keepNext/>
        <w:keepLines/>
        <w:tabs>
          <w:tab w:val="num" w:pos="851"/>
        </w:tabs>
        <w:ind w:firstLine="567"/>
        <w:jc w:val="both"/>
        <w:rPr>
          <w:sz w:val="28"/>
          <w:szCs w:val="28"/>
        </w:rPr>
      </w:pPr>
      <w:r w:rsidRPr="00CF33A6">
        <w:rPr>
          <w:sz w:val="28"/>
          <w:szCs w:val="28"/>
        </w:rPr>
        <w:t>3</w:t>
      </w:r>
      <w:r w:rsidR="003D3F59" w:rsidRPr="00CF33A6">
        <w:rPr>
          <w:sz w:val="28"/>
          <w:szCs w:val="28"/>
        </w:rPr>
        <w:t>. Контроль за исполне</w:t>
      </w:r>
      <w:r w:rsidR="007466FE" w:rsidRPr="00CF33A6">
        <w:rPr>
          <w:sz w:val="28"/>
          <w:szCs w:val="28"/>
        </w:rPr>
        <w:t>нием постановления возложить на исполняющего обязанности первого заместителя Главы Администрации  Гаврилов-Ямского муниципального района - начальника отдела жилищно-коммунального хозяйства и благоустройства Администрации Гаврилов-Ямского муниципального района Герасимову А.А.</w:t>
      </w:r>
    </w:p>
    <w:p w:rsidR="00893DA7" w:rsidRPr="00CF33A6" w:rsidRDefault="00C7195A" w:rsidP="00CF33A6">
      <w:pPr>
        <w:keepNext/>
        <w:keepLines/>
        <w:tabs>
          <w:tab w:val="num" w:pos="851"/>
        </w:tabs>
        <w:ind w:firstLine="567"/>
        <w:jc w:val="both"/>
        <w:rPr>
          <w:sz w:val="28"/>
          <w:szCs w:val="28"/>
        </w:rPr>
      </w:pPr>
      <w:bookmarkStart w:id="0" w:name="_GoBack"/>
      <w:bookmarkEnd w:id="0"/>
      <w:r w:rsidRPr="00CF33A6">
        <w:rPr>
          <w:sz w:val="28"/>
          <w:szCs w:val="28"/>
        </w:rPr>
        <w:t>4</w:t>
      </w:r>
      <w:r w:rsidR="003D3F59" w:rsidRPr="00CF33A6">
        <w:rPr>
          <w:sz w:val="28"/>
          <w:szCs w:val="28"/>
        </w:rPr>
        <w:t>.</w:t>
      </w:r>
      <w:r w:rsidR="00893DA7" w:rsidRPr="00CF33A6">
        <w:rPr>
          <w:sz w:val="28"/>
          <w:szCs w:val="28"/>
        </w:rPr>
        <w:t xml:space="preserve"> Постановление вступает в силу с момента официального опубликования. </w:t>
      </w:r>
    </w:p>
    <w:p w:rsidR="003D3F59" w:rsidRPr="00CF33A6" w:rsidRDefault="003D3F59" w:rsidP="003D3F59">
      <w:pPr>
        <w:jc w:val="both"/>
        <w:rPr>
          <w:sz w:val="28"/>
          <w:szCs w:val="28"/>
        </w:rPr>
      </w:pPr>
    </w:p>
    <w:p w:rsidR="008D2E4B" w:rsidRPr="00CF33A6" w:rsidRDefault="008D2E4B" w:rsidP="00260738">
      <w:pPr>
        <w:jc w:val="both"/>
        <w:rPr>
          <w:sz w:val="28"/>
          <w:szCs w:val="28"/>
        </w:rPr>
      </w:pPr>
      <w:r w:rsidRPr="00CF33A6">
        <w:rPr>
          <w:sz w:val="28"/>
          <w:szCs w:val="28"/>
        </w:rPr>
        <w:t xml:space="preserve"> </w:t>
      </w:r>
    </w:p>
    <w:p w:rsidR="007466FE" w:rsidRPr="00CF33A6" w:rsidRDefault="00A87929" w:rsidP="006C4035">
      <w:pPr>
        <w:jc w:val="both"/>
        <w:rPr>
          <w:sz w:val="28"/>
          <w:szCs w:val="28"/>
        </w:rPr>
      </w:pPr>
      <w:r w:rsidRPr="00CF33A6">
        <w:rPr>
          <w:sz w:val="28"/>
          <w:szCs w:val="28"/>
        </w:rPr>
        <w:t>Глава</w:t>
      </w:r>
      <w:r w:rsidR="00AA5EC9" w:rsidRPr="00CF33A6">
        <w:rPr>
          <w:sz w:val="28"/>
          <w:szCs w:val="28"/>
        </w:rPr>
        <w:t xml:space="preserve"> Гаврилов-Ямского</w:t>
      </w:r>
    </w:p>
    <w:p w:rsidR="00AA5EC9" w:rsidRPr="00CF33A6" w:rsidRDefault="00AB5AA4" w:rsidP="006C4035">
      <w:pPr>
        <w:jc w:val="both"/>
        <w:rPr>
          <w:sz w:val="28"/>
          <w:szCs w:val="28"/>
        </w:rPr>
      </w:pPr>
      <w:r w:rsidRPr="00CF33A6">
        <w:rPr>
          <w:sz w:val="28"/>
          <w:szCs w:val="28"/>
        </w:rPr>
        <w:t>муниципального округа</w:t>
      </w:r>
      <w:r w:rsidR="00AA5EC9" w:rsidRPr="00CF33A6">
        <w:rPr>
          <w:sz w:val="28"/>
          <w:szCs w:val="28"/>
        </w:rPr>
        <w:t xml:space="preserve">                                     </w:t>
      </w:r>
      <w:r w:rsidR="00D60D81" w:rsidRPr="00CF33A6">
        <w:rPr>
          <w:sz w:val="28"/>
          <w:szCs w:val="28"/>
        </w:rPr>
        <w:t xml:space="preserve">    </w:t>
      </w:r>
      <w:r w:rsidRPr="00CF33A6">
        <w:rPr>
          <w:sz w:val="28"/>
          <w:szCs w:val="28"/>
        </w:rPr>
        <w:t xml:space="preserve">                   </w:t>
      </w:r>
      <w:r w:rsidR="006C4035" w:rsidRPr="00CF33A6">
        <w:rPr>
          <w:sz w:val="28"/>
          <w:szCs w:val="28"/>
        </w:rPr>
        <w:t xml:space="preserve">     </w:t>
      </w:r>
      <w:r w:rsidR="00A87929" w:rsidRPr="00CF33A6">
        <w:rPr>
          <w:sz w:val="28"/>
          <w:szCs w:val="28"/>
        </w:rPr>
        <w:t xml:space="preserve"> А.Х. Рустамов</w:t>
      </w:r>
    </w:p>
    <w:p w:rsidR="00260738" w:rsidRDefault="00260738" w:rsidP="006C4035">
      <w:pPr>
        <w:jc w:val="both"/>
        <w:rPr>
          <w:sz w:val="28"/>
          <w:szCs w:val="28"/>
        </w:rPr>
      </w:pPr>
    </w:p>
    <w:p w:rsidR="00CF33A6" w:rsidRDefault="005A4AAF" w:rsidP="00CF33A6">
      <w:pPr>
        <w:jc w:val="right"/>
        <w:rPr>
          <w:sz w:val="24"/>
          <w:szCs w:val="24"/>
          <w:lang w:eastAsia="ru-RU"/>
        </w:rPr>
      </w:pPr>
      <w:r>
        <w:rPr>
          <w:sz w:val="24"/>
          <w:szCs w:val="24"/>
          <w:lang w:eastAsia="ru-RU"/>
        </w:rPr>
        <w:lastRenderedPageBreak/>
        <w:t xml:space="preserve">Приложение </w:t>
      </w:r>
      <w:r w:rsidRPr="00795DD1">
        <w:rPr>
          <w:sz w:val="24"/>
          <w:szCs w:val="24"/>
          <w:lang w:eastAsia="ru-RU"/>
        </w:rPr>
        <w:t xml:space="preserve"> к постановлению </w:t>
      </w:r>
    </w:p>
    <w:p w:rsidR="005A4AAF" w:rsidRPr="00795DD1" w:rsidRDefault="005A4AAF" w:rsidP="00CF33A6">
      <w:pPr>
        <w:jc w:val="right"/>
        <w:rPr>
          <w:sz w:val="24"/>
          <w:szCs w:val="24"/>
          <w:lang w:eastAsia="ru-RU"/>
        </w:rPr>
      </w:pPr>
      <w:r w:rsidRPr="00795DD1">
        <w:rPr>
          <w:sz w:val="24"/>
          <w:szCs w:val="24"/>
          <w:lang w:eastAsia="ru-RU"/>
        </w:rPr>
        <w:t xml:space="preserve">Администрации </w:t>
      </w:r>
      <w:r w:rsidR="00CF33A6">
        <w:rPr>
          <w:sz w:val="24"/>
          <w:szCs w:val="24"/>
          <w:lang w:eastAsia="ru-RU"/>
        </w:rPr>
        <w:t>Гаврилов-Ямского</w:t>
      </w:r>
    </w:p>
    <w:p w:rsidR="005A4AAF" w:rsidRPr="00795DD1" w:rsidRDefault="005A4AAF" w:rsidP="005A4AAF">
      <w:pPr>
        <w:ind w:firstLine="708"/>
        <w:jc w:val="right"/>
        <w:rPr>
          <w:sz w:val="24"/>
          <w:szCs w:val="24"/>
          <w:lang w:eastAsia="ru-RU"/>
        </w:rPr>
      </w:pPr>
      <w:r>
        <w:rPr>
          <w:sz w:val="24"/>
          <w:szCs w:val="24"/>
          <w:lang w:eastAsia="ru-RU"/>
        </w:rPr>
        <w:t>муниципального района</w:t>
      </w:r>
    </w:p>
    <w:p w:rsidR="005A4AAF" w:rsidRPr="00795DD1" w:rsidRDefault="00CF33A6" w:rsidP="005A4AAF">
      <w:pPr>
        <w:ind w:firstLine="708"/>
        <w:jc w:val="right"/>
        <w:rPr>
          <w:sz w:val="24"/>
          <w:szCs w:val="24"/>
          <w:lang w:eastAsia="ru-RU"/>
        </w:rPr>
      </w:pPr>
      <w:r>
        <w:rPr>
          <w:sz w:val="24"/>
          <w:szCs w:val="24"/>
          <w:lang w:eastAsia="ru-RU"/>
        </w:rPr>
        <w:t xml:space="preserve">от 28.10.2025 № 927 </w:t>
      </w:r>
    </w:p>
    <w:p w:rsidR="00260738" w:rsidRDefault="00260738" w:rsidP="00260738">
      <w:pPr>
        <w:jc w:val="right"/>
        <w:rPr>
          <w:sz w:val="28"/>
          <w:szCs w:val="28"/>
        </w:rPr>
      </w:pPr>
    </w:p>
    <w:p w:rsidR="00260738" w:rsidRDefault="00260738" w:rsidP="006C4035">
      <w:pPr>
        <w:jc w:val="both"/>
        <w:rPr>
          <w:sz w:val="28"/>
          <w:szCs w:val="28"/>
        </w:rPr>
      </w:pPr>
    </w:p>
    <w:p w:rsidR="00260738" w:rsidRDefault="00260738" w:rsidP="00260738">
      <w:pPr>
        <w:pStyle w:val="af2"/>
        <w:rPr>
          <w:b/>
          <w:sz w:val="32"/>
          <w:szCs w:val="32"/>
        </w:rPr>
      </w:pPr>
    </w:p>
    <w:p w:rsidR="00260738" w:rsidRDefault="00260738" w:rsidP="00260738">
      <w:pPr>
        <w:pStyle w:val="af2"/>
        <w:rPr>
          <w:b/>
          <w:sz w:val="32"/>
          <w:szCs w:val="32"/>
        </w:rPr>
      </w:pPr>
    </w:p>
    <w:p w:rsidR="00260738" w:rsidRDefault="00260738" w:rsidP="00260738">
      <w:pPr>
        <w:pStyle w:val="af2"/>
        <w:rPr>
          <w:b/>
          <w:sz w:val="32"/>
          <w:szCs w:val="32"/>
        </w:rPr>
      </w:pPr>
    </w:p>
    <w:p w:rsidR="00260738" w:rsidRDefault="00260738" w:rsidP="00260738">
      <w:pPr>
        <w:pStyle w:val="af2"/>
        <w:rPr>
          <w:b/>
          <w:sz w:val="32"/>
          <w:szCs w:val="32"/>
        </w:rPr>
      </w:pPr>
    </w:p>
    <w:p w:rsidR="00260738" w:rsidRDefault="00260738" w:rsidP="00260738">
      <w:pPr>
        <w:pStyle w:val="af2"/>
        <w:rPr>
          <w:b/>
          <w:sz w:val="32"/>
          <w:szCs w:val="32"/>
        </w:rPr>
      </w:pPr>
    </w:p>
    <w:p w:rsidR="00260738" w:rsidRPr="00260738" w:rsidRDefault="00260738" w:rsidP="00260738">
      <w:pPr>
        <w:pStyle w:val="af2"/>
        <w:rPr>
          <w:b/>
          <w:sz w:val="32"/>
          <w:szCs w:val="32"/>
        </w:rPr>
      </w:pPr>
      <w:r w:rsidRPr="00260738">
        <w:rPr>
          <w:b/>
          <w:sz w:val="32"/>
          <w:szCs w:val="32"/>
        </w:rPr>
        <w:t>Порядок</w:t>
      </w:r>
      <w:r w:rsidRPr="00260738">
        <w:rPr>
          <w:b/>
          <w:spacing w:val="-7"/>
          <w:sz w:val="32"/>
          <w:szCs w:val="32"/>
        </w:rPr>
        <w:t xml:space="preserve"> </w:t>
      </w:r>
      <w:r w:rsidRPr="00260738">
        <w:rPr>
          <w:b/>
          <w:spacing w:val="-2"/>
          <w:sz w:val="32"/>
          <w:szCs w:val="32"/>
        </w:rPr>
        <w:t>(план)</w:t>
      </w:r>
    </w:p>
    <w:p w:rsidR="00260738" w:rsidRDefault="00260738" w:rsidP="00260738">
      <w:pPr>
        <w:spacing w:before="241"/>
        <w:ind w:left="168" w:right="174"/>
        <w:jc w:val="center"/>
        <w:rPr>
          <w:b/>
          <w:sz w:val="32"/>
        </w:rPr>
      </w:pPr>
      <w:r>
        <w:rPr>
          <w:b/>
          <w:sz w:val="32"/>
        </w:rPr>
        <w:t>действий</w:t>
      </w:r>
      <w:r>
        <w:rPr>
          <w:b/>
          <w:spacing w:val="-7"/>
          <w:sz w:val="32"/>
        </w:rPr>
        <w:t xml:space="preserve"> </w:t>
      </w:r>
      <w:r>
        <w:rPr>
          <w:b/>
          <w:sz w:val="32"/>
        </w:rPr>
        <w:t>по</w:t>
      </w:r>
      <w:r>
        <w:rPr>
          <w:b/>
          <w:spacing w:val="-6"/>
          <w:sz w:val="32"/>
        </w:rPr>
        <w:t xml:space="preserve"> </w:t>
      </w:r>
      <w:r>
        <w:rPr>
          <w:b/>
          <w:sz w:val="32"/>
        </w:rPr>
        <w:t>ликвидации</w:t>
      </w:r>
      <w:r>
        <w:rPr>
          <w:b/>
          <w:spacing w:val="-7"/>
          <w:sz w:val="32"/>
        </w:rPr>
        <w:t xml:space="preserve"> </w:t>
      </w:r>
      <w:r>
        <w:rPr>
          <w:b/>
          <w:sz w:val="32"/>
        </w:rPr>
        <w:t>последствий</w:t>
      </w:r>
      <w:r>
        <w:rPr>
          <w:b/>
          <w:spacing w:val="-6"/>
          <w:sz w:val="32"/>
        </w:rPr>
        <w:t xml:space="preserve"> </w:t>
      </w:r>
      <w:r>
        <w:rPr>
          <w:b/>
          <w:sz w:val="32"/>
        </w:rPr>
        <w:t>аварийных</w:t>
      </w:r>
      <w:r>
        <w:rPr>
          <w:b/>
          <w:spacing w:val="-8"/>
          <w:sz w:val="32"/>
        </w:rPr>
        <w:t xml:space="preserve"> </w:t>
      </w:r>
      <w:r>
        <w:rPr>
          <w:b/>
          <w:sz w:val="32"/>
        </w:rPr>
        <w:t>ситуаций</w:t>
      </w:r>
      <w:r>
        <w:rPr>
          <w:b/>
          <w:spacing w:val="-7"/>
          <w:sz w:val="32"/>
        </w:rPr>
        <w:t xml:space="preserve"> </w:t>
      </w:r>
      <w:r>
        <w:rPr>
          <w:b/>
          <w:sz w:val="32"/>
        </w:rPr>
        <w:t>в</w:t>
      </w:r>
      <w:r>
        <w:rPr>
          <w:b/>
          <w:spacing w:val="-7"/>
          <w:sz w:val="32"/>
        </w:rPr>
        <w:t xml:space="preserve"> </w:t>
      </w:r>
      <w:r>
        <w:rPr>
          <w:b/>
          <w:sz w:val="32"/>
        </w:rPr>
        <w:t>сфере теплоснабжения</w:t>
      </w:r>
      <w:r>
        <w:rPr>
          <w:b/>
          <w:spacing w:val="-6"/>
          <w:sz w:val="32"/>
        </w:rPr>
        <w:t xml:space="preserve"> </w:t>
      </w:r>
      <w:r>
        <w:rPr>
          <w:b/>
          <w:sz w:val="32"/>
        </w:rPr>
        <w:t>на</w:t>
      </w:r>
      <w:r>
        <w:rPr>
          <w:b/>
          <w:spacing w:val="-3"/>
          <w:sz w:val="32"/>
        </w:rPr>
        <w:t xml:space="preserve"> </w:t>
      </w:r>
      <w:r>
        <w:rPr>
          <w:b/>
          <w:sz w:val="32"/>
        </w:rPr>
        <w:t>территории</w:t>
      </w:r>
      <w:r>
        <w:rPr>
          <w:b/>
          <w:spacing w:val="-3"/>
          <w:sz w:val="32"/>
        </w:rPr>
        <w:t xml:space="preserve"> </w:t>
      </w:r>
      <w:r>
        <w:rPr>
          <w:b/>
          <w:sz w:val="32"/>
        </w:rPr>
        <w:t>Гаврилов-Ямского муниципального округа</w:t>
      </w:r>
    </w:p>
    <w:p w:rsidR="00260738" w:rsidRDefault="00260738" w:rsidP="00260738">
      <w:pPr>
        <w:spacing w:line="367" w:lineRule="exact"/>
        <w:ind w:left="172" w:right="172"/>
        <w:jc w:val="center"/>
        <w:rPr>
          <w:b/>
          <w:sz w:val="32"/>
        </w:rPr>
      </w:pPr>
      <w:r>
        <w:rPr>
          <w:b/>
          <w:spacing w:val="-2"/>
          <w:sz w:val="32"/>
        </w:rPr>
        <w:t>Ярославской области</w:t>
      </w:r>
    </w:p>
    <w:p w:rsidR="00260738" w:rsidRDefault="00260738" w:rsidP="00260738">
      <w:pPr>
        <w:ind w:left="168" w:right="172"/>
        <w:jc w:val="center"/>
        <w:rPr>
          <w:b/>
          <w:sz w:val="32"/>
        </w:rPr>
      </w:pPr>
      <w:r>
        <w:rPr>
          <w:b/>
          <w:sz w:val="32"/>
        </w:rPr>
        <w:t>(в</w:t>
      </w:r>
      <w:r>
        <w:rPr>
          <w:b/>
          <w:spacing w:val="-6"/>
          <w:sz w:val="32"/>
        </w:rPr>
        <w:t xml:space="preserve"> </w:t>
      </w:r>
      <w:r>
        <w:rPr>
          <w:b/>
          <w:sz w:val="32"/>
        </w:rPr>
        <w:t>том</w:t>
      </w:r>
      <w:r>
        <w:rPr>
          <w:b/>
          <w:spacing w:val="-7"/>
          <w:sz w:val="32"/>
        </w:rPr>
        <w:t xml:space="preserve"> </w:t>
      </w:r>
      <w:r>
        <w:rPr>
          <w:b/>
          <w:sz w:val="32"/>
        </w:rPr>
        <w:t>числе</w:t>
      </w:r>
      <w:r>
        <w:rPr>
          <w:b/>
          <w:spacing w:val="-6"/>
          <w:sz w:val="32"/>
        </w:rPr>
        <w:t xml:space="preserve"> </w:t>
      </w:r>
      <w:r>
        <w:rPr>
          <w:b/>
          <w:sz w:val="32"/>
        </w:rPr>
        <w:t>с</w:t>
      </w:r>
      <w:r>
        <w:rPr>
          <w:b/>
          <w:spacing w:val="-8"/>
          <w:sz w:val="32"/>
        </w:rPr>
        <w:t xml:space="preserve"> </w:t>
      </w:r>
      <w:r>
        <w:rPr>
          <w:b/>
          <w:sz w:val="32"/>
        </w:rPr>
        <w:t>применением</w:t>
      </w:r>
      <w:r>
        <w:rPr>
          <w:b/>
          <w:spacing w:val="-6"/>
          <w:sz w:val="32"/>
        </w:rPr>
        <w:t xml:space="preserve"> </w:t>
      </w:r>
      <w:r>
        <w:rPr>
          <w:b/>
          <w:sz w:val="32"/>
        </w:rPr>
        <w:t>электронного</w:t>
      </w:r>
      <w:r>
        <w:rPr>
          <w:b/>
          <w:spacing w:val="-8"/>
          <w:sz w:val="32"/>
        </w:rPr>
        <w:t xml:space="preserve"> </w:t>
      </w:r>
      <w:r>
        <w:rPr>
          <w:b/>
          <w:sz w:val="32"/>
        </w:rPr>
        <w:t>моделирования аварийных ситуаций)</w:t>
      </w:r>
    </w:p>
    <w:p w:rsidR="00260738" w:rsidRDefault="00260738" w:rsidP="00260738">
      <w:pPr>
        <w:rPr>
          <w:sz w:val="28"/>
          <w:szCs w:val="28"/>
        </w:rPr>
      </w:pPr>
    </w:p>
    <w:p w:rsidR="00260738" w:rsidRDefault="00260738" w:rsidP="00260738">
      <w:pPr>
        <w:rPr>
          <w:sz w:val="28"/>
          <w:szCs w:val="28"/>
        </w:rPr>
      </w:pPr>
    </w:p>
    <w:p w:rsidR="00260738" w:rsidRDefault="00260738" w:rsidP="00260738">
      <w:pPr>
        <w:jc w:val="center"/>
        <w:rPr>
          <w:sz w:val="28"/>
          <w:szCs w:val="28"/>
        </w:rPr>
      </w:pPr>
    </w:p>
    <w:p w:rsidR="00260738" w:rsidRDefault="00260738" w:rsidP="00260738">
      <w:pPr>
        <w:jc w:val="center"/>
        <w:rPr>
          <w:sz w:val="28"/>
          <w:szCs w:val="28"/>
        </w:rPr>
      </w:pPr>
    </w:p>
    <w:p w:rsidR="00260738" w:rsidRDefault="00260738" w:rsidP="00260738">
      <w:pPr>
        <w:jc w:val="center"/>
        <w:rPr>
          <w:sz w:val="28"/>
          <w:szCs w:val="28"/>
        </w:rPr>
      </w:pPr>
    </w:p>
    <w:p w:rsidR="00260738" w:rsidRDefault="00260738" w:rsidP="00260738">
      <w:pPr>
        <w:jc w:val="center"/>
        <w:rPr>
          <w:sz w:val="28"/>
          <w:szCs w:val="28"/>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jc w:val="center"/>
        <w:rPr>
          <w:b/>
        </w:rPr>
      </w:pPr>
    </w:p>
    <w:p w:rsidR="00260738" w:rsidRDefault="00260738" w:rsidP="00260738">
      <w:pPr>
        <w:pStyle w:val="a8"/>
        <w:spacing w:before="65"/>
        <w:jc w:val="center"/>
        <w:rPr>
          <w:b/>
        </w:rPr>
      </w:pPr>
    </w:p>
    <w:p w:rsidR="00260738" w:rsidRDefault="005A4AAF" w:rsidP="005A4AAF">
      <w:pPr>
        <w:pStyle w:val="a8"/>
        <w:spacing w:before="65"/>
        <w:rPr>
          <w:b/>
        </w:rPr>
      </w:pPr>
      <w:r>
        <w:rPr>
          <w:b/>
        </w:rPr>
        <w:t xml:space="preserve">                                                                </w:t>
      </w:r>
      <w:r w:rsidR="00260738">
        <w:rPr>
          <w:b/>
        </w:rPr>
        <w:t>2025</w:t>
      </w:r>
    </w:p>
    <w:p w:rsidR="00260738" w:rsidRPr="0002650E" w:rsidRDefault="00260738" w:rsidP="00CF33A6">
      <w:pPr>
        <w:pStyle w:val="a8"/>
        <w:spacing w:before="65"/>
        <w:rPr>
          <w:b/>
        </w:rPr>
      </w:pPr>
      <w:r>
        <w:rPr>
          <w:b/>
        </w:rPr>
        <w:lastRenderedPageBreak/>
        <w:t xml:space="preserve">1. </w:t>
      </w:r>
      <w:r w:rsidRPr="0002650E">
        <w:rPr>
          <w:b/>
        </w:rPr>
        <w:t>Общие</w:t>
      </w:r>
      <w:r w:rsidRPr="0002650E">
        <w:rPr>
          <w:b/>
          <w:spacing w:val="-4"/>
        </w:rPr>
        <w:t xml:space="preserve"> </w:t>
      </w:r>
      <w:r w:rsidRPr="0002650E">
        <w:rPr>
          <w:b/>
          <w:spacing w:val="-2"/>
        </w:rPr>
        <w:t>положения</w:t>
      </w:r>
    </w:p>
    <w:p w:rsidR="00260738" w:rsidRDefault="00260738" w:rsidP="00CF33A6">
      <w:pPr>
        <w:pStyle w:val="a8"/>
        <w:spacing w:before="120"/>
        <w:ind w:right="139" w:firstLine="567"/>
        <w:jc w:val="both"/>
      </w:pPr>
      <w:r>
        <w:t>Настоящий «Порядок (план) действий по ликвидации последствий аварийных ситуаций</w:t>
      </w:r>
      <w:r>
        <w:rPr>
          <w:spacing w:val="80"/>
        </w:rPr>
        <w:t xml:space="preserve"> </w:t>
      </w:r>
      <w:r>
        <w:t>в сфере теплоснабжения на территории Гаврилов-Ямского муниципального округа Ярославской области (в том числе с применением электронного моделирования аварийных ситуаций)» (далее – План действий) разработан в исполнении требований</w:t>
      </w:r>
      <w:r>
        <w:rPr>
          <w:spacing w:val="70"/>
        </w:rPr>
        <w:t xml:space="preserve">  </w:t>
      </w:r>
      <w:r>
        <w:t>пункта</w:t>
      </w:r>
      <w:r>
        <w:rPr>
          <w:spacing w:val="69"/>
        </w:rPr>
        <w:t xml:space="preserve">  </w:t>
      </w:r>
      <w:r>
        <w:t>4</w:t>
      </w:r>
      <w:r>
        <w:rPr>
          <w:spacing w:val="70"/>
        </w:rPr>
        <w:t xml:space="preserve">  </w:t>
      </w:r>
      <w:r>
        <w:t>статьи</w:t>
      </w:r>
      <w:r>
        <w:rPr>
          <w:spacing w:val="71"/>
        </w:rPr>
        <w:t xml:space="preserve">  </w:t>
      </w:r>
      <w:r>
        <w:t>20</w:t>
      </w:r>
      <w:r>
        <w:rPr>
          <w:spacing w:val="70"/>
        </w:rPr>
        <w:t xml:space="preserve">  </w:t>
      </w:r>
      <w:r>
        <w:t>Федерального</w:t>
      </w:r>
      <w:r>
        <w:rPr>
          <w:spacing w:val="70"/>
        </w:rPr>
        <w:t xml:space="preserve">  </w:t>
      </w:r>
      <w:r>
        <w:t>закона</w:t>
      </w:r>
      <w:r>
        <w:rPr>
          <w:spacing w:val="69"/>
        </w:rPr>
        <w:t xml:space="preserve">  </w:t>
      </w:r>
      <w:r>
        <w:t>от</w:t>
      </w:r>
      <w:r>
        <w:rPr>
          <w:spacing w:val="69"/>
        </w:rPr>
        <w:t xml:space="preserve">  </w:t>
      </w:r>
      <w:r>
        <w:t>27.07.2010</w:t>
      </w:r>
      <w:r>
        <w:rPr>
          <w:spacing w:val="70"/>
        </w:rPr>
        <w:t xml:space="preserve">  </w:t>
      </w:r>
      <w:r>
        <w:t>№</w:t>
      </w:r>
      <w:r>
        <w:rPr>
          <w:spacing w:val="70"/>
        </w:rPr>
        <w:t xml:space="preserve">  </w:t>
      </w:r>
      <w:r>
        <w:t>190-</w:t>
      </w:r>
      <w:r>
        <w:rPr>
          <w:spacing w:val="-5"/>
        </w:rPr>
        <w:t>ФЗ</w:t>
      </w:r>
      <w:r>
        <w:t xml:space="preserve"> «О теплоснабжении» и пункта 8.3.1 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260738" w:rsidRDefault="00260738" w:rsidP="00CF33A6">
      <w:pPr>
        <w:pStyle w:val="a8"/>
        <w:ind w:right="144" w:firstLine="567"/>
        <w:jc w:val="both"/>
      </w:pPr>
      <w:r>
        <w:t>Реализация Плана действий необходима для обеспечения надежной эксплуатации системы теплоснабжения Гаврилов-Ямского муниципального округа Ярославской области и должна решать следующие задачи:</w:t>
      </w:r>
    </w:p>
    <w:p w:rsidR="00260738" w:rsidRDefault="00260738" w:rsidP="00CF33A6">
      <w:pPr>
        <w:pStyle w:val="aff1"/>
        <w:widowControl w:val="0"/>
        <w:numPr>
          <w:ilvl w:val="0"/>
          <w:numId w:val="4"/>
        </w:numPr>
        <w:tabs>
          <w:tab w:val="left" w:pos="3114"/>
        </w:tabs>
        <w:autoSpaceDE w:val="0"/>
        <w:autoSpaceDN w:val="0"/>
        <w:ind w:left="0" w:right="144" w:firstLine="567"/>
        <w:contextualSpacing w:val="0"/>
        <w:jc w:val="both"/>
      </w:pPr>
      <w:r>
        <w:t>повышение эффективности, устойчивости и надежности функционирования объектов системы теплоснабжения;</w:t>
      </w:r>
    </w:p>
    <w:p w:rsidR="00260738" w:rsidRDefault="00260738" w:rsidP="00CF33A6">
      <w:pPr>
        <w:pStyle w:val="aff1"/>
        <w:widowControl w:val="0"/>
        <w:numPr>
          <w:ilvl w:val="0"/>
          <w:numId w:val="4"/>
        </w:numPr>
        <w:tabs>
          <w:tab w:val="left" w:pos="3114"/>
        </w:tabs>
        <w:autoSpaceDE w:val="0"/>
        <w:autoSpaceDN w:val="0"/>
        <w:spacing w:before="4" w:line="237" w:lineRule="auto"/>
        <w:ind w:left="0" w:right="138" w:firstLine="567"/>
        <w:contextualSpacing w:val="0"/>
        <w:jc w:val="both"/>
      </w:pPr>
      <w:r>
        <w:t>мобилизации</w:t>
      </w:r>
      <w:r>
        <w:rPr>
          <w:spacing w:val="-2"/>
        </w:rPr>
        <w:t xml:space="preserve"> </w:t>
      </w:r>
      <w:r>
        <w:t>усилий</w:t>
      </w:r>
      <w:r>
        <w:rPr>
          <w:spacing w:val="-2"/>
        </w:rPr>
        <w:t xml:space="preserve"> </w:t>
      </w:r>
      <w:r>
        <w:t>всех</w:t>
      </w:r>
      <w:r>
        <w:rPr>
          <w:spacing w:val="-3"/>
        </w:rPr>
        <w:t xml:space="preserve"> </w:t>
      </w:r>
      <w:r>
        <w:t>инженерных</w:t>
      </w:r>
      <w:r>
        <w:rPr>
          <w:spacing w:val="-1"/>
        </w:rPr>
        <w:t xml:space="preserve"> </w:t>
      </w:r>
      <w:r>
        <w:t>служб Гаврилов-Ямского муниципального округа для ликвидации последствий аварийных ситуаций в системе централизованного теплоснабжения;</w:t>
      </w:r>
    </w:p>
    <w:p w:rsidR="00260738" w:rsidRDefault="00260738" w:rsidP="00CF33A6">
      <w:pPr>
        <w:pStyle w:val="aff1"/>
        <w:widowControl w:val="0"/>
        <w:numPr>
          <w:ilvl w:val="0"/>
          <w:numId w:val="4"/>
        </w:numPr>
        <w:tabs>
          <w:tab w:val="left" w:pos="3114"/>
        </w:tabs>
        <w:autoSpaceDE w:val="0"/>
        <w:autoSpaceDN w:val="0"/>
        <w:spacing w:before="7" w:line="237" w:lineRule="auto"/>
        <w:ind w:left="0" w:right="146" w:firstLine="567"/>
        <w:contextualSpacing w:val="0"/>
        <w:jc w:val="both"/>
      </w:pPr>
      <w:r>
        <w:t>снижение до приемлемого уровня последствий аварийных ситуаций в системе централизованного теплоснабжения.</w:t>
      </w:r>
    </w:p>
    <w:p w:rsidR="00260738" w:rsidRDefault="00260738" w:rsidP="00CF33A6">
      <w:pPr>
        <w:pStyle w:val="aff1"/>
        <w:widowControl w:val="0"/>
        <w:numPr>
          <w:ilvl w:val="0"/>
          <w:numId w:val="4"/>
        </w:numPr>
        <w:tabs>
          <w:tab w:val="left" w:pos="3114"/>
        </w:tabs>
        <w:autoSpaceDE w:val="0"/>
        <w:autoSpaceDN w:val="0"/>
        <w:spacing w:before="4" w:line="237" w:lineRule="auto"/>
        <w:ind w:left="0" w:right="142" w:firstLine="567"/>
        <w:contextualSpacing w:val="0"/>
        <w:jc w:val="both"/>
      </w:pPr>
      <w:r>
        <w:t xml:space="preserve">информирование ответственных лиц о возможных аварийных ситуациях с указанием причин их возникновения и действиям по ликвидации </w:t>
      </w:r>
      <w:r>
        <w:rPr>
          <w:spacing w:val="-2"/>
        </w:rPr>
        <w:t>последствий.</w:t>
      </w:r>
    </w:p>
    <w:p w:rsidR="00260738" w:rsidRDefault="00260738" w:rsidP="00CF33A6">
      <w:pPr>
        <w:pStyle w:val="a8"/>
        <w:spacing w:before="3"/>
        <w:ind w:right="138" w:firstLine="567"/>
        <w:jc w:val="both"/>
      </w:pPr>
      <w:r>
        <w:t>Объектами Плана действий являются – система централизованного теплоснабжения Гаврилов-Ямского муниципального округа, включая источники тепловой энергии, тепловые сети, системы теплопотребления.</w:t>
      </w:r>
    </w:p>
    <w:p w:rsidR="00260738" w:rsidRDefault="00260738" w:rsidP="00CF33A6">
      <w:pPr>
        <w:pStyle w:val="a8"/>
        <w:ind w:right="147" w:firstLine="567"/>
        <w:jc w:val="both"/>
      </w:pPr>
      <w:r>
        <w:t>План действия является руководящим документом порядка действий персонала объекта при ликвидации последствий аварийных ситуаций и обязательным для исполнения всеми ответственными лицами, указанными в нем.</w:t>
      </w:r>
    </w:p>
    <w:p w:rsidR="00260738" w:rsidRDefault="00260738" w:rsidP="00CF33A6">
      <w:pPr>
        <w:pStyle w:val="a8"/>
        <w:spacing w:before="1" w:line="276" w:lineRule="exact"/>
        <w:ind w:firstLine="567"/>
        <w:jc w:val="both"/>
      </w:pPr>
      <w:r>
        <w:t>Термины</w:t>
      </w:r>
      <w:r>
        <w:rPr>
          <w:spacing w:val="-6"/>
        </w:rPr>
        <w:t xml:space="preserve"> </w:t>
      </w:r>
      <w:r>
        <w:t>и</w:t>
      </w:r>
      <w:r>
        <w:rPr>
          <w:spacing w:val="-3"/>
        </w:rPr>
        <w:t xml:space="preserve"> </w:t>
      </w:r>
      <w:r>
        <w:t>определения,</w:t>
      </w:r>
      <w:r>
        <w:rPr>
          <w:spacing w:val="-3"/>
        </w:rPr>
        <w:t xml:space="preserve"> </w:t>
      </w:r>
      <w:r>
        <w:t>используемые</w:t>
      </w:r>
      <w:r>
        <w:rPr>
          <w:spacing w:val="-4"/>
        </w:rPr>
        <w:t xml:space="preserve"> </w:t>
      </w:r>
      <w:r>
        <w:t>в</w:t>
      </w:r>
      <w:r>
        <w:rPr>
          <w:spacing w:val="-4"/>
        </w:rPr>
        <w:t xml:space="preserve"> </w:t>
      </w:r>
      <w:r>
        <w:t>настоящем</w:t>
      </w:r>
      <w:r>
        <w:rPr>
          <w:spacing w:val="-3"/>
        </w:rPr>
        <w:t xml:space="preserve"> </w:t>
      </w:r>
      <w:r>
        <w:rPr>
          <w:spacing w:val="-2"/>
        </w:rPr>
        <w:t>документе:</w:t>
      </w:r>
    </w:p>
    <w:p w:rsidR="00260738" w:rsidRDefault="00260738" w:rsidP="00CF33A6">
      <w:pPr>
        <w:pStyle w:val="a8"/>
        <w:ind w:right="139" w:firstLine="567"/>
        <w:jc w:val="both"/>
      </w:pPr>
      <w:r>
        <w:rPr>
          <w:i/>
        </w:rPr>
        <w:t>Технологические нарушения</w:t>
      </w:r>
      <w:r>
        <w:rPr>
          <w:i/>
          <w:spacing w:val="-2"/>
        </w:rPr>
        <w:t xml:space="preserve"> </w:t>
      </w:r>
      <w:r>
        <w:rPr>
          <w:i/>
        </w:rPr>
        <w:t xml:space="preserve">- </w:t>
      </w:r>
      <w:r>
        <w:t>нарушения в работе системы теплоснабжения и работе эксплуатирующих</w:t>
      </w:r>
      <w:r>
        <w:rPr>
          <w:spacing w:val="-2"/>
        </w:rPr>
        <w:t xml:space="preserve"> </w:t>
      </w:r>
      <w:r>
        <w:t>организаций</w:t>
      </w:r>
      <w:r>
        <w:rPr>
          <w:spacing w:val="-4"/>
        </w:rPr>
        <w:t xml:space="preserve"> </w:t>
      </w:r>
      <w:r>
        <w:t>в</w:t>
      </w:r>
      <w:r>
        <w:rPr>
          <w:spacing w:val="-5"/>
        </w:rPr>
        <w:t xml:space="preserve"> </w:t>
      </w:r>
      <w:r>
        <w:t>зависимости</w:t>
      </w:r>
      <w:r>
        <w:rPr>
          <w:spacing w:val="-4"/>
        </w:rPr>
        <w:t xml:space="preserve"> </w:t>
      </w:r>
      <w:r>
        <w:t>от</w:t>
      </w:r>
      <w:r>
        <w:rPr>
          <w:spacing w:val="-4"/>
        </w:rPr>
        <w:t xml:space="preserve"> </w:t>
      </w:r>
      <w:r>
        <w:t>характера и</w:t>
      </w:r>
      <w:r>
        <w:rPr>
          <w:spacing w:val="-4"/>
        </w:rPr>
        <w:t xml:space="preserve"> </w:t>
      </w:r>
      <w:r>
        <w:t>тяжести</w:t>
      </w:r>
      <w:r>
        <w:rPr>
          <w:spacing w:val="-4"/>
        </w:rPr>
        <w:t xml:space="preserve"> </w:t>
      </w:r>
      <w:r>
        <w:t>последствий</w:t>
      </w:r>
      <w:r>
        <w:rPr>
          <w:spacing w:val="-4"/>
        </w:rPr>
        <w:t xml:space="preserve"> </w:t>
      </w:r>
      <w:r>
        <w:t>(воздействие на персонал; отклонение параметров энергоносителя; экологическое воздействие; объем повреждения</w:t>
      </w:r>
      <w:r>
        <w:rPr>
          <w:spacing w:val="40"/>
        </w:rPr>
        <w:t xml:space="preserve">  </w:t>
      </w:r>
      <w:r>
        <w:t>оборудования;</w:t>
      </w:r>
      <w:r>
        <w:rPr>
          <w:spacing w:val="66"/>
        </w:rPr>
        <w:t xml:space="preserve">  </w:t>
      </w:r>
      <w:r>
        <w:t>другие</w:t>
      </w:r>
      <w:r>
        <w:rPr>
          <w:spacing w:val="40"/>
        </w:rPr>
        <w:t xml:space="preserve">  </w:t>
      </w:r>
      <w:r>
        <w:t>факторы</w:t>
      </w:r>
      <w:r>
        <w:rPr>
          <w:spacing w:val="40"/>
        </w:rPr>
        <w:t xml:space="preserve">  </w:t>
      </w:r>
      <w:r>
        <w:t>снижения</w:t>
      </w:r>
      <w:r>
        <w:rPr>
          <w:spacing w:val="40"/>
        </w:rPr>
        <w:t xml:space="preserve">  </w:t>
      </w:r>
      <w:r>
        <w:t>надежности)</w:t>
      </w:r>
      <w:r>
        <w:rPr>
          <w:spacing w:val="40"/>
        </w:rPr>
        <w:t xml:space="preserve">  </w:t>
      </w:r>
      <w:r>
        <w:t>подразделяются</w:t>
      </w:r>
      <w:r>
        <w:rPr>
          <w:spacing w:val="80"/>
        </w:rPr>
        <w:t xml:space="preserve"> </w:t>
      </w:r>
      <w:r>
        <w:t>на инцидент и аварию:</w:t>
      </w:r>
    </w:p>
    <w:p w:rsidR="00260738" w:rsidRDefault="00260738" w:rsidP="00CF33A6">
      <w:pPr>
        <w:pStyle w:val="a8"/>
        <w:ind w:right="142" w:firstLine="567"/>
        <w:jc w:val="both"/>
      </w:pPr>
      <w:r>
        <w:rPr>
          <w:i/>
        </w:rPr>
        <w:t>инцидент</w:t>
      </w:r>
      <w:r>
        <w:rPr>
          <w:i/>
          <w:spacing w:val="-1"/>
        </w:rPr>
        <w:t xml:space="preserve"> </w:t>
      </w:r>
      <w:r>
        <w:rPr>
          <w:i/>
        </w:rPr>
        <w:t xml:space="preserve">- </w:t>
      </w:r>
      <w:r>
        <w:t>отказ или повреждение оборудования и(или) сетей, отклонение от установленных режимов, нарушение федеральных законов, нормативно- правовых актов и технических документов, устанавливающих правила ведения работ на производственном объекте, включая:</w:t>
      </w:r>
    </w:p>
    <w:p w:rsidR="00260738" w:rsidRDefault="00260738" w:rsidP="00CF33A6">
      <w:pPr>
        <w:pStyle w:val="aff1"/>
        <w:widowControl w:val="0"/>
        <w:numPr>
          <w:ilvl w:val="0"/>
          <w:numId w:val="5"/>
        </w:numPr>
        <w:tabs>
          <w:tab w:val="left" w:pos="1128"/>
        </w:tabs>
        <w:autoSpaceDE w:val="0"/>
        <w:autoSpaceDN w:val="0"/>
        <w:spacing w:before="65"/>
        <w:ind w:left="0" w:right="140" w:firstLine="567"/>
        <w:contextualSpacing w:val="0"/>
        <w:jc w:val="both"/>
      </w:pPr>
      <w:r>
        <w:rPr>
          <w:i/>
        </w:rPr>
        <w:t xml:space="preserve">технологический отказ - </w:t>
      </w:r>
      <w:r>
        <w:t>вынужденное отключение или ограничение работоспособности оборудования, приведшее к нарушению процесса производства и(или) передачи тепловой энергии потребителям, если они не содержат признаков аварии.</w:t>
      </w:r>
    </w:p>
    <w:p w:rsidR="00260738" w:rsidRDefault="00260738" w:rsidP="00CF33A6">
      <w:pPr>
        <w:pStyle w:val="aff1"/>
        <w:widowControl w:val="0"/>
        <w:numPr>
          <w:ilvl w:val="0"/>
          <w:numId w:val="5"/>
        </w:numPr>
        <w:tabs>
          <w:tab w:val="left" w:pos="1128"/>
        </w:tabs>
        <w:autoSpaceDE w:val="0"/>
        <w:autoSpaceDN w:val="0"/>
        <w:spacing w:before="1"/>
        <w:ind w:left="0" w:right="137" w:firstLine="567"/>
        <w:contextualSpacing w:val="0"/>
        <w:jc w:val="both"/>
      </w:pPr>
      <w:r>
        <w:rPr>
          <w:i/>
        </w:rPr>
        <w:t>функциональный отказ -</w:t>
      </w:r>
      <w:r>
        <w:rPr>
          <w:i/>
          <w:spacing w:val="-2"/>
        </w:rPr>
        <w:t xml:space="preserve"> </w:t>
      </w:r>
      <w:r>
        <w:t>неисправности оборудования (в том числе резервного и вспомогательного), не повлиявшее на технологический процесс производства и(или)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w:t>
      </w:r>
      <w:r>
        <w:rPr>
          <w:spacing w:val="40"/>
        </w:rPr>
        <w:t xml:space="preserve"> </w:t>
      </w:r>
      <w:r>
        <w:t>отпускаемой энергии.</w:t>
      </w:r>
    </w:p>
    <w:p w:rsidR="00260738" w:rsidRDefault="00260738" w:rsidP="00CF33A6">
      <w:pPr>
        <w:pStyle w:val="a8"/>
        <w:ind w:right="142" w:firstLine="567"/>
        <w:jc w:val="both"/>
      </w:pPr>
      <w:r>
        <w:rPr>
          <w:i/>
        </w:rPr>
        <w:t>авария на объектах теплоснабжения</w:t>
      </w:r>
      <w:r>
        <w:rPr>
          <w:i/>
          <w:spacing w:val="-1"/>
        </w:rPr>
        <w:t xml:space="preserve"> </w:t>
      </w:r>
      <w:r>
        <w:rPr>
          <w:i/>
        </w:rPr>
        <w:t xml:space="preserve">- </w:t>
      </w:r>
      <w:r>
        <w:t xml:space="preserve">отказ элементов систем, сетей и источников теплоснабжения, повлекший к прекращению подачи тепловой энергии </w:t>
      </w:r>
      <w:r>
        <w:lastRenderedPageBreak/>
        <w:t>потребителям и абонентам на отопление не более 12 часов и горячее водоснабжение на период более 36 часов.</w:t>
      </w:r>
    </w:p>
    <w:p w:rsidR="00260738" w:rsidRDefault="00260738" w:rsidP="00CF33A6">
      <w:pPr>
        <w:pStyle w:val="a8"/>
        <w:ind w:right="144" w:firstLine="567"/>
        <w:jc w:val="both"/>
      </w:pPr>
      <w:r>
        <w:rPr>
          <w:i/>
        </w:rPr>
        <w:t>Неисправность</w:t>
      </w:r>
      <w:r>
        <w:rPr>
          <w:i/>
          <w:spacing w:val="-2"/>
        </w:rPr>
        <w:t xml:space="preserve"> </w:t>
      </w:r>
      <w:r>
        <w:rPr>
          <w:i/>
        </w:rPr>
        <w:t xml:space="preserve">- </w:t>
      </w:r>
      <w:r>
        <w:t>нарушения в работе системы теплоснабжения, при которых не выполняется хотя бы одно из требований, определенных технологическим процессом.</w:t>
      </w:r>
    </w:p>
    <w:p w:rsidR="00260738" w:rsidRDefault="00260738" w:rsidP="00CF33A6">
      <w:pPr>
        <w:pStyle w:val="a8"/>
        <w:ind w:right="142" w:firstLine="567"/>
        <w:jc w:val="both"/>
      </w:pPr>
      <w:r>
        <w:rPr>
          <w:i/>
        </w:rPr>
        <w:t>Система теплоснабжения</w:t>
      </w:r>
      <w:r>
        <w:rPr>
          <w:i/>
          <w:spacing w:val="-2"/>
        </w:rPr>
        <w:t xml:space="preserve"> </w:t>
      </w:r>
      <w:r>
        <w:rPr>
          <w:i/>
        </w:rPr>
        <w:t xml:space="preserve">- </w:t>
      </w:r>
      <w:r>
        <w:t>совокупность объединенных общим производственным процессом источников тепла и (или) тепловых сетей города (района), населенного пункта эксплуатируемых теплоснабжающей организацией жилищно-коммунального хозяйства, получившей соответствующие специальные разрешения (лицензии) в установленном порядке.</w:t>
      </w:r>
    </w:p>
    <w:p w:rsidR="00260738" w:rsidRDefault="00260738" w:rsidP="00CF33A6">
      <w:pPr>
        <w:pStyle w:val="a8"/>
        <w:ind w:right="150" w:firstLine="567"/>
        <w:jc w:val="both"/>
      </w:pPr>
      <w:r>
        <w:rPr>
          <w:i/>
        </w:rPr>
        <w:t>Тепловая сеть</w:t>
      </w:r>
      <w:r>
        <w:rPr>
          <w:i/>
          <w:spacing w:val="-1"/>
        </w:rPr>
        <w:t xml:space="preserve"> </w:t>
      </w:r>
      <w:r>
        <w:rPr>
          <w:i/>
        </w:rPr>
        <w:t xml:space="preserve">- </w:t>
      </w:r>
      <w:r>
        <w:t>совокупность устройств, предназначенных для передачи и</w:t>
      </w:r>
      <w:r>
        <w:rPr>
          <w:spacing w:val="40"/>
        </w:rPr>
        <w:t xml:space="preserve"> </w:t>
      </w:r>
      <w:r>
        <w:t>распределения тепловой энергии потребителям;</w:t>
      </w:r>
    </w:p>
    <w:p w:rsidR="00260738" w:rsidRDefault="00260738" w:rsidP="00CF33A6">
      <w:pPr>
        <w:pStyle w:val="a8"/>
        <w:ind w:right="137" w:firstLine="567"/>
        <w:jc w:val="both"/>
      </w:pPr>
      <w:r>
        <w:rPr>
          <w:i/>
        </w:rPr>
        <w:t>Тепловой пункт</w:t>
      </w:r>
      <w:r>
        <w:rPr>
          <w:i/>
          <w:spacing w:val="-2"/>
        </w:rPr>
        <w:t xml:space="preserve"> </w:t>
      </w:r>
      <w:r>
        <w:rPr>
          <w:i/>
        </w:rPr>
        <w:t xml:space="preserve">- </w:t>
      </w:r>
      <w:r>
        <w:t>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 для присоединения систем теплопотребления одного здания или его части; центральные — то же, двух зданий или более).</w:t>
      </w:r>
    </w:p>
    <w:p w:rsidR="00260738" w:rsidRDefault="00260738" w:rsidP="00260738">
      <w:pPr>
        <w:tabs>
          <w:tab w:val="left" w:pos="2407"/>
        </w:tabs>
        <w:spacing w:before="65"/>
        <w:rPr>
          <w:sz w:val="24"/>
          <w:szCs w:val="24"/>
        </w:rPr>
      </w:pPr>
    </w:p>
    <w:p w:rsidR="00260738" w:rsidRPr="001E3F42" w:rsidRDefault="00260738" w:rsidP="00CF33A6">
      <w:pPr>
        <w:tabs>
          <w:tab w:val="left" w:pos="2407"/>
        </w:tabs>
        <w:spacing w:before="65"/>
        <w:ind w:left="-567"/>
        <w:rPr>
          <w:b/>
          <w:sz w:val="24"/>
        </w:rPr>
      </w:pPr>
      <w:r w:rsidRPr="001E3F42">
        <w:rPr>
          <w:b/>
          <w:sz w:val="24"/>
        </w:rPr>
        <w:t>2. Краткая</w:t>
      </w:r>
      <w:r w:rsidRPr="001E3F42">
        <w:rPr>
          <w:b/>
          <w:spacing w:val="-6"/>
          <w:sz w:val="24"/>
        </w:rPr>
        <w:t xml:space="preserve"> </w:t>
      </w:r>
      <w:r w:rsidRPr="001E3F42">
        <w:rPr>
          <w:b/>
          <w:sz w:val="24"/>
        </w:rPr>
        <w:t>характеристика</w:t>
      </w:r>
      <w:r w:rsidRPr="001E3F42">
        <w:rPr>
          <w:b/>
          <w:spacing w:val="-6"/>
          <w:sz w:val="24"/>
        </w:rPr>
        <w:t xml:space="preserve"> </w:t>
      </w:r>
      <w:r w:rsidRPr="001E3F42">
        <w:rPr>
          <w:b/>
          <w:sz w:val="24"/>
        </w:rPr>
        <w:t>муниципального</w:t>
      </w:r>
      <w:r w:rsidRPr="001E3F42">
        <w:rPr>
          <w:b/>
          <w:spacing w:val="-5"/>
          <w:sz w:val="24"/>
        </w:rPr>
        <w:t xml:space="preserve"> </w:t>
      </w:r>
      <w:r w:rsidRPr="001E3F42">
        <w:rPr>
          <w:b/>
          <w:spacing w:val="-2"/>
          <w:sz w:val="24"/>
        </w:rPr>
        <w:t>образования</w:t>
      </w:r>
      <w:bookmarkStart w:id="1" w:name="1.1._Общая_часть"/>
      <w:bookmarkStart w:id="2" w:name="_bookmark2"/>
      <w:bookmarkEnd w:id="1"/>
      <w:bookmarkEnd w:id="2"/>
    </w:p>
    <w:p w:rsidR="00260738" w:rsidRPr="001E3F42" w:rsidRDefault="00260738" w:rsidP="00260738">
      <w:pPr>
        <w:tabs>
          <w:tab w:val="left" w:pos="2407"/>
        </w:tabs>
        <w:spacing w:before="65"/>
        <w:ind w:left="-567"/>
        <w:rPr>
          <w:sz w:val="24"/>
        </w:rPr>
      </w:pPr>
    </w:p>
    <w:p w:rsidR="00260738" w:rsidRDefault="00260738" w:rsidP="00CF33A6">
      <w:pPr>
        <w:pStyle w:val="a8"/>
        <w:spacing w:before="1"/>
        <w:ind w:right="142" w:firstLine="567"/>
        <w:jc w:val="both"/>
      </w:pPr>
      <w:r>
        <w:t xml:space="preserve">Гаврилов-Ямский муниципальный округ – </w:t>
      </w:r>
      <w:hyperlink r:id="rId8">
        <w:r>
          <w:t>муниципальное образование</w:t>
        </w:r>
      </w:hyperlink>
      <w:r>
        <w:t xml:space="preserve"> в составе Ярославской области. </w:t>
      </w:r>
    </w:p>
    <w:p w:rsidR="00260738" w:rsidRDefault="00260738" w:rsidP="00CF33A6">
      <w:pPr>
        <w:pStyle w:val="a8"/>
        <w:ind w:right="137" w:firstLine="567"/>
        <w:jc w:val="both"/>
      </w:pPr>
      <w:r w:rsidRPr="000E6471">
        <w:t>Площадь 1120 км² (</w:t>
      </w:r>
      <w:r>
        <w:t>16-е место среди районов). Округ</w:t>
      </w:r>
      <w:r w:rsidRPr="000E6471">
        <w:t xml:space="preserve"> граничит на севере с Ярославским и Некрасовским, на юге и западе — с Ростовским, на северо-западе — с Борисоглебским районами Ярославской области, а также с Костромской областью на востоке и с Ивановской областью на юго-востоке.</w:t>
      </w:r>
    </w:p>
    <w:p w:rsidR="00260738" w:rsidRDefault="00260738" w:rsidP="00CF33A6">
      <w:pPr>
        <w:pStyle w:val="a8"/>
        <w:ind w:right="137" w:firstLine="567"/>
        <w:jc w:val="both"/>
      </w:pPr>
      <w:r w:rsidRPr="000E6471">
        <w:t>Гаврилов-Ямский район как административно-территориальная единица области включает 9 сельских округов и 1 город районного значения</w:t>
      </w:r>
      <w:r>
        <w:t>.</w:t>
      </w:r>
    </w:p>
    <w:p w:rsidR="00260738" w:rsidRDefault="00260738" w:rsidP="00CF33A6">
      <w:pPr>
        <w:pStyle w:val="a8"/>
        <w:ind w:right="147" w:firstLine="567"/>
        <w:jc w:val="both"/>
      </w:pPr>
      <w:r w:rsidRPr="000C259B">
        <w:t>Всего в районе 196 населённых пунктов, в том числе 1 город и 195 сельских населённых пунктов (среди последних — 29 сёл, 5 осёлков, 1 станция и 160 деревень).</w:t>
      </w:r>
      <w:r>
        <w:t xml:space="preserve"> Административным</w:t>
      </w:r>
      <w:r>
        <w:rPr>
          <w:spacing w:val="80"/>
        </w:rPr>
        <w:t xml:space="preserve">  </w:t>
      </w:r>
      <w:r>
        <w:t>центром</w:t>
      </w:r>
      <w:r>
        <w:rPr>
          <w:spacing w:val="80"/>
        </w:rPr>
        <w:t xml:space="preserve">  </w:t>
      </w:r>
      <w:r>
        <w:t>Гаврилов-Ямского муниципального округа</w:t>
      </w:r>
      <w:r>
        <w:rPr>
          <w:spacing w:val="80"/>
        </w:rPr>
        <w:t xml:space="preserve">  </w:t>
      </w:r>
      <w:r>
        <w:t>является: г. Гаврилов-Ям.</w:t>
      </w:r>
    </w:p>
    <w:p w:rsidR="00260738" w:rsidRDefault="00260738" w:rsidP="00CF33A6">
      <w:pPr>
        <w:pStyle w:val="a8"/>
        <w:ind w:right="137" w:firstLine="567"/>
        <w:jc w:val="both"/>
      </w:pPr>
      <w:r w:rsidRPr="000C259B">
        <w:t>Климатические условия района характеризуются парамет</w:t>
      </w:r>
      <w:r>
        <w:t>рами, представленными в таблице:</w:t>
      </w:r>
    </w:p>
    <w:p w:rsidR="00260738" w:rsidRDefault="00260738" w:rsidP="00260738">
      <w:pPr>
        <w:pStyle w:val="a8"/>
        <w:ind w:left="-567" w:right="137"/>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5"/>
        <w:gridCol w:w="2106"/>
      </w:tblGrid>
      <w:tr w:rsidR="00260738" w:rsidRPr="000C259B" w:rsidTr="00C64D46">
        <w:tc>
          <w:tcPr>
            <w:tcW w:w="11874" w:type="dxa"/>
          </w:tcPr>
          <w:p w:rsidR="00260738" w:rsidRPr="000C259B" w:rsidRDefault="00260738" w:rsidP="00C64D46">
            <w:pPr>
              <w:spacing w:line="360" w:lineRule="auto"/>
              <w:jc w:val="center"/>
              <w:rPr>
                <w:sz w:val="24"/>
                <w:szCs w:val="24"/>
              </w:rPr>
            </w:pPr>
            <w:r w:rsidRPr="000C259B">
              <w:rPr>
                <w:sz w:val="24"/>
                <w:szCs w:val="24"/>
              </w:rPr>
              <w:t>Наименование характеристики</w:t>
            </w:r>
          </w:p>
        </w:tc>
        <w:tc>
          <w:tcPr>
            <w:tcW w:w="2912" w:type="dxa"/>
          </w:tcPr>
          <w:p w:rsidR="00260738" w:rsidRPr="000C259B" w:rsidRDefault="00260738" w:rsidP="00C64D46">
            <w:pPr>
              <w:spacing w:line="360" w:lineRule="auto"/>
              <w:jc w:val="center"/>
              <w:rPr>
                <w:sz w:val="24"/>
                <w:szCs w:val="24"/>
              </w:rPr>
            </w:pPr>
            <w:r w:rsidRPr="000C259B">
              <w:rPr>
                <w:sz w:val="24"/>
                <w:szCs w:val="24"/>
              </w:rPr>
              <w:t>Значение</w:t>
            </w:r>
          </w:p>
        </w:tc>
      </w:tr>
      <w:tr w:rsidR="00260738" w:rsidRPr="000C259B" w:rsidTr="00C64D46">
        <w:tc>
          <w:tcPr>
            <w:tcW w:w="11874" w:type="dxa"/>
          </w:tcPr>
          <w:p w:rsidR="00260738" w:rsidRPr="000C259B" w:rsidRDefault="00260738" w:rsidP="00C64D46">
            <w:pPr>
              <w:spacing w:line="360" w:lineRule="auto"/>
              <w:rPr>
                <w:sz w:val="24"/>
                <w:szCs w:val="24"/>
              </w:rPr>
            </w:pPr>
            <w:r w:rsidRPr="000C259B">
              <w:rPr>
                <w:sz w:val="24"/>
                <w:szCs w:val="24"/>
              </w:rPr>
              <w:t>Средняя температура наружного воздуха</w:t>
            </w:r>
          </w:p>
        </w:tc>
        <w:tc>
          <w:tcPr>
            <w:tcW w:w="2912" w:type="dxa"/>
          </w:tcPr>
          <w:p w:rsidR="00260738" w:rsidRPr="000C259B" w:rsidRDefault="00260738" w:rsidP="00C64D46">
            <w:pPr>
              <w:spacing w:line="360" w:lineRule="auto"/>
              <w:jc w:val="center"/>
              <w:rPr>
                <w:sz w:val="24"/>
                <w:szCs w:val="24"/>
              </w:rPr>
            </w:pPr>
            <w:r w:rsidRPr="000C259B">
              <w:rPr>
                <w:sz w:val="24"/>
                <w:szCs w:val="24"/>
              </w:rPr>
              <w:t>+3,2°С</w:t>
            </w:r>
          </w:p>
        </w:tc>
      </w:tr>
      <w:tr w:rsidR="00260738" w:rsidRPr="000C259B" w:rsidTr="00C64D46">
        <w:tc>
          <w:tcPr>
            <w:tcW w:w="11874" w:type="dxa"/>
          </w:tcPr>
          <w:p w:rsidR="00260738" w:rsidRPr="000C259B" w:rsidRDefault="00260738" w:rsidP="00C64D46">
            <w:pPr>
              <w:spacing w:line="360" w:lineRule="auto"/>
              <w:rPr>
                <w:sz w:val="24"/>
                <w:szCs w:val="24"/>
              </w:rPr>
            </w:pPr>
            <w:r w:rsidRPr="000C259B">
              <w:rPr>
                <w:sz w:val="24"/>
                <w:szCs w:val="24"/>
              </w:rPr>
              <w:t>Средняя максимальная температура наиболее жаркого месяца года</w:t>
            </w:r>
          </w:p>
        </w:tc>
        <w:tc>
          <w:tcPr>
            <w:tcW w:w="2912" w:type="dxa"/>
          </w:tcPr>
          <w:p w:rsidR="00260738" w:rsidRPr="000C259B" w:rsidRDefault="00260738" w:rsidP="00C64D46">
            <w:pPr>
              <w:spacing w:line="360" w:lineRule="auto"/>
              <w:jc w:val="center"/>
              <w:rPr>
                <w:sz w:val="24"/>
                <w:szCs w:val="24"/>
              </w:rPr>
            </w:pPr>
            <w:r w:rsidRPr="000C259B">
              <w:rPr>
                <w:sz w:val="24"/>
                <w:szCs w:val="24"/>
              </w:rPr>
              <w:t>+23,2°С</w:t>
            </w:r>
          </w:p>
        </w:tc>
      </w:tr>
      <w:tr w:rsidR="00260738" w:rsidRPr="000C259B" w:rsidTr="00C64D46">
        <w:tc>
          <w:tcPr>
            <w:tcW w:w="11874" w:type="dxa"/>
          </w:tcPr>
          <w:p w:rsidR="00260738" w:rsidRPr="000C259B" w:rsidRDefault="00260738" w:rsidP="00C64D46">
            <w:pPr>
              <w:spacing w:line="360" w:lineRule="auto"/>
              <w:rPr>
                <w:sz w:val="24"/>
                <w:szCs w:val="24"/>
              </w:rPr>
            </w:pPr>
            <w:r w:rsidRPr="000C259B">
              <w:rPr>
                <w:sz w:val="24"/>
                <w:szCs w:val="24"/>
              </w:rPr>
              <w:t>Абсолютный максимум температуры наружного воздуха</w:t>
            </w:r>
          </w:p>
        </w:tc>
        <w:tc>
          <w:tcPr>
            <w:tcW w:w="2912" w:type="dxa"/>
          </w:tcPr>
          <w:p w:rsidR="00260738" w:rsidRPr="000C259B" w:rsidRDefault="00260738" w:rsidP="00C64D46">
            <w:pPr>
              <w:spacing w:line="360" w:lineRule="auto"/>
              <w:jc w:val="center"/>
              <w:rPr>
                <w:sz w:val="24"/>
                <w:szCs w:val="24"/>
              </w:rPr>
            </w:pPr>
            <w:r w:rsidRPr="000C259B">
              <w:rPr>
                <w:sz w:val="24"/>
                <w:szCs w:val="24"/>
              </w:rPr>
              <w:t>+36°С</w:t>
            </w:r>
          </w:p>
        </w:tc>
      </w:tr>
      <w:tr w:rsidR="00260738" w:rsidRPr="000C259B" w:rsidTr="00C64D46">
        <w:tc>
          <w:tcPr>
            <w:tcW w:w="11874" w:type="dxa"/>
          </w:tcPr>
          <w:p w:rsidR="00260738" w:rsidRPr="000C259B" w:rsidRDefault="00260738" w:rsidP="00C64D46">
            <w:pPr>
              <w:spacing w:line="360" w:lineRule="auto"/>
              <w:rPr>
                <w:sz w:val="24"/>
                <w:szCs w:val="24"/>
              </w:rPr>
            </w:pPr>
            <w:r w:rsidRPr="000C259B">
              <w:rPr>
                <w:sz w:val="24"/>
                <w:szCs w:val="24"/>
              </w:rPr>
              <w:t>Средняя температура наиболее холодного месяца года</w:t>
            </w:r>
          </w:p>
        </w:tc>
        <w:tc>
          <w:tcPr>
            <w:tcW w:w="2912" w:type="dxa"/>
          </w:tcPr>
          <w:p w:rsidR="00260738" w:rsidRPr="000C259B" w:rsidRDefault="00260738" w:rsidP="00C64D46">
            <w:pPr>
              <w:spacing w:line="360" w:lineRule="auto"/>
              <w:jc w:val="center"/>
              <w:rPr>
                <w:sz w:val="24"/>
                <w:szCs w:val="24"/>
              </w:rPr>
            </w:pPr>
            <w:r w:rsidRPr="000C259B">
              <w:rPr>
                <w:sz w:val="24"/>
                <w:szCs w:val="24"/>
              </w:rPr>
              <w:t>-11,9°С</w:t>
            </w:r>
          </w:p>
        </w:tc>
      </w:tr>
      <w:tr w:rsidR="00260738" w:rsidRPr="000C259B" w:rsidTr="00C64D46">
        <w:tc>
          <w:tcPr>
            <w:tcW w:w="11874" w:type="dxa"/>
          </w:tcPr>
          <w:p w:rsidR="00260738" w:rsidRPr="000C259B" w:rsidRDefault="00260738" w:rsidP="00C64D46">
            <w:pPr>
              <w:spacing w:line="360" w:lineRule="auto"/>
              <w:rPr>
                <w:sz w:val="24"/>
                <w:szCs w:val="24"/>
              </w:rPr>
            </w:pPr>
            <w:r w:rsidRPr="000C259B">
              <w:rPr>
                <w:sz w:val="24"/>
                <w:szCs w:val="24"/>
              </w:rPr>
              <w:t>Абсолютный минимум температуры наружного воздуха</w:t>
            </w:r>
          </w:p>
        </w:tc>
        <w:tc>
          <w:tcPr>
            <w:tcW w:w="2912" w:type="dxa"/>
          </w:tcPr>
          <w:p w:rsidR="00260738" w:rsidRPr="000C259B" w:rsidRDefault="00260738" w:rsidP="00C64D46">
            <w:pPr>
              <w:spacing w:line="360" w:lineRule="auto"/>
              <w:jc w:val="center"/>
              <w:rPr>
                <w:sz w:val="24"/>
                <w:szCs w:val="24"/>
              </w:rPr>
            </w:pPr>
            <w:r w:rsidRPr="000C259B">
              <w:rPr>
                <w:sz w:val="24"/>
                <w:szCs w:val="24"/>
              </w:rPr>
              <w:t>-47°С</w:t>
            </w:r>
          </w:p>
        </w:tc>
      </w:tr>
      <w:tr w:rsidR="00260738" w:rsidRPr="000C259B" w:rsidTr="00C64D46">
        <w:tc>
          <w:tcPr>
            <w:tcW w:w="11874" w:type="dxa"/>
          </w:tcPr>
          <w:p w:rsidR="00260738" w:rsidRPr="000C259B" w:rsidRDefault="00260738" w:rsidP="00C64D46">
            <w:pPr>
              <w:spacing w:line="360" w:lineRule="auto"/>
              <w:rPr>
                <w:sz w:val="24"/>
                <w:szCs w:val="24"/>
              </w:rPr>
            </w:pPr>
            <w:r w:rsidRPr="000C259B">
              <w:rPr>
                <w:sz w:val="24"/>
                <w:szCs w:val="24"/>
              </w:rPr>
              <w:t>Наиболее жаркий месяц года</w:t>
            </w:r>
          </w:p>
        </w:tc>
        <w:tc>
          <w:tcPr>
            <w:tcW w:w="2912" w:type="dxa"/>
          </w:tcPr>
          <w:p w:rsidR="00260738" w:rsidRPr="000C259B" w:rsidRDefault="00260738" w:rsidP="00C64D46">
            <w:pPr>
              <w:spacing w:line="360" w:lineRule="auto"/>
              <w:jc w:val="center"/>
              <w:rPr>
                <w:sz w:val="24"/>
                <w:szCs w:val="24"/>
              </w:rPr>
            </w:pPr>
            <w:r w:rsidRPr="000C259B">
              <w:rPr>
                <w:sz w:val="24"/>
                <w:szCs w:val="24"/>
              </w:rPr>
              <w:t>июль</w:t>
            </w:r>
          </w:p>
        </w:tc>
      </w:tr>
      <w:tr w:rsidR="00260738" w:rsidRPr="000C259B" w:rsidTr="00C64D46">
        <w:tc>
          <w:tcPr>
            <w:tcW w:w="11874" w:type="dxa"/>
          </w:tcPr>
          <w:p w:rsidR="00260738" w:rsidRPr="000C259B" w:rsidRDefault="00260738" w:rsidP="00C64D46">
            <w:pPr>
              <w:spacing w:line="360" w:lineRule="auto"/>
              <w:rPr>
                <w:sz w:val="24"/>
                <w:szCs w:val="24"/>
              </w:rPr>
            </w:pPr>
            <w:r w:rsidRPr="000C259B">
              <w:rPr>
                <w:sz w:val="24"/>
                <w:szCs w:val="24"/>
              </w:rPr>
              <w:t>Наиболее холодный месяц года</w:t>
            </w:r>
          </w:p>
        </w:tc>
        <w:tc>
          <w:tcPr>
            <w:tcW w:w="2912" w:type="dxa"/>
          </w:tcPr>
          <w:p w:rsidR="00260738" w:rsidRPr="000C259B" w:rsidRDefault="00260738" w:rsidP="00C64D46">
            <w:pPr>
              <w:spacing w:line="360" w:lineRule="auto"/>
              <w:jc w:val="center"/>
              <w:rPr>
                <w:sz w:val="24"/>
                <w:szCs w:val="24"/>
              </w:rPr>
            </w:pPr>
            <w:r w:rsidRPr="000C259B">
              <w:rPr>
                <w:sz w:val="24"/>
                <w:szCs w:val="24"/>
              </w:rPr>
              <w:t>январь</w:t>
            </w:r>
          </w:p>
        </w:tc>
      </w:tr>
      <w:tr w:rsidR="00260738" w:rsidRPr="000C259B" w:rsidTr="00C64D46">
        <w:tc>
          <w:tcPr>
            <w:tcW w:w="11874" w:type="dxa"/>
          </w:tcPr>
          <w:p w:rsidR="00260738" w:rsidRPr="000C259B" w:rsidRDefault="00260738" w:rsidP="00C64D46">
            <w:pPr>
              <w:spacing w:line="360" w:lineRule="auto"/>
              <w:rPr>
                <w:sz w:val="24"/>
                <w:szCs w:val="24"/>
              </w:rPr>
            </w:pPr>
            <w:r w:rsidRPr="000C259B">
              <w:rPr>
                <w:sz w:val="24"/>
                <w:szCs w:val="24"/>
              </w:rPr>
              <w:t xml:space="preserve">Продолжительность времени года с положительными суточными </w:t>
            </w:r>
            <w:r w:rsidRPr="000C259B">
              <w:rPr>
                <w:sz w:val="24"/>
                <w:szCs w:val="24"/>
              </w:rPr>
              <w:lastRenderedPageBreak/>
              <w:t>температурами</w:t>
            </w:r>
          </w:p>
        </w:tc>
        <w:tc>
          <w:tcPr>
            <w:tcW w:w="2912" w:type="dxa"/>
          </w:tcPr>
          <w:p w:rsidR="00260738" w:rsidRPr="000C259B" w:rsidRDefault="00260738" w:rsidP="00C64D46">
            <w:pPr>
              <w:spacing w:line="360" w:lineRule="auto"/>
              <w:jc w:val="center"/>
              <w:rPr>
                <w:sz w:val="24"/>
                <w:szCs w:val="24"/>
              </w:rPr>
            </w:pPr>
            <w:r w:rsidRPr="000C259B">
              <w:rPr>
                <w:sz w:val="24"/>
                <w:szCs w:val="24"/>
              </w:rPr>
              <w:lastRenderedPageBreak/>
              <w:t>213 суток</w:t>
            </w:r>
          </w:p>
        </w:tc>
      </w:tr>
      <w:tr w:rsidR="00260738" w:rsidRPr="000C259B" w:rsidTr="00C64D46">
        <w:tc>
          <w:tcPr>
            <w:tcW w:w="11874" w:type="dxa"/>
          </w:tcPr>
          <w:p w:rsidR="00260738" w:rsidRPr="000C259B" w:rsidRDefault="00260738" w:rsidP="00C64D46">
            <w:pPr>
              <w:spacing w:line="360" w:lineRule="auto"/>
              <w:rPr>
                <w:sz w:val="24"/>
                <w:szCs w:val="24"/>
              </w:rPr>
            </w:pPr>
            <w:r w:rsidRPr="000C259B">
              <w:rPr>
                <w:sz w:val="24"/>
                <w:szCs w:val="24"/>
              </w:rPr>
              <w:lastRenderedPageBreak/>
              <w:t>Продолжительность времени года с отрицательными суточными температурами</w:t>
            </w:r>
          </w:p>
        </w:tc>
        <w:tc>
          <w:tcPr>
            <w:tcW w:w="2912" w:type="dxa"/>
          </w:tcPr>
          <w:p w:rsidR="00260738" w:rsidRPr="000C259B" w:rsidRDefault="00260738" w:rsidP="00C64D46">
            <w:pPr>
              <w:spacing w:line="360" w:lineRule="auto"/>
              <w:jc w:val="center"/>
              <w:rPr>
                <w:sz w:val="24"/>
                <w:szCs w:val="24"/>
              </w:rPr>
            </w:pPr>
            <w:r w:rsidRPr="000C259B">
              <w:rPr>
                <w:sz w:val="24"/>
                <w:szCs w:val="24"/>
              </w:rPr>
              <w:t>152 суток</w:t>
            </w:r>
          </w:p>
        </w:tc>
      </w:tr>
      <w:tr w:rsidR="00260738" w:rsidRPr="000C259B" w:rsidTr="00C64D46">
        <w:tc>
          <w:tcPr>
            <w:tcW w:w="11874" w:type="dxa"/>
          </w:tcPr>
          <w:p w:rsidR="00260738" w:rsidRPr="000C259B" w:rsidRDefault="00260738" w:rsidP="00C64D46">
            <w:pPr>
              <w:spacing w:line="360" w:lineRule="auto"/>
              <w:rPr>
                <w:sz w:val="24"/>
                <w:szCs w:val="24"/>
              </w:rPr>
            </w:pPr>
            <w:r w:rsidRPr="000C259B">
              <w:rPr>
                <w:sz w:val="24"/>
                <w:szCs w:val="24"/>
              </w:rPr>
              <w:t>Средняя скорость ветра в холодное время</w:t>
            </w:r>
          </w:p>
        </w:tc>
        <w:tc>
          <w:tcPr>
            <w:tcW w:w="2912" w:type="dxa"/>
          </w:tcPr>
          <w:p w:rsidR="00260738" w:rsidRPr="000C259B" w:rsidRDefault="00260738" w:rsidP="00C64D46">
            <w:pPr>
              <w:spacing w:line="360" w:lineRule="auto"/>
              <w:jc w:val="center"/>
              <w:rPr>
                <w:sz w:val="24"/>
                <w:szCs w:val="24"/>
              </w:rPr>
            </w:pPr>
            <w:r w:rsidRPr="000C259B">
              <w:rPr>
                <w:sz w:val="24"/>
                <w:szCs w:val="24"/>
              </w:rPr>
              <w:t>4,3 м/сек</w:t>
            </w:r>
          </w:p>
        </w:tc>
      </w:tr>
      <w:tr w:rsidR="00260738" w:rsidRPr="000C259B" w:rsidTr="00C64D46">
        <w:tc>
          <w:tcPr>
            <w:tcW w:w="11874" w:type="dxa"/>
          </w:tcPr>
          <w:p w:rsidR="00260738" w:rsidRPr="000C259B" w:rsidRDefault="00260738" w:rsidP="00C64D46">
            <w:pPr>
              <w:spacing w:line="360" w:lineRule="auto"/>
              <w:rPr>
                <w:sz w:val="24"/>
                <w:szCs w:val="24"/>
              </w:rPr>
            </w:pPr>
            <w:r w:rsidRPr="000C259B">
              <w:rPr>
                <w:sz w:val="24"/>
                <w:szCs w:val="24"/>
              </w:rPr>
              <w:t>Среднее давление воздуха в летний период</w:t>
            </w:r>
          </w:p>
        </w:tc>
        <w:tc>
          <w:tcPr>
            <w:tcW w:w="2912" w:type="dxa"/>
          </w:tcPr>
          <w:p w:rsidR="00260738" w:rsidRPr="000C259B" w:rsidRDefault="00260738" w:rsidP="00C64D46">
            <w:pPr>
              <w:spacing w:line="360" w:lineRule="auto"/>
              <w:jc w:val="center"/>
              <w:rPr>
                <w:sz w:val="24"/>
                <w:szCs w:val="24"/>
              </w:rPr>
            </w:pPr>
            <w:r w:rsidRPr="000C259B">
              <w:rPr>
                <w:sz w:val="24"/>
                <w:szCs w:val="24"/>
              </w:rPr>
              <w:t>1000 ГПа</w:t>
            </w:r>
          </w:p>
        </w:tc>
      </w:tr>
      <w:tr w:rsidR="00260738" w:rsidRPr="000C259B" w:rsidTr="00C64D46">
        <w:tc>
          <w:tcPr>
            <w:tcW w:w="11874" w:type="dxa"/>
          </w:tcPr>
          <w:p w:rsidR="00260738" w:rsidRPr="000C259B" w:rsidRDefault="00260738" w:rsidP="00C64D46">
            <w:pPr>
              <w:spacing w:line="360" w:lineRule="auto"/>
              <w:rPr>
                <w:sz w:val="24"/>
                <w:szCs w:val="24"/>
              </w:rPr>
            </w:pPr>
            <w:r w:rsidRPr="000C259B">
              <w:rPr>
                <w:sz w:val="24"/>
                <w:szCs w:val="24"/>
              </w:rPr>
              <w:t>Среднее давление воздуха в зимний период</w:t>
            </w:r>
          </w:p>
        </w:tc>
        <w:tc>
          <w:tcPr>
            <w:tcW w:w="2912" w:type="dxa"/>
          </w:tcPr>
          <w:p w:rsidR="00260738" w:rsidRPr="000C259B" w:rsidRDefault="00260738" w:rsidP="00C64D46">
            <w:pPr>
              <w:spacing w:line="360" w:lineRule="auto"/>
              <w:jc w:val="center"/>
              <w:rPr>
                <w:sz w:val="24"/>
                <w:szCs w:val="24"/>
              </w:rPr>
            </w:pPr>
            <w:r w:rsidRPr="000C259B">
              <w:rPr>
                <w:sz w:val="24"/>
                <w:szCs w:val="24"/>
              </w:rPr>
              <w:t>1010 ГПа</w:t>
            </w:r>
          </w:p>
        </w:tc>
      </w:tr>
      <w:tr w:rsidR="00260738" w:rsidRPr="000C259B" w:rsidTr="00C64D46">
        <w:tc>
          <w:tcPr>
            <w:tcW w:w="11874" w:type="dxa"/>
          </w:tcPr>
          <w:p w:rsidR="00260738" w:rsidRPr="000C259B" w:rsidRDefault="00260738" w:rsidP="00C64D46">
            <w:pPr>
              <w:spacing w:line="360" w:lineRule="auto"/>
              <w:rPr>
                <w:sz w:val="24"/>
                <w:szCs w:val="24"/>
              </w:rPr>
            </w:pPr>
            <w:r w:rsidRPr="000C259B">
              <w:rPr>
                <w:sz w:val="24"/>
                <w:szCs w:val="24"/>
              </w:rPr>
              <w:t>Среднегодовое количество осадков</w:t>
            </w:r>
          </w:p>
        </w:tc>
        <w:tc>
          <w:tcPr>
            <w:tcW w:w="2912" w:type="dxa"/>
          </w:tcPr>
          <w:p w:rsidR="00260738" w:rsidRPr="000C259B" w:rsidRDefault="00260738" w:rsidP="00C64D46">
            <w:pPr>
              <w:spacing w:line="360" w:lineRule="auto"/>
              <w:jc w:val="center"/>
              <w:rPr>
                <w:sz w:val="24"/>
                <w:szCs w:val="24"/>
              </w:rPr>
            </w:pPr>
            <w:smartTag w:uri="urn:schemas-microsoft-com:office:smarttags" w:element="metricconverter">
              <w:smartTagPr>
                <w:attr w:name="ProductID" w:val="578 мм"/>
              </w:smartTagPr>
              <w:r w:rsidRPr="000C259B">
                <w:rPr>
                  <w:sz w:val="24"/>
                  <w:szCs w:val="24"/>
                </w:rPr>
                <w:t>578 мм</w:t>
              </w:r>
            </w:smartTag>
          </w:p>
        </w:tc>
      </w:tr>
    </w:tbl>
    <w:p w:rsidR="00260738" w:rsidRDefault="00260738" w:rsidP="00260738">
      <w:pPr>
        <w:pStyle w:val="a8"/>
        <w:ind w:left="-567" w:right="137"/>
      </w:pPr>
    </w:p>
    <w:p w:rsidR="00260738" w:rsidRDefault="00260738" w:rsidP="00260738">
      <w:pPr>
        <w:spacing w:before="16"/>
        <w:ind w:left="282"/>
        <w:rPr>
          <w:b/>
        </w:rPr>
      </w:pPr>
      <w:r>
        <w:rPr>
          <w:b/>
        </w:rPr>
        <w:t>Рисунок</w:t>
      </w:r>
      <w:r>
        <w:rPr>
          <w:b/>
          <w:spacing w:val="-5"/>
        </w:rPr>
        <w:t xml:space="preserve"> </w:t>
      </w:r>
      <w:r>
        <w:rPr>
          <w:b/>
        </w:rPr>
        <w:t>1.</w:t>
      </w:r>
      <w:r>
        <w:rPr>
          <w:b/>
          <w:spacing w:val="-6"/>
        </w:rPr>
        <w:t xml:space="preserve"> </w:t>
      </w:r>
      <w:r>
        <w:rPr>
          <w:b/>
        </w:rPr>
        <w:t>Границы</w:t>
      </w:r>
      <w:r>
        <w:rPr>
          <w:b/>
          <w:spacing w:val="-6"/>
        </w:rPr>
        <w:t xml:space="preserve"> </w:t>
      </w:r>
      <w:r>
        <w:rPr>
          <w:b/>
        </w:rPr>
        <w:t>Гаврилов-Ямского муниципального округа</w:t>
      </w:r>
    </w:p>
    <w:p w:rsidR="00260738" w:rsidRDefault="00260738" w:rsidP="00260738">
      <w:pPr>
        <w:pStyle w:val="a8"/>
        <w:ind w:left="-567" w:right="137"/>
      </w:pPr>
    </w:p>
    <w:p w:rsidR="00260738" w:rsidRDefault="00260738" w:rsidP="00260738">
      <w:pPr>
        <w:pStyle w:val="a8"/>
        <w:ind w:left="-567" w:right="137"/>
      </w:pPr>
      <w:r w:rsidRPr="001E3F42">
        <w:rPr>
          <w:noProof/>
          <w:lang w:eastAsia="ru-RU"/>
        </w:rPr>
        <w:drawing>
          <wp:inline distT="0" distB="0" distL="0" distR="0">
            <wp:extent cx="5940425" cy="3673442"/>
            <wp:effectExtent l="19050" t="0" r="3175" b="0"/>
            <wp:docPr id="1" name="Рисунок 0" descr="granica_page-0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nica_page-0001 (1).jpg"/>
                    <pic:cNvPicPr/>
                  </pic:nvPicPr>
                  <pic:blipFill>
                    <a:blip r:embed="rId9" cstate="print"/>
                    <a:stretch>
                      <a:fillRect/>
                    </a:stretch>
                  </pic:blipFill>
                  <pic:spPr>
                    <a:xfrm>
                      <a:off x="0" y="0"/>
                      <a:ext cx="5940425" cy="3673442"/>
                    </a:xfrm>
                    <a:prstGeom prst="rect">
                      <a:avLst/>
                    </a:prstGeom>
                  </pic:spPr>
                </pic:pic>
              </a:graphicData>
            </a:graphic>
          </wp:inline>
        </w:drawing>
      </w:r>
    </w:p>
    <w:p w:rsidR="00260738" w:rsidRDefault="00260738" w:rsidP="00260738">
      <w:pPr>
        <w:pStyle w:val="a8"/>
        <w:ind w:left="-567" w:right="137"/>
      </w:pPr>
    </w:p>
    <w:p w:rsidR="00260738" w:rsidRPr="001E3F42" w:rsidRDefault="00260738" w:rsidP="00CF33A6">
      <w:pPr>
        <w:tabs>
          <w:tab w:val="left" w:pos="1710"/>
        </w:tabs>
        <w:spacing w:before="65"/>
        <w:ind w:left="-567"/>
        <w:rPr>
          <w:b/>
          <w:sz w:val="24"/>
        </w:rPr>
      </w:pPr>
      <w:r>
        <w:rPr>
          <w:b/>
          <w:spacing w:val="16"/>
          <w:sz w:val="24"/>
        </w:rPr>
        <w:t xml:space="preserve">3. </w:t>
      </w:r>
      <w:r w:rsidRPr="001E3F42">
        <w:rPr>
          <w:b/>
          <w:spacing w:val="16"/>
          <w:sz w:val="24"/>
        </w:rPr>
        <w:t>Система</w:t>
      </w:r>
      <w:r w:rsidRPr="001E3F42">
        <w:rPr>
          <w:b/>
          <w:spacing w:val="42"/>
          <w:sz w:val="24"/>
        </w:rPr>
        <w:t xml:space="preserve"> </w:t>
      </w:r>
      <w:r w:rsidRPr="001E3F42">
        <w:rPr>
          <w:b/>
          <w:spacing w:val="15"/>
          <w:sz w:val="24"/>
        </w:rPr>
        <w:t>теплоснабжения</w:t>
      </w:r>
    </w:p>
    <w:p w:rsidR="00260738" w:rsidRDefault="00260738" w:rsidP="00260738">
      <w:pPr>
        <w:pStyle w:val="a8"/>
        <w:ind w:left="-567" w:right="149"/>
      </w:pPr>
      <w:r>
        <w:t xml:space="preserve">      </w:t>
      </w:r>
    </w:p>
    <w:p w:rsidR="00260738" w:rsidRDefault="00260738" w:rsidP="00CF33A6">
      <w:pPr>
        <w:pStyle w:val="a8"/>
        <w:tabs>
          <w:tab w:val="left" w:pos="709"/>
        </w:tabs>
        <w:ind w:right="149" w:firstLine="567"/>
        <w:jc w:val="both"/>
      </w:pPr>
      <w:r>
        <w:t>На территории Гаврилов-Ямского муниципального округа действуют две теплоснабжающие организации – АО «Ресурс» и АО «Яркоммунсервис».</w:t>
      </w:r>
    </w:p>
    <w:p w:rsidR="00260738" w:rsidRDefault="00260738" w:rsidP="00CF33A6">
      <w:pPr>
        <w:pStyle w:val="a8"/>
        <w:tabs>
          <w:tab w:val="left" w:pos="709"/>
        </w:tabs>
        <w:ind w:right="149" w:firstLine="567"/>
        <w:jc w:val="both"/>
      </w:pPr>
      <w:r>
        <w:t xml:space="preserve"> - котельная с. Великое</w:t>
      </w:r>
    </w:p>
    <w:p w:rsidR="00260738" w:rsidRDefault="00260738" w:rsidP="00CF33A6">
      <w:pPr>
        <w:pStyle w:val="a8"/>
        <w:tabs>
          <w:tab w:val="left" w:pos="709"/>
        </w:tabs>
        <w:ind w:right="149" w:firstLine="567"/>
        <w:jc w:val="both"/>
      </w:pPr>
      <w:r>
        <w:t>Котельная с. Великое расположена в с. Великое Великосельского сельского поселения. АО «Яркоммунсервис» осуществляет производство и передачу тепловой энергии от котельной до потребителей по тепловым сетям, находящимся в собственности. Система теплоснабжения от котельной закрытая, двухтрубная, горячее водоснабжение отсутствует. Температурный график работы котельной 95/70 0С. Основным видом топлива на котельной является природный газ. ЕТО в системе теплоснабжения – АО «Яркоммунсервис».</w:t>
      </w:r>
    </w:p>
    <w:p w:rsidR="00260738" w:rsidRDefault="00260738" w:rsidP="00CF33A6">
      <w:pPr>
        <w:pStyle w:val="a8"/>
        <w:tabs>
          <w:tab w:val="left" w:pos="709"/>
        </w:tabs>
        <w:ind w:right="149" w:firstLine="567"/>
        <w:jc w:val="both"/>
      </w:pPr>
      <w:r>
        <w:t xml:space="preserve">        </w:t>
      </w:r>
    </w:p>
    <w:p w:rsidR="00260738" w:rsidRPr="001E3F42" w:rsidRDefault="00260738" w:rsidP="00CF33A6">
      <w:pPr>
        <w:pStyle w:val="a8"/>
        <w:tabs>
          <w:tab w:val="left" w:pos="709"/>
        </w:tabs>
        <w:ind w:right="149" w:firstLine="567"/>
        <w:jc w:val="both"/>
        <w:rPr>
          <w:i/>
        </w:rPr>
      </w:pPr>
      <w:r w:rsidRPr="001E3F42">
        <w:rPr>
          <w:i/>
        </w:rPr>
        <w:t xml:space="preserve"> - котельная № 24</w:t>
      </w:r>
    </w:p>
    <w:p w:rsidR="00260738" w:rsidRDefault="00260738" w:rsidP="00CF33A6">
      <w:pPr>
        <w:pStyle w:val="a8"/>
        <w:tabs>
          <w:tab w:val="left" w:pos="709"/>
        </w:tabs>
        <w:ind w:right="149" w:firstLine="567"/>
        <w:jc w:val="both"/>
      </w:pPr>
      <w:r>
        <w:lastRenderedPageBreak/>
        <w:t>Котельная № 24 расположена на территории ГУП с/п «Сосновый Бор» Великосельского сельского поселения. АО «Яркоммунсервис» осуществляет производство и передачу тепловой энергии от котельной до потребителей. Система теплоснабжения от котельной закрытая, четырехтрубная, горячее водоснабжение осуществляется круглогодично. Температурный график работы котельной 95/70 0С. Температурный график работы ГВС 60/40 0С. Основным видом топлива на котельной является природный газ. ЕТО в системе теплоснабжения – АО «Яркоммунсервис».</w:t>
      </w:r>
    </w:p>
    <w:p w:rsidR="00260738" w:rsidRDefault="00260738" w:rsidP="00CF33A6">
      <w:pPr>
        <w:pStyle w:val="a8"/>
        <w:tabs>
          <w:tab w:val="left" w:pos="709"/>
        </w:tabs>
        <w:ind w:right="149" w:firstLine="567"/>
        <w:jc w:val="both"/>
      </w:pPr>
      <w:r>
        <w:t xml:space="preserve">        </w:t>
      </w:r>
    </w:p>
    <w:p w:rsidR="00260738" w:rsidRPr="001E3F42" w:rsidRDefault="00260738" w:rsidP="00CF33A6">
      <w:pPr>
        <w:pStyle w:val="a8"/>
        <w:tabs>
          <w:tab w:val="left" w:pos="709"/>
        </w:tabs>
        <w:ind w:right="149" w:firstLine="567"/>
        <w:jc w:val="both"/>
        <w:rPr>
          <w:i/>
        </w:rPr>
      </w:pPr>
      <w:r>
        <w:t xml:space="preserve"> </w:t>
      </w:r>
      <w:r>
        <w:rPr>
          <w:i/>
        </w:rPr>
        <w:t>- котельная с. Стогинское</w:t>
      </w:r>
    </w:p>
    <w:p w:rsidR="00260738" w:rsidRDefault="00260738" w:rsidP="00CF33A6">
      <w:pPr>
        <w:pStyle w:val="a8"/>
        <w:tabs>
          <w:tab w:val="left" w:pos="709"/>
        </w:tabs>
        <w:ind w:right="149" w:firstLine="567"/>
        <w:jc w:val="both"/>
      </w:pPr>
      <w:r>
        <w:t>Котельная с. Стогинское расположена в с. Стогинское Митинского сельского поселения. АО «Яркоммунсервис» осуществляет производство и передачу тепловой энергии от котельной до потребителей по тепловым сетям, находящимся в собственности. Система теплоснабжения от котельной закрытая, двухтрубная, горячее водоснабжение отсутствует. Температурный график работы котельной 95/70 0С. Основным видом топлива на котельной является природный газ. ЕТО в системе теплоснабжения – АО «Яркоммунсервис».</w:t>
      </w:r>
    </w:p>
    <w:p w:rsidR="00260738" w:rsidRDefault="00260738" w:rsidP="00CF33A6">
      <w:pPr>
        <w:pStyle w:val="a8"/>
        <w:tabs>
          <w:tab w:val="left" w:pos="709"/>
        </w:tabs>
        <w:ind w:right="149" w:firstLine="567"/>
        <w:jc w:val="both"/>
      </w:pPr>
      <w:r>
        <w:t xml:space="preserve">         </w:t>
      </w:r>
    </w:p>
    <w:p w:rsidR="00260738" w:rsidRPr="001E3F42" w:rsidRDefault="00260738" w:rsidP="00CF33A6">
      <w:pPr>
        <w:pStyle w:val="a8"/>
        <w:tabs>
          <w:tab w:val="left" w:pos="709"/>
        </w:tabs>
        <w:ind w:right="149" w:firstLine="567"/>
        <w:jc w:val="both"/>
        <w:rPr>
          <w:i/>
        </w:rPr>
      </w:pPr>
      <w:r w:rsidRPr="001E3F42">
        <w:rPr>
          <w:i/>
        </w:rPr>
        <w:t>- котельная с. Шопша</w:t>
      </w:r>
    </w:p>
    <w:p w:rsidR="00260738" w:rsidRDefault="00260738" w:rsidP="00CF33A6">
      <w:pPr>
        <w:pStyle w:val="a8"/>
        <w:tabs>
          <w:tab w:val="left" w:pos="709"/>
        </w:tabs>
        <w:ind w:right="149" w:firstLine="567"/>
        <w:jc w:val="both"/>
      </w:pPr>
      <w:r>
        <w:t>Котельная с. Шопша расположена в с. Шопша Шопшинского сельского поселения. АО «Ресурс» осуществляет производство и передачу тепловой энергии от котельной до потребителей по тепловым сетям, находящимся в аренде. Система теплоснабжения от котельной закрытая, двухтрубная, горячее водоснабжение отсутствует. Температурный график работы котельной 95/70 0С. Основным видом топлива на котельной является природный газ. ЕТО в системе теплоснабжения – АО «Ресурс».</w:t>
      </w:r>
    </w:p>
    <w:p w:rsidR="00260738" w:rsidRDefault="00260738" w:rsidP="00CF33A6">
      <w:pPr>
        <w:pStyle w:val="a8"/>
        <w:tabs>
          <w:tab w:val="left" w:pos="709"/>
        </w:tabs>
        <w:ind w:right="149" w:firstLine="567"/>
        <w:jc w:val="both"/>
      </w:pPr>
    </w:p>
    <w:p w:rsidR="00260738" w:rsidRPr="001E3F42" w:rsidRDefault="00260738" w:rsidP="00CF33A6">
      <w:pPr>
        <w:pStyle w:val="a8"/>
        <w:tabs>
          <w:tab w:val="left" w:pos="709"/>
        </w:tabs>
        <w:ind w:right="149" w:firstLine="567"/>
        <w:jc w:val="both"/>
        <w:rPr>
          <w:i/>
        </w:rPr>
      </w:pPr>
      <w:r w:rsidRPr="001E3F42">
        <w:rPr>
          <w:i/>
        </w:rPr>
        <w:t>- котельная с. Ильинское-Урусово</w:t>
      </w:r>
    </w:p>
    <w:p w:rsidR="00260738" w:rsidRDefault="00260738" w:rsidP="00CF33A6">
      <w:pPr>
        <w:pStyle w:val="a8"/>
        <w:tabs>
          <w:tab w:val="left" w:pos="709"/>
        </w:tabs>
        <w:ind w:right="149" w:firstLine="567"/>
        <w:jc w:val="both"/>
      </w:pPr>
      <w:r>
        <w:t>Котельная с. Ильинское-Урусово расположена в с. Ильинское-Урусово Шопшинского сельского поселения. АО «Яркоммунсервис» осуществляет производство и передачу тепловой энергии от котельной до потребителей по тепловым сетям, находящимся в собственности. Система теплоснабжения от котельной закрытая, двухтрубная, горячее водоснабжение отсутствует. Температурный график работы котельной 95/70 0С. Основным видом топлива на котельной является уголь. ЕТО в системе теплоснабжения – АО «Яркоммунсервис».</w:t>
      </w:r>
    </w:p>
    <w:p w:rsidR="00260738" w:rsidRDefault="00260738" w:rsidP="00CF33A6">
      <w:pPr>
        <w:pStyle w:val="a8"/>
        <w:tabs>
          <w:tab w:val="left" w:pos="709"/>
        </w:tabs>
        <w:ind w:right="149" w:firstLine="567"/>
        <w:jc w:val="both"/>
      </w:pPr>
    </w:p>
    <w:p w:rsidR="00260738" w:rsidRPr="001E3F42" w:rsidRDefault="00260738" w:rsidP="00CF33A6">
      <w:pPr>
        <w:pStyle w:val="a8"/>
        <w:tabs>
          <w:tab w:val="left" w:pos="709"/>
        </w:tabs>
        <w:ind w:right="149" w:firstLine="567"/>
        <w:jc w:val="both"/>
        <w:rPr>
          <w:i/>
        </w:rPr>
      </w:pPr>
      <w:r>
        <w:t xml:space="preserve"> </w:t>
      </w:r>
      <w:r w:rsidRPr="001E3F42">
        <w:rPr>
          <w:i/>
        </w:rPr>
        <w:t>- котельная «Технопарк» г. Гаврилов-Ям</w:t>
      </w:r>
    </w:p>
    <w:p w:rsidR="00260738" w:rsidRDefault="00260738" w:rsidP="00CF33A6">
      <w:pPr>
        <w:pStyle w:val="a8"/>
        <w:tabs>
          <w:tab w:val="left" w:pos="709"/>
        </w:tabs>
        <w:ind w:right="149" w:firstLine="567"/>
        <w:jc w:val="both"/>
      </w:pPr>
      <w:r>
        <w:t xml:space="preserve"> Котельная осуществляет теплоснабжение потребителей тепловой энергии. Система теплоснабжения двухтрубная, горячее водоснабжение отсутствует. Общая протяженность в однотрубном исчислении 22722,000 м и материальной характеристикой 3799,094 м2.</w:t>
      </w:r>
    </w:p>
    <w:p w:rsidR="00260738" w:rsidRDefault="00260738" w:rsidP="00CF33A6">
      <w:pPr>
        <w:pStyle w:val="a8"/>
        <w:tabs>
          <w:tab w:val="left" w:pos="709"/>
        </w:tabs>
        <w:ind w:right="149" w:firstLine="567"/>
        <w:jc w:val="both"/>
      </w:pPr>
    </w:p>
    <w:p w:rsidR="00260738" w:rsidRPr="001E3F42" w:rsidRDefault="00260738" w:rsidP="00CF33A6">
      <w:pPr>
        <w:pStyle w:val="a8"/>
        <w:tabs>
          <w:tab w:val="left" w:pos="709"/>
        </w:tabs>
        <w:ind w:right="149" w:firstLine="567"/>
        <w:jc w:val="both"/>
        <w:rPr>
          <w:i/>
        </w:rPr>
      </w:pPr>
      <w:r w:rsidRPr="001E3F42">
        <w:rPr>
          <w:i/>
        </w:rPr>
        <w:t xml:space="preserve"> -  котельная «Квартальная» г. Гаврилов-Ям </w:t>
      </w:r>
    </w:p>
    <w:p w:rsidR="00260738" w:rsidRDefault="00260738" w:rsidP="00CF33A6">
      <w:pPr>
        <w:pStyle w:val="a8"/>
        <w:tabs>
          <w:tab w:val="left" w:pos="709"/>
        </w:tabs>
        <w:ind w:right="149" w:firstLine="567"/>
        <w:jc w:val="both"/>
      </w:pPr>
      <w:r>
        <w:t>Котельная осуществляет теплоснабжение потребителей тепловой энергии. Система теплоснабжения двухтрубная, горячее водоснабжение отсутствует. Общая протяженность в однотрубном исчислении 11914,000 м и материальной характеристикой 2190,588 м2.</w:t>
      </w:r>
    </w:p>
    <w:p w:rsidR="00260738" w:rsidRDefault="00260738" w:rsidP="00CF33A6">
      <w:pPr>
        <w:pStyle w:val="a8"/>
        <w:tabs>
          <w:tab w:val="left" w:pos="709"/>
        </w:tabs>
        <w:ind w:right="149" w:firstLine="567"/>
        <w:jc w:val="both"/>
      </w:pPr>
      <w:r>
        <w:t xml:space="preserve"> </w:t>
      </w:r>
    </w:p>
    <w:p w:rsidR="00260738" w:rsidRPr="00937C80" w:rsidRDefault="00260738" w:rsidP="00CF33A6">
      <w:pPr>
        <w:pStyle w:val="a8"/>
        <w:tabs>
          <w:tab w:val="left" w:pos="709"/>
        </w:tabs>
        <w:ind w:right="149" w:firstLine="567"/>
        <w:jc w:val="both"/>
        <w:rPr>
          <w:i/>
        </w:rPr>
      </w:pPr>
      <w:r w:rsidRPr="00937C80">
        <w:rPr>
          <w:i/>
        </w:rPr>
        <w:t xml:space="preserve"> - котельная «Больничного городка» г. Гаврилов-Ям </w:t>
      </w:r>
    </w:p>
    <w:p w:rsidR="00260738" w:rsidRDefault="00260738" w:rsidP="00CF33A6">
      <w:pPr>
        <w:pStyle w:val="a8"/>
        <w:tabs>
          <w:tab w:val="left" w:pos="709"/>
        </w:tabs>
        <w:ind w:right="149" w:firstLine="567"/>
        <w:jc w:val="both"/>
      </w:pPr>
      <w:r>
        <w:lastRenderedPageBreak/>
        <w:t>Котельная осуществляет теплоснабжение потребителей тепловой энергии. Система теплоснабжения двухтрубная, горячее водоснабжение отсутствует. Общая протяженность в однотрубном исчислении 2012,000 м и материальной характеристикой 325,270 м2.</w:t>
      </w:r>
    </w:p>
    <w:p w:rsidR="00260738" w:rsidRDefault="00260738" w:rsidP="00CF33A6">
      <w:pPr>
        <w:pStyle w:val="a8"/>
        <w:tabs>
          <w:tab w:val="left" w:pos="709"/>
        </w:tabs>
        <w:ind w:right="149" w:firstLine="567"/>
        <w:jc w:val="both"/>
      </w:pPr>
    </w:p>
    <w:p w:rsidR="00260738" w:rsidRPr="00937C80" w:rsidRDefault="00260738" w:rsidP="00CF33A6">
      <w:pPr>
        <w:pStyle w:val="a8"/>
        <w:tabs>
          <w:tab w:val="left" w:pos="709"/>
        </w:tabs>
        <w:ind w:right="149" w:firstLine="567"/>
        <w:jc w:val="both"/>
        <w:rPr>
          <w:i/>
        </w:rPr>
      </w:pPr>
      <w:r w:rsidRPr="00937C80">
        <w:rPr>
          <w:i/>
        </w:rPr>
        <w:t>- котельная «Школы интернат» г. Гаврилов-Ям</w:t>
      </w:r>
    </w:p>
    <w:p w:rsidR="00260738" w:rsidRDefault="00260738" w:rsidP="00CF33A6">
      <w:pPr>
        <w:pStyle w:val="a8"/>
        <w:tabs>
          <w:tab w:val="left" w:pos="709"/>
        </w:tabs>
        <w:ind w:right="149" w:firstLine="567"/>
        <w:jc w:val="both"/>
      </w:pPr>
      <w:r>
        <w:t xml:space="preserve"> Котельная осуществляет теплоснабжение потребителей тепловой энергии. Система теплоснабжения двухтрубная, горячее водоснабжение отсутствует. Общая протяженность в однотрубном исчислении 930,000 м и материальной характеристикой 107,334 м2.</w:t>
      </w:r>
    </w:p>
    <w:p w:rsidR="00260738" w:rsidRDefault="00260738" w:rsidP="00CF33A6">
      <w:pPr>
        <w:pStyle w:val="a8"/>
        <w:tabs>
          <w:tab w:val="left" w:pos="709"/>
        </w:tabs>
        <w:ind w:right="149" w:firstLine="567"/>
        <w:jc w:val="both"/>
      </w:pPr>
    </w:p>
    <w:p w:rsidR="00260738" w:rsidRPr="00937C80" w:rsidRDefault="00260738" w:rsidP="00CF33A6">
      <w:pPr>
        <w:pStyle w:val="a8"/>
        <w:tabs>
          <w:tab w:val="left" w:pos="709"/>
        </w:tabs>
        <w:ind w:right="149" w:firstLine="567"/>
        <w:jc w:val="both"/>
        <w:rPr>
          <w:i/>
        </w:rPr>
      </w:pPr>
      <w:r>
        <w:rPr>
          <w:i/>
        </w:rPr>
        <w:t xml:space="preserve"> -котельная «Школа №</w:t>
      </w:r>
      <w:r w:rsidRPr="00937C80">
        <w:rPr>
          <w:i/>
        </w:rPr>
        <w:t xml:space="preserve"> 3» г. Гаврилов-Ям</w:t>
      </w:r>
    </w:p>
    <w:p w:rsidR="00260738" w:rsidRDefault="00260738" w:rsidP="00CF33A6">
      <w:pPr>
        <w:pStyle w:val="a8"/>
        <w:tabs>
          <w:tab w:val="left" w:pos="709"/>
        </w:tabs>
        <w:ind w:right="149" w:firstLine="567"/>
        <w:jc w:val="both"/>
      </w:pPr>
      <w:r>
        <w:t>Котельная осуществляет теплоснабжение потребителей тепловой энергии. Система теплоснабжения двухтрубная, горячее водоснабжение отсутствует. Общая протяженность в однотрубном исчислении 84,000 м и материальной характеристикой 6,720 м2.</w:t>
      </w:r>
    </w:p>
    <w:p w:rsidR="00260738" w:rsidRDefault="00260738" w:rsidP="00CF33A6">
      <w:pPr>
        <w:pStyle w:val="a8"/>
        <w:tabs>
          <w:tab w:val="left" w:pos="709"/>
        </w:tabs>
        <w:ind w:right="149" w:firstLine="567"/>
        <w:jc w:val="both"/>
      </w:pPr>
    </w:p>
    <w:p w:rsidR="00260738" w:rsidRPr="00937C80" w:rsidRDefault="00260738" w:rsidP="00CF33A6">
      <w:pPr>
        <w:pStyle w:val="a8"/>
        <w:tabs>
          <w:tab w:val="left" w:pos="709"/>
        </w:tabs>
        <w:ind w:right="149" w:firstLine="567"/>
        <w:jc w:val="both"/>
        <w:rPr>
          <w:i/>
        </w:rPr>
      </w:pPr>
      <w:r w:rsidRPr="00937C80">
        <w:rPr>
          <w:i/>
        </w:rPr>
        <w:t xml:space="preserve"> - котельная ул. Победы г. Гаврилов-Ям  </w:t>
      </w:r>
    </w:p>
    <w:p w:rsidR="00260738" w:rsidRDefault="00260738" w:rsidP="00CF33A6">
      <w:pPr>
        <w:pStyle w:val="a8"/>
        <w:tabs>
          <w:tab w:val="left" w:pos="709"/>
        </w:tabs>
        <w:ind w:right="149" w:firstLine="567"/>
        <w:jc w:val="both"/>
      </w:pPr>
      <w:r>
        <w:t>Котельная осуществляет теплоснабжение потребителей тепловой энергии. Система теплоснабжения двухтрубная, горячее водоснабжение отсутствует. Общая протяженность в однотрубном исчислении 4212,000 м и материальной характеристикой 513,460 м2.</w:t>
      </w:r>
    </w:p>
    <w:p w:rsidR="00260738" w:rsidRDefault="00260738" w:rsidP="00CF33A6">
      <w:pPr>
        <w:pStyle w:val="a8"/>
        <w:tabs>
          <w:tab w:val="left" w:pos="709"/>
        </w:tabs>
        <w:ind w:right="149" w:firstLine="567"/>
        <w:jc w:val="both"/>
      </w:pPr>
    </w:p>
    <w:p w:rsidR="00260738" w:rsidRDefault="00260738" w:rsidP="00CF33A6">
      <w:pPr>
        <w:pStyle w:val="a8"/>
        <w:tabs>
          <w:tab w:val="left" w:pos="709"/>
        </w:tabs>
        <w:ind w:right="149" w:firstLine="567"/>
        <w:jc w:val="both"/>
      </w:pPr>
      <w:r>
        <w:t xml:space="preserve">       </w:t>
      </w:r>
    </w:p>
    <w:p w:rsidR="00260738" w:rsidRPr="00937C80" w:rsidRDefault="00260738" w:rsidP="00CF33A6">
      <w:pPr>
        <w:pStyle w:val="a8"/>
        <w:tabs>
          <w:tab w:val="left" w:pos="709"/>
        </w:tabs>
        <w:ind w:right="149" w:firstLine="567"/>
        <w:jc w:val="both"/>
        <w:rPr>
          <w:i/>
        </w:rPr>
      </w:pPr>
      <w:r>
        <w:t xml:space="preserve"> </w:t>
      </w:r>
      <w:r w:rsidRPr="00937C80">
        <w:rPr>
          <w:i/>
        </w:rPr>
        <w:t xml:space="preserve">- котельная «ДТЮ» г. Гаврилов-Ям </w:t>
      </w:r>
    </w:p>
    <w:p w:rsidR="00260738" w:rsidRDefault="00260738" w:rsidP="00CF33A6">
      <w:pPr>
        <w:pStyle w:val="a8"/>
        <w:tabs>
          <w:tab w:val="left" w:pos="709"/>
        </w:tabs>
        <w:ind w:right="149" w:firstLine="567"/>
        <w:jc w:val="both"/>
      </w:pPr>
      <w:r>
        <w:t>Котельная осуществляет теплоснабжение потребителей тепловой энергии. Система теплоснабжения двухтрубная, горячее водоснабжение отсутствует. Общая протяженность в однотрубном исчислении 696,800 м и материальной характеристикой 58,424 м2.</w:t>
      </w:r>
    </w:p>
    <w:p w:rsidR="00260738" w:rsidRDefault="00260738" w:rsidP="00CF33A6">
      <w:pPr>
        <w:pStyle w:val="a8"/>
        <w:tabs>
          <w:tab w:val="left" w:pos="709"/>
        </w:tabs>
        <w:ind w:right="149" w:firstLine="567"/>
        <w:jc w:val="both"/>
      </w:pPr>
      <w:r>
        <w:t xml:space="preserve"> </w:t>
      </w:r>
    </w:p>
    <w:p w:rsidR="00260738" w:rsidRPr="00937C80" w:rsidRDefault="00260738" w:rsidP="00CF33A6">
      <w:pPr>
        <w:pStyle w:val="a8"/>
        <w:tabs>
          <w:tab w:val="left" w:pos="709"/>
        </w:tabs>
        <w:ind w:right="149" w:firstLine="567"/>
        <w:jc w:val="both"/>
        <w:rPr>
          <w:i/>
        </w:rPr>
      </w:pPr>
      <w:r>
        <w:t xml:space="preserve"> </w:t>
      </w:r>
      <w:r w:rsidRPr="00937C80">
        <w:rPr>
          <w:i/>
        </w:rPr>
        <w:t xml:space="preserve"> - котельная ул. Луначарского г. Гаврилов-Ям </w:t>
      </w:r>
    </w:p>
    <w:p w:rsidR="00260738" w:rsidRDefault="00260738" w:rsidP="00CF33A6">
      <w:pPr>
        <w:pStyle w:val="a8"/>
        <w:tabs>
          <w:tab w:val="left" w:pos="709"/>
        </w:tabs>
        <w:ind w:right="149" w:firstLine="567"/>
        <w:jc w:val="both"/>
      </w:pPr>
      <w:r>
        <w:t xml:space="preserve">  Котельная осуществляет теплоснабжение потребителей тепловой энергии. Система     теплоснабжения двухтрубная, горячее водоснабжение отсутствует. Общая протяженность в    однотрубном исчислении 762,000 м и материальной характеристикой 81,278 м2.</w:t>
      </w:r>
    </w:p>
    <w:p w:rsidR="00260738" w:rsidRDefault="00260738" w:rsidP="00CF33A6">
      <w:pPr>
        <w:pStyle w:val="a8"/>
        <w:tabs>
          <w:tab w:val="left" w:pos="709"/>
        </w:tabs>
        <w:ind w:right="149" w:firstLine="567"/>
        <w:jc w:val="both"/>
      </w:pPr>
    </w:p>
    <w:p w:rsidR="00260738" w:rsidRDefault="00260738" w:rsidP="00CF33A6">
      <w:pPr>
        <w:pStyle w:val="a8"/>
        <w:tabs>
          <w:tab w:val="left" w:pos="709"/>
        </w:tabs>
        <w:ind w:right="149" w:firstLine="567"/>
        <w:jc w:val="both"/>
      </w:pPr>
    </w:p>
    <w:p w:rsidR="00260738" w:rsidRPr="00937C80" w:rsidRDefault="00260738" w:rsidP="00CF33A6">
      <w:pPr>
        <w:pStyle w:val="a8"/>
        <w:tabs>
          <w:tab w:val="left" w:pos="709"/>
        </w:tabs>
        <w:ind w:right="149" w:firstLine="567"/>
        <w:jc w:val="both"/>
        <w:rPr>
          <w:i/>
        </w:rPr>
      </w:pPr>
      <w:r w:rsidRPr="00937C80">
        <w:rPr>
          <w:i/>
        </w:rPr>
        <w:t>Топливоснабжение котельных</w:t>
      </w:r>
    </w:p>
    <w:p w:rsidR="00260738" w:rsidRDefault="00260738" w:rsidP="00CF33A6">
      <w:pPr>
        <w:pStyle w:val="a8"/>
        <w:tabs>
          <w:tab w:val="left" w:pos="709"/>
        </w:tabs>
        <w:ind w:right="149" w:firstLine="567"/>
        <w:jc w:val="both"/>
      </w:pPr>
      <w:r>
        <w:t>На котельных Гаврилов-Ямского муниципального округа в качестве основного топлива используется природный газ, в качестве аварийного – дизельное топливо.</w:t>
      </w:r>
    </w:p>
    <w:p w:rsidR="00260738" w:rsidRDefault="00260738" w:rsidP="00CF33A6">
      <w:pPr>
        <w:pStyle w:val="a8"/>
        <w:tabs>
          <w:tab w:val="left" w:pos="709"/>
        </w:tabs>
        <w:ind w:right="149" w:firstLine="567"/>
        <w:jc w:val="both"/>
      </w:pPr>
      <w:r>
        <w:t>Калорийность природного газа составляет 8012 ккал/м3.</w:t>
      </w:r>
    </w:p>
    <w:p w:rsidR="00260738" w:rsidRDefault="00260738" w:rsidP="00CF33A6">
      <w:pPr>
        <w:pStyle w:val="a8"/>
        <w:tabs>
          <w:tab w:val="left" w:pos="709"/>
        </w:tabs>
        <w:ind w:right="149" w:firstLine="567"/>
        <w:jc w:val="both"/>
      </w:pPr>
      <w:r>
        <w:t>Низшая теплота сгорания дизельного топлива 10700 ккал/кг. Дизельное топливо ЕВРО, летнее, сорта С, экологического класса К5 по ГОСТ 32511-2013, марки ДТ-Л-К5. Дизельное топливо ЕВРО, зимнее, класса 2, экологического класса К5 по ГОСТ 32511-2013, марки ДТ-З-К5.</w:t>
      </w:r>
    </w:p>
    <w:p w:rsidR="00260738" w:rsidRDefault="00260738" w:rsidP="00CF33A6">
      <w:pPr>
        <w:pStyle w:val="a8"/>
        <w:tabs>
          <w:tab w:val="left" w:pos="709"/>
        </w:tabs>
        <w:ind w:right="149" w:firstLine="567"/>
        <w:jc w:val="both"/>
      </w:pPr>
      <w:r>
        <w:t xml:space="preserve">        Организацией, осуществляющей деятельность в области централизованного газоснабжения природным газом потребителей Гаврилов-Ямского муниципального округа, является ООО «Газпром межрегионгаз Ярославль».</w:t>
      </w:r>
    </w:p>
    <w:p w:rsidR="00260738" w:rsidRDefault="00260738" w:rsidP="00CF33A6">
      <w:pPr>
        <w:pStyle w:val="a8"/>
        <w:tabs>
          <w:tab w:val="left" w:pos="709"/>
        </w:tabs>
        <w:ind w:right="149" w:firstLine="567"/>
        <w:jc w:val="both"/>
      </w:pPr>
      <w:r>
        <w:lastRenderedPageBreak/>
        <w:t xml:space="preserve">        Природный газ используется для пищеприготовления, горячего водоснабжения и отопления в автономных системах отопления, в качестве топлива для котельных централизованной системы теплоснабжения.</w:t>
      </w:r>
    </w:p>
    <w:p w:rsidR="00260738" w:rsidRDefault="00260738" w:rsidP="00CF33A6">
      <w:pPr>
        <w:pStyle w:val="a8"/>
        <w:tabs>
          <w:tab w:val="left" w:pos="709"/>
        </w:tabs>
        <w:ind w:right="149" w:firstLine="567"/>
        <w:jc w:val="both"/>
      </w:pPr>
    </w:p>
    <w:p w:rsidR="00260738" w:rsidRDefault="00260738" w:rsidP="00CF33A6">
      <w:pPr>
        <w:pStyle w:val="a8"/>
        <w:tabs>
          <w:tab w:val="left" w:pos="709"/>
        </w:tabs>
        <w:ind w:right="149" w:firstLine="567"/>
        <w:jc w:val="both"/>
      </w:pPr>
    </w:p>
    <w:p w:rsidR="00260738" w:rsidRPr="00937C80" w:rsidRDefault="00260738" w:rsidP="00CF33A6">
      <w:pPr>
        <w:pStyle w:val="a8"/>
        <w:tabs>
          <w:tab w:val="left" w:pos="709"/>
        </w:tabs>
        <w:ind w:right="149" w:firstLine="567"/>
        <w:rPr>
          <w:b/>
        </w:rPr>
      </w:pPr>
      <w:r w:rsidRPr="00937C80">
        <w:rPr>
          <w:b/>
        </w:rPr>
        <w:t>4. Сценарии наиболее вероятных аварий и наиболее опасных по последствиям аварий, а также источники (места) их возникновения</w:t>
      </w:r>
    </w:p>
    <w:p w:rsidR="00260738" w:rsidRDefault="00260738" w:rsidP="00CF33A6">
      <w:pPr>
        <w:pStyle w:val="a8"/>
        <w:tabs>
          <w:tab w:val="left" w:pos="709"/>
        </w:tabs>
        <w:ind w:right="149" w:firstLine="567"/>
        <w:jc w:val="both"/>
      </w:pPr>
      <w:r>
        <w:t xml:space="preserve">          </w:t>
      </w:r>
    </w:p>
    <w:p w:rsidR="00260738" w:rsidRDefault="00260738" w:rsidP="00CF33A6">
      <w:pPr>
        <w:pStyle w:val="a8"/>
        <w:tabs>
          <w:tab w:val="left" w:pos="709"/>
        </w:tabs>
        <w:ind w:right="149" w:firstLine="567"/>
        <w:jc w:val="both"/>
      </w:pPr>
      <w:r>
        <w:t xml:space="preserve">          Источниками повышенной опасности в Гаврилов-Ямском муниципальном районе являются оборудование и сети котельных, аварии и инциденты, на которых могут повлечь серьёзные последствия и нанести огромный ущерб.</w:t>
      </w:r>
    </w:p>
    <w:p w:rsidR="00260738" w:rsidRDefault="00260738" w:rsidP="00CF33A6">
      <w:pPr>
        <w:pStyle w:val="a8"/>
        <w:tabs>
          <w:tab w:val="left" w:pos="709"/>
        </w:tabs>
        <w:ind w:right="149" w:firstLine="567"/>
        <w:jc w:val="both"/>
      </w:pPr>
      <w:r>
        <w:t>В процессе работы котельных возникает вероятность возникновения аварийных ситуаций не только на сетях и оборудовании, относящихся к источнику теплоснабжения, но и на сетях и оборудовании топливо-, электро- и водоснабжения ресурсоснабжающих организаций.</w:t>
      </w:r>
    </w:p>
    <w:p w:rsidR="00260738" w:rsidRDefault="00260738" w:rsidP="00CF33A6">
      <w:pPr>
        <w:pStyle w:val="a8"/>
        <w:tabs>
          <w:tab w:val="left" w:pos="709"/>
        </w:tabs>
        <w:ind w:right="149" w:firstLine="567"/>
        <w:jc w:val="both"/>
      </w:pPr>
      <w:r>
        <w:t xml:space="preserve">          </w:t>
      </w:r>
    </w:p>
    <w:p w:rsidR="00260738" w:rsidRPr="00937C80" w:rsidRDefault="00260738" w:rsidP="00CF33A6">
      <w:pPr>
        <w:pStyle w:val="a8"/>
        <w:tabs>
          <w:tab w:val="left" w:pos="709"/>
        </w:tabs>
        <w:ind w:right="149" w:firstLine="567"/>
        <w:jc w:val="both"/>
        <w:rPr>
          <w:i/>
        </w:rPr>
      </w:pPr>
      <w:r>
        <w:t xml:space="preserve">          </w:t>
      </w:r>
      <w:r w:rsidRPr="00937C80">
        <w:rPr>
          <w:i/>
        </w:rPr>
        <w:t>Факторы, способствующие возникновению и развитию аварий</w:t>
      </w:r>
      <w:r>
        <w:rPr>
          <w:i/>
        </w:rPr>
        <w:t>:</w:t>
      </w:r>
    </w:p>
    <w:p w:rsidR="00260738" w:rsidRDefault="00260738" w:rsidP="00CF33A6">
      <w:pPr>
        <w:pStyle w:val="a8"/>
        <w:tabs>
          <w:tab w:val="left" w:pos="709"/>
        </w:tabs>
        <w:ind w:right="149" w:firstLine="567"/>
        <w:jc w:val="both"/>
      </w:pPr>
      <w:r>
        <w:t>- Наличие оборудования, работающего под избыточным давлением до 0,6 МПа, тем самым имеется опасность выброса нагретой среды (пара, воды) при аварийной разгерметизации технологического оборудования.</w:t>
      </w:r>
    </w:p>
    <w:p w:rsidR="00260738" w:rsidRDefault="00260738" w:rsidP="00CF33A6">
      <w:pPr>
        <w:pStyle w:val="a8"/>
        <w:tabs>
          <w:tab w:val="left" w:pos="709"/>
        </w:tabs>
        <w:ind w:right="149" w:firstLine="567"/>
        <w:jc w:val="both"/>
      </w:pPr>
      <w:r>
        <w:t>- Транспортировка природного газа от ГРС к объекту газопотребления производится по газопроводу среднего давления, тем самым имеется опасность выброса ГГ (природного газа) при аварийной разгерметизации технологического газопровода.</w:t>
      </w:r>
    </w:p>
    <w:p w:rsidR="00260738" w:rsidRDefault="00260738" w:rsidP="00CF33A6">
      <w:pPr>
        <w:pStyle w:val="a8"/>
        <w:tabs>
          <w:tab w:val="left" w:pos="709"/>
        </w:tabs>
        <w:ind w:right="149" w:firstLine="567"/>
        <w:jc w:val="both"/>
      </w:pPr>
      <w:r>
        <w:t>- Возможность образования газовоздушной смеси (ГВС) повышенной концентрации в здании котельной при утечке ГГ (природного газа).</w:t>
      </w:r>
    </w:p>
    <w:p w:rsidR="00260738" w:rsidRDefault="00260738" w:rsidP="00CF33A6">
      <w:pPr>
        <w:pStyle w:val="a8"/>
        <w:tabs>
          <w:tab w:val="left" w:pos="709"/>
        </w:tabs>
        <w:ind w:right="149" w:firstLine="567"/>
        <w:jc w:val="both"/>
      </w:pPr>
      <w:r>
        <w:t>- Угроза при дальнейшем развитии аварии в здании с ГГ (природный газ): воспламенение струи ГГ (природного газа) – «факельное горение», горение ГВС</w:t>
      </w:r>
      <w:r>
        <w:tab/>
      </w:r>
      <w:r>
        <w:tab/>
        <w:t>–</w:t>
      </w:r>
    </w:p>
    <w:p w:rsidR="00260738" w:rsidRDefault="00260738" w:rsidP="00CF33A6">
      <w:pPr>
        <w:pStyle w:val="a8"/>
        <w:tabs>
          <w:tab w:val="left" w:pos="709"/>
        </w:tabs>
        <w:ind w:right="149" w:firstLine="567"/>
        <w:jc w:val="both"/>
      </w:pPr>
      <w:r>
        <w:t>«пожар-вспышка» или взрыв ГВС.</w:t>
      </w:r>
    </w:p>
    <w:p w:rsidR="00260738" w:rsidRDefault="00260738" w:rsidP="00CF33A6">
      <w:pPr>
        <w:pStyle w:val="a8"/>
        <w:tabs>
          <w:tab w:val="left" w:pos="709"/>
        </w:tabs>
        <w:ind w:right="149" w:firstLine="567"/>
        <w:jc w:val="both"/>
      </w:pPr>
      <w:r>
        <w:t>- Угроза при дальнейшем развитии аварии на открытой площадке с ГГ (природный газ): воспламенение струи ГГ (природного газа) – «факельное горение».</w:t>
      </w:r>
    </w:p>
    <w:p w:rsidR="00260738" w:rsidRDefault="00260738" w:rsidP="00CF33A6">
      <w:pPr>
        <w:pStyle w:val="a8"/>
        <w:tabs>
          <w:tab w:val="left" w:pos="709"/>
        </w:tabs>
        <w:ind w:right="149" w:firstLine="567"/>
        <w:jc w:val="both"/>
      </w:pPr>
      <w:r>
        <w:t>- Наличие оборудования (котельных агрегатов) работающих на ГГ (природном газе), при отказе автоматики которых (затухания пламени) создается опасность выхода ГГ в камеру сгорания котельных агрегатов и создания ГВС.</w:t>
      </w:r>
    </w:p>
    <w:p w:rsidR="00260738" w:rsidRDefault="00260738" w:rsidP="00CF33A6">
      <w:pPr>
        <w:pStyle w:val="a8"/>
        <w:tabs>
          <w:tab w:val="left" w:pos="709"/>
        </w:tabs>
        <w:ind w:right="149" w:firstLine="567"/>
        <w:jc w:val="both"/>
        <w:rPr>
          <w:i/>
        </w:rPr>
      </w:pPr>
    </w:p>
    <w:p w:rsidR="00260738" w:rsidRPr="00937C80" w:rsidRDefault="00260738" w:rsidP="00CF33A6">
      <w:pPr>
        <w:pStyle w:val="a8"/>
        <w:tabs>
          <w:tab w:val="left" w:pos="709"/>
        </w:tabs>
        <w:ind w:right="149" w:firstLine="567"/>
        <w:jc w:val="both"/>
        <w:rPr>
          <w:i/>
        </w:rPr>
      </w:pPr>
      <w:r>
        <w:rPr>
          <w:i/>
        </w:rPr>
        <w:t xml:space="preserve">         </w:t>
      </w:r>
      <w:r w:rsidRPr="00937C80">
        <w:rPr>
          <w:i/>
        </w:rPr>
        <w:t>Возможные причины аварий</w:t>
      </w:r>
      <w:r>
        <w:rPr>
          <w:i/>
        </w:rPr>
        <w:t>:</w:t>
      </w:r>
    </w:p>
    <w:p w:rsidR="00260738" w:rsidRDefault="00260738" w:rsidP="00CF33A6">
      <w:pPr>
        <w:pStyle w:val="a8"/>
        <w:tabs>
          <w:tab w:val="left" w:pos="851"/>
        </w:tabs>
        <w:ind w:right="149" w:firstLine="567"/>
        <w:jc w:val="both"/>
      </w:pPr>
      <w:r>
        <w:t>1.</w:t>
      </w:r>
      <w:r>
        <w:tab/>
        <w:t>Ошибки персонала при ведении технологического процесса и при ведении работ повышенной опасности.</w:t>
      </w:r>
    </w:p>
    <w:p w:rsidR="00260738" w:rsidRDefault="00260738" w:rsidP="00CF33A6">
      <w:pPr>
        <w:pStyle w:val="a8"/>
        <w:tabs>
          <w:tab w:val="left" w:pos="851"/>
        </w:tabs>
        <w:ind w:right="149" w:firstLine="567"/>
        <w:jc w:val="both"/>
      </w:pPr>
      <w:r>
        <w:t>2.</w:t>
      </w:r>
      <w:r>
        <w:tab/>
        <w:t>Внешнее воздействие техногенного, природного характера.</w:t>
      </w:r>
    </w:p>
    <w:p w:rsidR="00260738" w:rsidRDefault="00260738" w:rsidP="00CF33A6">
      <w:pPr>
        <w:pStyle w:val="a8"/>
        <w:tabs>
          <w:tab w:val="left" w:pos="851"/>
        </w:tabs>
        <w:ind w:right="149" w:firstLine="567"/>
        <w:jc w:val="both"/>
      </w:pPr>
      <w:r>
        <w:t>3.</w:t>
      </w:r>
      <w:r>
        <w:tab/>
        <w:t>Разгерметизация технологических газопроводов, арматуры, фланцевых соединений из-за производственных дефектов, коррозионного износа, механических повреждений, температурных деформаций и т.п.</w:t>
      </w:r>
    </w:p>
    <w:p w:rsidR="00260738" w:rsidRDefault="00260738" w:rsidP="00CF33A6">
      <w:pPr>
        <w:pStyle w:val="a8"/>
        <w:tabs>
          <w:tab w:val="left" w:pos="851"/>
        </w:tabs>
        <w:ind w:right="149" w:firstLine="567"/>
        <w:jc w:val="both"/>
      </w:pPr>
      <w:r>
        <w:t>4.</w:t>
      </w:r>
      <w:r>
        <w:tab/>
        <w:t>Выход параметров за критические значения (превышение давления, температуры и т. п.).</w:t>
      </w:r>
    </w:p>
    <w:p w:rsidR="00260738" w:rsidRDefault="00260738" w:rsidP="00CF33A6">
      <w:pPr>
        <w:pStyle w:val="a8"/>
        <w:tabs>
          <w:tab w:val="left" w:pos="851"/>
        </w:tabs>
        <w:ind w:right="149" w:firstLine="567"/>
        <w:jc w:val="both"/>
      </w:pPr>
      <w:r>
        <w:t>5.</w:t>
      </w:r>
      <w:r>
        <w:tab/>
        <w:t>Отказы, выход из строя ПАЗ котельных агрегатов.</w:t>
      </w:r>
    </w:p>
    <w:p w:rsidR="00260738" w:rsidRDefault="00260738" w:rsidP="00CF33A6">
      <w:pPr>
        <w:pStyle w:val="a8"/>
        <w:tabs>
          <w:tab w:val="left" w:pos="851"/>
        </w:tabs>
        <w:ind w:right="149" w:firstLine="567"/>
        <w:jc w:val="both"/>
      </w:pPr>
      <w:r>
        <w:t>6.</w:t>
      </w:r>
      <w:r>
        <w:tab/>
        <w:t>Отказы контрольно-измерительных приборов, автоматики безопасности (взрывозащиты), сигнализации и блокировки на котельных агрегатах.</w:t>
      </w:r>
    </w:p>
    <w:p w:rsidR="00260738" w:rsidRDefault="00260738" w:rsidP="00CF33A6">
      <w:pPr>
        <w:pStyle w:val="a8"/>
        <w:tabs>
          <w:tab w:val="left" w:pos="851"/>
        </w:tabs>
        <w:ind w:right="149" w:firstLine="567"/>
        <w:jc w:val="both"/>
      </w:pPr>
      <w:r>
        <w:t>7.</w:t>
      </w:r>
      <w:r>
        <w:tab/>
        <w:t>Нарушение заземления оборудования, молниезащиты.</w:t>
      </w:r>
    </w:p>
    <w:p w:rsidR="00260738" w:rsidRDefault="00260738" w:rsidP="00CF33A6">
      <w:pPr>
        <w:pStyle w:val="a8"/>
        <w:tabs>
          <w:tab w:val="left" w:pos="851"/>
        </w:tabs>
        <w:ind w:right="149" w:firstLine="567"/>
        <w:jc w:val="both"/>
      </w:pPr>
      <w:r>
        <w:lastRenderedPageBreak/>
        <w:t>8.</w:t>
      </w:r>
      <w:r>
        <w:tab/>
        <w:t>Низкий уровень трудовой и технологической дисциплины, недостаточная квалификация обслуживающего персонала, руководителей, а также снижение ответственности, требовательности к контролю за соблюдением требований обеспечения безопасности при эксплуатации объекта со стороны руководителей.</w:t>
      </w:r>
    </w:p>
    <w:p w:rsidR="00260738" w:rsidRDefault="00260738" w:rsidP="00CF33A6">
      <w:pPr>
        <w:pStyle w:val="a8"/>
        <w:tabs>
          <w:tab w:val="left" w:pos="851"/>
        </w:tabs>
        <w:ind w:right="149" w:firstLine="567"/>
        <w:jc w:val="both"/>
      </w:pPr>
      <w:r>
        <w:t>9.</w:t>
      </w:r>
      <w:r>
        <w:tab/>
        <w:t>Отказ элементов взрывозащиты электрооборудования, освещения в условиях аварийной разгерметизации оборудования.</w:t>
      </w:r>
    </w:p>
    <w:p w:rsidR="00260738" w:rsidRDefault="00260738" w:rsidP="00CF33A6">
      <w:pPr>
        <w:pStyle w:val="a8"/>
        <w:tabs>
          <w:tab w:val="left" w:pos="851"/>
        </w:tabs>
        <w:ind w:right="149" w:firstLine="567"/>
        <w:jc w:val="both"/>
      </w:pPr>
      <w:r>
        <w:t>10.</w:t>
      </w:r>
      <w:r>
        <w:tab/>
        <w:t>Террористический акт.</w:t>
      </w:r>
    </w:p>
    <w:p w:rsidR="00260738" w:rsidRDefault="00260738" w:rsidP="00CF33A6">
      <w:pPr>
        <w:pStyle w:val="a8"/>
        <w:tabs>
          <w:tab w:val="left" w:pos="851"/>
        </w:tabs>
        <w:ind w:right="149" w:firstLine="567"/>
        <w:jc w:val="both"/>
      </w:pPr>
      <w:r>
        <w:t>На рисунке 2 представлена схема построения сценариев развития аварий с указанием основных причин их возникновения, связанных с выбросом ГГ в замкнутом объёме (в помещении или в котле): природный газ.</w:t>
      </w:r>
    </w:p>
    <w:p w:rsidR="00260738" w:rsidRDefault="00260738" w:rsidP="00260738">
      <w:pPr>
        <w:pStyle w:val="a8"/>
        <w:ind w:left="124"/>
        <w:rPr>
          <w:sz w:val="16"/>
          <w:szCs w:val="22"/>
        </w:rPr>
      </w:pPr>
    </w:p>
    <w:p w:rsidR="00260738" w:rsidRDefault="00CF33A6" w:rsidP="00260738">
      <w:pPr>
        <w:pStyle w:val="a8"/>
        <w:ind w:left="124"/>
        <w:rPr>
          <w:sz w:val="20"/>
        </w:rPr>
      </w:pPr>
      <w:r>
        <w:rPr>
          <w:noProof/>
          <w:sz w:val="20"/>
          <w:lang w:eastAsia="ru-RU"/>
        </w:rPr>
        <mc:AlternateContent>
          <mc:Choice Requires="wpg">
            <w:drawing>
              <wp:inline distT="0" distB="0" distL="0" distR="0">
                <wp:extent cx="5398135" cy="3604260"/>
                <wp:effectExtent l="9525" t="9525" r="2540" b="5715"/>
                <wp:docPr id="30"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8135" cy="3604260"/>
                          <a:chOff x="0" y="0"/>
                          <a:chExt cx="9344" cy="5676"/>
                        </a:xfrm>
                      </wpg:grpSpPr>
                      <wps:wsp>
                        <wps:cNvPr id="31" name="Line 3"/>
                        <wps:cNvCnPr/>
                        <wps:spPr bwMode="auto">
                          <a:xfrm>
                            <a:off x="1628" y="2167"/>
                            <a:ext cx="0" cy="2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2" name="docshape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50" y="4883"/>
                            <a:ext cx="19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docshape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48" y="3900"/>
                            <a:ext cx="191"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docshape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56" y="2992"/>
                            <a:ext cx="191"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docshape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436" y="2103"/>
                            <a:ext cx="191"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docshape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75" y="1331"/>
                            <a:ext cx="120" cy="304"/>
                          </a:xfrm>
                          <a:prstGeom prst="rect">
                            <a:avLst/>
                          </a:prstGeom>
                          <a:noFill/>
                          <a:extLst>
                            <a:ext uri="{909E8E84-426E-40DD-AFC4-6F175D3DCCD1}">
                              <a14:hiddenFill xmlns:a14="http://schemas.microsoft.com/office/drawing/2010/main">
                                <a:solidFill>
                                  <a:srgbClr val="FFFFFF"/>
                                </a:solidFill>
                              </a14:hiddenFill>
                            </a:ext>
                          </a:extLst>
                        </pic:spPr>
                      </pic:pic>
                      <wps:wsp>
                        <wps:cNvPr id="37" name="docshape12"/>
                        <wps:cNvSpPr>
                          <a:spLocks noChangeArrowheads="1"/>
                        </wps:cNvSpPr>
                        <wps:spPr bwMode="auto">
                          <a:xfrm>
                            <a:off x="1792" y="1800"/>
                            <a:ext cx="1260" cy="12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docshape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617" y="2466"/>
                            <a:ext cx="190" cy="120"/>
                          </a:xfrm>
                          <a:prstGeom prst="rect">
                            <a:avLst/>
                          </a:prstGeom>
                          <a:noFill/>
                          <a:extLst>
                            <a:ext uri="{909E8E84-426E-40DD-AFC4-6F175D3DCCD1}">
                              <a14:hiddenFill xmlns:a14="http://schemas.microsoft.com/office/drawing/2010/main">
                                <a:solidFill>
                                  <a:srgbClr val="FFFFFF"/>
                                </a:solidFill>
                              </a14:hiddenFill>
                            </a:ext>
                          </a:extLst>
                        </pic:spPr>
                      </pic:pic>
                      <wps:wsp>
                        <wps:cNvPr id="39" name="docshape14"/>
                        <wps:cNvSpPr>
                          <a:spLocks/>
                        </wps:cNvSpPr>
                        <wps:spPr bwMode="auto">
                          <a:xfrm>
                            <a:off x="2348" y="1293"/>
                            <a:ext cx="120" cy="489"/>
                          </a:xfrm>
                          <a:custGeom>
                            <a:avLst/>
                            <a:gdLst>
                              <a:gd name="T0" fmla="+- 0 2398 2348"/>
                              <a:gd name="T1" fmla="*/ T0 w 120"/>
                              <a:gd name="T2" fmla="+- 0 1663 1294"/>
                              <a:gd name="T3" fmla="*/ 1663 h 489"/>
                              <a:gd name="T4" fmla="+- 0 2348 2348"/>
                              <a:gd name="T5" fmla="*/ T4 w 120"/>
                              <a:gd name="T6" fmla="+- 0 1663 1294"/>
                              <a:gd name="T7" fmla="*/ 1663 h 489"/>
                              <a:gd name="T8" fmla="+- 0 2408 2348"/>
                              <a:gd name="T9" fmla="*/ T8 w 120"/>
                              <a:gd name="T10" fmla="+- 0 1782 1294"/>
                              <a:gd name="T11" fmla="*/ 1782 h 489"/>
                              <a:gd name="T12" fmla="+- 0 2453 2348"/>
                              <a:gd name="T13" fmla="*/ T12 w 120"/>
                              <a:gd name="T14" fmla="+- 0 1692 1294"/>
                              <a:gd name="T15" fmla="*/ 1692 h 489"/>
                              <a:gd name="T16" fmla="+- 0 2402 2348"/>
                              <a:gd name="T17" fmla="*/ T16 w 120"/>
                              <a:gd name="T18" fmla="+- 0 1692 1294"/>
                              <a:gd name="T19" fmla="*/ 1692 h 489"/>
                              <a:gd name="T20" fmla="+- 0 2398 2348"/>
                              <a:gd name="T21" fmla="*/ T20 w 120"/>
                              <a:gd name="T22" fmla="+- 0 1688 1294"/>
                              <a:gd name="T23" fmla="*/ 1688 h 489"/>
                              <a:gd name="T24" fmla="+- 0 2398 2348"/>
                              <a:gd name="T25" fmla="*/ T24 w 120"/>
                              <a:gd name="T26" fmla="+- 0 1663 1294"/>
                              <a:gd name="T27" fmla="*/ 1663 h 489"/>
                              <a:gd name="T28" fmla="+- 0 2413 2348"/>
                              <a:gd name="T29" fmla="*/ T28 w 120"/>
                              <a:gd name="T30" fmla="+- 0 1294 1294"/>
                              <a:gd name="T31" fmla="*/ 1294 h 489"/>
                              <a:gd name="T32" fmla="+- 0 2402 2348"/>
                              <a:gd name="T33" fmla="*/ T32 w 120"/>
                              <a:gd name="T34" fmla="+- 0 1294 1294"/>
                              <a:gd name="T35" fmla="*/ 1294 h 489"/>
                              <a:gd name="T36" fmla="+- 0 2398 2348"/>
                              <a:gd name="T37" fmla="*/ T36 w 120"/>
                              <a:gd name="T38" fmla="+- 0 1298 1294"/>
                              <a:gd name="T39" fmla="*/ 1298 h 489"/>
                              <a:gd name="T40" fmla="+- 0 2398 2348"/>
                              <a:gd name="T41" fmla="*/ T40 w 120"/>
                              <a:gd name="T42" fmla="+- 0 1663 1294"/>
                              <a:gd name="T43" fmla="*/ 1663 h 489"/>
                              <a:gd name="T44" fmla="+- 0 2398 2348"/>
                              <a:gd name="T45" fmla="*/ T44 w 120"/>
                              <a:gd name="T46" fmla="+- 0 1688 1294"/>
                              <a:gd name="T47" fmla="*/ 1688 h 489"/>
                              <a:gd name="T48" fmla="+- 0 2402 2348"/>
                              <a:gd name="T49" fmla="*/ T48 w 120"/>
                              <a:gd name="T50" fmla="+- 0 1692 1294"/>
                              <a:gd name="T51" fmla="*/ 1692 h 489"/>
                              <a:gd name="T52" fmla="+- 0 2414 2348"/>
                              <a:gd name="T53" fmla="*/ T52 w 120"/>
                              <a:gd name="T54" fmla="+- 0 1692 1294"/>
                              <a:gd name="T55" fmla="*/ 1692 h 489"/>
                              <a:gd name="T56" fmla="+- 0 2418 2348"/>
                              <a:gd name="T57" fmla="*/ T56 w 120"/>
                              <a:gd name="T58" fmla="+- 0 1688 1294"/>
                              <a:gd name="T59" fmla="*/ 1688 h 489"/>
                              <a:gd name="T60" fmla="+- 0 2418 2348"/>
                              <a:gd name="T61" fmla="*/ T60 w 120"/>
                              <a:gd name="T62" fmla="+- 0 1304 1294"/>
                              <a:gd name="T63" fmla="*/ 1304 h 489"/>
                              <a:gd name="T64" fmla="+- 0 2418 2348"/>
                              <a:gd name="T65" fmla="*/ T64 w 120"/>
                              <a:gd name="T66" fmla="+- 0 1298 1294"/>
                              <a:gd name="T67" fmla="*/ 1298 h 489"/>
                              <a:gd name="T68" fmla="+- 0 2413 2348"/>
                              <a:gd name="T69" fmla="*/ T68 w 120"/>
                              <a:gd name="T70" fmla="+- 0 1294 1294"/>
                              <a:gd name="T71" fmla="*/ 1294 h 489"/>
                              <a:gd name="T72" fmla="+- 0 2468 2348"/>
                              <a:gd name="T73" fmla="*/ T72 w 120"/>
                              <a:gd name="T74" fmla="+- 0 1663 1294"/>
                              <a:gd name="T75" fmla="*/ 1663 h 489"/>
                              <a:gd name="T76" fmla="+- 0 2418 2348"/>
                              <a:gd name="T77" fmla="*/ T76 w 120"/>
                              <a:gd name="T78" fmla="+- 0 1663 1294"/>
                              <a:gd name="T79" fmla="*/ 1663 h 489"/>
                              <a:gd name="T80" fmla="+- 0 2418 2348"/>
                              <a:gd name="T81" fmla="*/ T80 w 120"/>
                              <a:gd name="T82" fmla="+- 0 1688 1294"/>
                              <a:gd name="T83" fmla="*/ 1688 h 489"/>
                              <a:gd name="T84" fmla="+- 0 2414 2348"/>
                              <a:gd name="T85" fmla="*/ T84 w 120"/>
                              <a:gd name="T86" fmla="+- 0 1692 1294"/>
                              <a:gd name="T87" fmla="*/ 1692 h 489"/>
                              <a:gd name="T88" fmla="+- 0 2453 2348"/>
                              <a:gd name="T89" fmla="*/ T88 w 120"/>
                              <a:gd name="T90" fmla="+- 0 1692 1294"/>
                              <a:gd name="T91" fmla="*/ 1692 h 489"/>
                              <a:gd name="T92" fmla="+- 0 2468 2348"/>
                              <a:gd name="T93" fmla="*/ T92 w 120"/>
                              <a:gd name="T94" fmla="+- 0 1663 1294"/>
                              <a:gd name="T95" fmla="*/ 1663 h 4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20" h="489">
                                <a:moveTo>
                                  <a:pt x="50" y="369"/>
                                </a:moveTo>
                                <a:lnTo>
                                  <a:pt x="0" y="369"/>
                                </a:lnTo>
                                <a:lnTo>
                                  <a:pt x="60" y="488"/>
                                </a:lnTo>
                                <a:lnTo>
                                  <a:pt x="105" y="398"/>
                                </a:lnTo>
                                <a:lnTo>
                                  <a:pt x="54" y="398"/>
                                </a:lnTo>
                                <a:lnTo>
                                  <a:pt x="50" y="394"/>
                                </a:lnTo>
                                <a:lnTo>
                                  <a:pt x="50" y="369"/>
                                </a:lnTo>
                                <a:close/>
                                <a:moveTo>
                                  <a:pt x="65" y="0"/>
                                </a:moveTo>
                                <a:lnTo>
                                  <a:pt x="54" y="0"/>
                                </a:lnTo>
                                <a:lnTo>
                                  <a:pt x="50" y="4"/>
                                </a:lnTo>
                                <a:lnTo>
                                  <a:pt x="50" y="369"/>
                                </a:lnTo>
                                <a:lnTo>
                                  <a:pt x="50" y="394"/>
                                </a:lnTo>
                                <a:lnTo>
                                  <a:pt x="54" y="398"/>
                                </a:lnTo>
                                <a:lnTo>
                                  <a:pt x="66" y="398"/>
                                </a:lnTo>
                                <a:lnTo>
                                  <a:pt x="70" y="394"/>
                                </a:lnTo>
                                <a:lnTo>
                                  <a:pt x="70" y="10"/>
                                </a:lnTo>
                                <a:lnTo>
                                  <a:pt x="70" y="4"/>
                                </a:lnTo>
                                <a:lnTo>
                                  <a:pt x="65" y="0"/>
                                </a:lnTo>
                                <a:close/>
                                <a:moveTo>
                                  <a:pt x="120" y="369"/>
                                </a:moveTo>
                                <a:lnTo>
                                  <a:pt x="70" y="369"/>
                                </a:lnTo>
                                <a:lnTo>
                                  <a:pt x="70" y="394"/>
                                </a:lnTo>
                                <a:lnTo>
                                  <a:pt x="66" y="398"/>
                                </a:lnTo>
                                <a:lnTo>
                                  <a:pt x="105" y="398"/>
                                </a:lnTo>
                                <a:lnTo>
                                  <a:pt x="120" y="3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docshape15"/>
                        <wps:cNvSpPr>
                          <a:spLocks noChangeArrowheads="1"/>
                        </wps:cNvSpPr>
                        <wps:spPr bwMode="auto">
                          <a:xfrm>
                            <a:off x="2542" y="3092"/>
                            <a:ext cx="1482" cy="10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Line 13"/>
                        <wps:cNvCnPr/>
                        <wps:spPr bwMode="auto">
                          <a:xfrm>
                            <a:off x="3068" y="252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docshape16"/>
                        <wps:cNvSpPr>
                          <a:spLocks/>
                        </wps:cNvSpPr>
                        <wps:spPr bwMode="auto">
                          <a:xfrm>
                            <a:off x="3188" y="1746"/>
                            <a:ext cx="5777" cy="1319"/>
                          </a:xfrm>
                          <a:custGeom>
                            <a:avLst/>
                            <a:gdLst>
                              <a:gd name="T0" fmla="+- 0 8965 3188"/>
                              <a:gd name="T1" fmla="*/ T0 w 5777"/>
                              <a:gd name="T2" fmla="+- 0 1806 1746"/>
                              <a:gd name="T3" fmla="*/ 1806 h 1319"/>
                              <a:gd name="T4" fmla="+- 0 8945 3188"/>
                              <a:gd name="T5" fmla="*/ T4 w 5777"/>
                              <a:gd name="T6" fmla="+- 0 1796 1746"/>
                              <a:gd name="T7" fmla="*/ 1796 h 1319"/>
                              <a:gd name="T8" fmla="+- 0 8845 3188"/>
                              <a:gd name="T9" fmla="*/ T8 w 5777"/>
                              <a:gd name="T10" fmla="+- 0 1746 1746"/>
                              <a:gd name="T11" fmla="*/ 1746 h 1319"/>
                              <a:gd name="T12" fmla="+- 0 8845 3188"/>
                              <a:gd name="T13" fmla="*/ T12 w 5777"/>
                              <a:gd name="T14" fmla="+- 0 1796 1746"/>
                              <a:gd name="T15" fmla="*/ 1796 h 1319"/>
                              <a:gd name="T16" fmla="+- 0 3253 3188"/>
                              <a:gd name="T17" fmla="*/ T16 w 5777"/>
                              <a:gd name="T18" fmla="+- 0 1797 1746"/>
                              <a:gd name="T19" fmla="*/ 1797 h 1319"/>
                              <a:gd name="T20" fmla="+- 0 3248 3188"/>
                              <a:gd name="T21" fmla="*/ T20 w 5777"/>
                              <a:gd name="T22" fmla="+- 0 1797 1746"/>
                              <a:gd name="T23" fmla="*/ 1797 h 1319"/>
                              <a:gd name="T24" fmla="+- 0 3242 3188"/>
                              <a:gd name="T25" fmla="*/ T24 w 5777"/>
                              <a:gd name="T26" fmla="+- 0 1797 1746"/>
                              <a:gd name="T27" fmla="*/ 1797 h 1319"/>
                              <a:gd name="T28" fmla="+- 0 3238 3188"/>
                              <a:gd name="T29" fmla="*/ T28 w 5777"/>
                              <a:gd name="T30" fmla="+- 0 1802 1746"/>
                              <a:gd name="T31" fmla="*/ 1802 h 1319"/>
                              <a:gd name="T32" fmla="+- 0 3238 3188"/>
                              <a:gd name="T33" fmla="*/ T32 w 5777"/>
                              <a:gd name="T34" fmla="+- 0 1813 1746"/>
                              <a:gd name="T35" fmla="*/ 1813 h 1319"/>
                              <a:gd name="T36" fmla="+- 0 3238 3188"/>
                              <a:gd name="T37" fmla="*/ T36 w 5777"/>
                              <a:gd name="T38" fmla="+- 0 2945 1746"/>
                              <a:gd name="T39" fmla="*/ 2945 h 1319"/>
                              <a:gd name="T40" fmla="+- 0 3188 3188"/>
                              <a:gd name="T41" fmla="*/ T40 w 5777"/>
                              <a:gd name="T42" fmla="+- 0 2945 1746"/>
                              <a:gd name="T43" fmla="*/ 2945 h 1319"/>
                              <a:gd name="T44" fmla="+- 0 3248 3188"/>
                              <a:gd name="T45" fmla="*/ T44 w 5777"/>
                              <a:gd name="T46" fmla="+- 0 3065 1746"/>
                              <a:gd name="T47" fmla="*/ 3065 h 1319"/>
                              <a:gd name="T48" fmla="+- 0 3293 3188"/>
                              <a:gd name="T49" fmla="*/ T48 w 5777"/>
                              <a:gd name="T50" fmla="+- 0 2975 1746"/>
                              <a:gd name="T51" fmla="*/ 2975 h 1319"/>
                              <a:gd name="T52" fmla="+- 0 3308 3188"/>
                              <a:gd name="T53" fmla="*/ T52 w 5777"/>
                              <a:gd name="T54" fmla="+- 0 2945 1746"/>
                              <a:gd name="T55" fmla="*/ 2945 h 1319"/>
                              <a:gd name="T56" fmla="+- 0 3258 3188"/>
                              <a:gd name="T57" fmla="*/ T56 w 5777"/>
                              <a:gd name="T58" fmla="+- 0 2945 1746"/>
                              <a:gd name="T59" fmla="*/ 2945 h 1319"/>
                              <a:gd name="T60" fmla="+- 0 3258 3188"/>
                              <a:gd name="T61" fmla="*/ T60 w 5777"/>
                              <a:gd name="T62" fmla="+- 0 1817 1746"/>
                              <a:gd name="T63" fmla="*/ 1817 h 1319"/>
                              <a:gd name="T64" fmla="+- 0 8845 3188"/>
                              <a:gd name="T65" fmla="*/ T64 w 5777"/>
                              <a:gd name="T66" fmla="+- 0 1816 1746"/>
                              <a:gd name="T67" fmla="*/ 1816 h 1319"/>
                              <a:gd name="T68" fmla="+- 0 8845 3188"/>
                              <a:gd name="T69" fmla="*/ T68 w 5777"/>
                              <a:gd name="T70" fmla="+- 0 1866 1746"/>
                              <a:gd name="T71" fmla="*/ 1866 h 1319"/>
                              <a:gd name="T72" fmla="+- 0 8945 3188"/>
                              <a:gd name="T73" fmla="*/ T72 w 5777"/>
                              <a:gd name="T74" fmla="+- 0 1816 1746"/>
                              <a:gd name="T75" fmla="*/ 1816 h 1319"/>
                              <a:gd name="T76" fmla="+- 0 8965 3188"/>
                              <a:gd name="T77" fmla="*/ T76 w 5777"/>
                              <a:gd name="T78" fmla="+- 0 1806 1746"/>
                              <a:gd name="T79" fmla="*/ 1806 h 1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777" h="1319">
                                <a:moveTo>
                                  <a:pt x="5777" y="60"/>
                                </a:moveTo>
                                <a:lnTo>
                                  <a:pt x="5757" y="50"/>
                                </a:lnTo>
                                <a:lnTo>
                                  <a:pt x="5657" y="0"/>
                                </a:lnTo>
                                <a:lnTo>
                                  <a:pt x="5657" y="50"/>
                                </a:lnTo>
                                <a:lnTo>
                                  <a:pt x="65" y="51"/>
                                </a:lnTo>
                                <a:lnTo>
                                  <a:pt x="60" y="51"/>
                                </a:lnTo>
                                <a:lnTo>
                                  <a:pt x="54" y="51"/>
                                </a:lnTo>
                                <a:lnTo>
                                  <a:pt x="50" y="56"/>
                                </a:lnTo>
                                <a:lnTo>
                                  <a:pt x="50" y="67"/>
                                </a:lnTo>
                                <a:lnTo>
                                  <a:pt x="50" y="1199"/>
                                </a:lnTo>
                                <a:lnTo>
                                  <a:pt x="0" y="1199"/>
                                </a:lnTo>
                                <a:lnTo>
                                  <a:pt x="60" y="1319"/>
                                </a:lnTo>
                                <a:lnTo>
                                  <a:pt x="105" y="1229"/>
                                </a:lnTo>
                                <a:lnTo>
                                  <a:pt x="120" y="1199"/>
                                </a:lnTo>
                                <a:lnTo>
                                  <a:pt x="70" y="1199"/>
                                </a:lnTo>
                                <a:lnTo>
                                  <a:pt x="70" y="71"/>
                                </a:lnTo>
                                <a:lnTo>
                                  <a:pt x="5657" y="70"/>
                                </a:lnTo>
                                <a:lnTo>
                                  <a:pt x="5657" y="120"/>
                                </a:lnTo>
                                <a:lnTo>
                                  <a:pt x="5757" y="70"/>
                                </a:lnTo>
                                <a:lnTo>
                                  <a:pt x="5777"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Line 15"/>
                        <wps:cNvCnPr/>
                        <wps:spPr bwMode="auto">
                          <a:xfrm>
                            <a:off x="8957" y="1815"/>
                            <a:ext cx="2" cy="2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4" name="docshape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973" y="3029"/>
                            <a:ext cx="371"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docshape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450" y="562"/>
                            <a:ext cx="370" cy="120"/>
                          </a:xfrm>
                          <a:prstGeom prst="rect">
                            <a:avLst/>
                          </a:prstGeom>
                          <a:noFill/>
                          <a:extLst>
                            <a:ext uri="{909E8E84-426E-40DD-AFC4-6F175D3DCCD1}">
                              <a14:hiddenFill xmlns:a14="http://schemas.microsoft.com/office/drawing/2010/main">
                                <a:solidFill>
                                  <a:srgbClr val="FFFFFF"/>
                                </a:solidFill>
                              </a14:hiddenFill>
                            </a:ext>
                          </a:extLst>
                        </pic:spPr>
                      </pic:pic>
                      <wps:wsp>
                        <wps:cNvPr id="46" name="Line 18"/>
                        <wps:cNvCnPr/>
                        <wps:spPr bwMode="auto">
                          <a:xfrm>
                            <a:off x="6439" y="2246"/>
                            <a:ext cx="1" cy="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docshape19"/>
                        <wps:cNvSpPr>
                          <a:spLocks/>
                        </wps:cNvSpPr>
                        <wps:spPr bwMode="auto">
                          <a:xfrm>
                            <a:off x="6815" y="3024"/>
                            <a:ext cx="1998" cy="939"/>
                          </a:xfrm>
                          <a:custGeom>
                            <a:avLst/>
                            <a:gdLst>
                              <a:gd name="T0" fmla="+- 0 6833 6815"/>
                              <a:gd name="T1" fmla="*/ T0 w 1998"/>
                              <a:gd name="T2" fmla="+- 0 3964 3025"/>
                              <a:gd name="T3" fmla="*/ 3964 h 939"/>
                              <a:gd name="T4" fmla="+- 0 8813 6815"/>
                              <a:gd name="T5" fmla="*/ T4 w 1998"/>
                              <a:gd name="T6" fmla="+- 0 3964 3025"/>
                              <a:gd name="T7" fmla="*/ 3964 h 939"/>
                              <a:gd name="T8" fmla="+- 0 8813 6815"/>
                              <a:gd name="T9" fmla="*/ T8 w 1998"/>
                              <a:gd name="T10" fmla="+- 0 3562 3025"/>
                              <a:gd name="T11" fmla="*/ 3562 h 939"/>
                              <a:gd name="T12" fmla="+- 0 6833 6815"/>
                              <a:gd name="T13" fmla="*/ T12 w 1998"/>
                              <a:gd name="T14" fmla="+- 0 3562 3025"/>
                              <a:gd name="T15" fmla="*/ 3562 h 939"/>
                              <a:gd name="T16" fmla="+- 0 6833 6815"/>
                              <a:gd name="T17" fmla="*/ T16 w 1998"/>
                              <a:gd name="T18" fmla="+- 0 3964 3025"/>
                              <a:gd name="T19" fmla="*/ 3964 h 939"/>
                              <a:gd name="T20" fmla="+- 0 6815 6815"/>
                              <a:gd name="T21" fmla="*/ T20 w 1998"/>
                              <a:gd name="T22" fmla="+- 0 3510 3025"/>
                              <a:gd name="T23" fmla="*/ 3510 h 939"/>
                              <a:gd name="T24" fmla="+- 0 8795 6815"/>
                              <a:gd name="T25" fmla="*/ T24 w 1998"/>
                              <a:gd name="T26" fmla="+- 0 3510 3025"/>
                              <a:gd name="T27" fmla="*/ 3510 h 939"/>
                              <a:gd name="T28" fmla="+- 0 8795 6815"/>
                              <a:gd name="T29" fmla="*/ T28 w 1998"/>
                              <a:gd name="T30" fmla="+- 0 3025 3025"/>
                              <a:gd name="T31" fmla="*/ 3025 h 939"/>
                              <a:gd name="T32" fmla="+- 0 6815 6815"/>
                              <a:gd name="T33" fmla="*/ T32 w 1998"/>
                              <a:gd name="T34" fmla="+- 0 3025 3025"/>
                              <a:gd name="T35" fmla="*/ 3025 h 939"/>
                              <a:gd name="T36" fmla="+- 0 6815 6815"/>
                              <a:gd name="T37" fmla="*/ T36 w 1998"/>
                              <a:gd name="T38" fmla="+- 0 3510 3025"/>
                              <a:gd name="T39" fmla="*/ 3510 h 9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998" h="939">
                                <a:moveTo>
                                  <a:pt x="18" y="939"/>
                                </a:moveTo>
                                <a:lnTo>
                                  <a:pt x="1998" y="939"/>
                                </a:lnTo>
                                <a:lnTo>
                                  <a:pt x="1998" y="537"/>
                                </a:lnTo>
                                <a:lnTo>
                                  <a:pt x="18" y="537"/>
                                </a:lnTo>
                                <a:lnTo>
                                  <a:pt x="18" y="939"/>
                                </a:lnTo>
                                <a:close/>
                                <a:moveTo>
                                  <a:pt x="0" y="485"/>
                                </a:moveTo>
                                <a:lnTo>
                                  <a:pt x="1980" y="485"/>
                                </a:lnTo>
                                <a:lnTo>
                                  <a:pt x="1980" y="0"/>
                                </a:lnTo>
                                <a:lnTo>
                                  <a:pt x="0" y="0"/>
                                </a:lnTo>
                                <a:lnTo>
                                  <a:pt x="0" y="4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8" name="docshape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442" y="3749"/>
                            <a:ext cx="37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docshape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458" y="4246"/>
                            <a:ext cx="370" cy="120"/>
                          </a:xfrm>
                          <a:prstGeom prst="rect">
                            <a:avLst/>
                          </a:prstGeom>
                          <a:noFill/>
                          <a:extLst>
                            <a:ext uri="{909E8E84-426E-40DD-AFC4-6F175D3DCCD1}">
                              <a14:hiddenFill xmlns:a14="http://schemas.microsoft.com/office/drawing/2010/main">
                                <a:solidFill>
                                  <a:srgbClr val="FFFFFF"/>
                                </a:solidFill>
                              </a14:hiddenFill>
                            </a:ext>
                          </a:extLst>
                        </pic:spPr>
                      </pic:pic>
                      <wps:wsp>
                        <wps:cNvPr id="50" name="Line 22"/>
                        <wps:cNvCnPr/>
                        <wps:spPr bwMode="auto">
                          <a:xfrm>
                            <a:off x="6023" y="3808"/>
                            <a:ext cx="432"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1" name="docshape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808" y="4216"/>
                            <a:ext cx="19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docshape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801" y="3731"/>
                            <a:ext cx="19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 name="docshape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795" y="2217"/>
                            <a:ext cx="19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docshape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430" y="2182"/>
                            <a:ext cx="37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docshape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8791" y="3247"/>
                            <a:ext cx="190" cy="120"/>
                          </a:xfrm>
                          <a:prstGeom prst="rect">
                            <a:avLst/>
                          </a:prstGeom>
                          <a:noFill/>
                          <a:extLst>
                            <a:ext uri="{909E8E84-426E-40DD-AFC4-6F175D3DCCD1}">
                              <a14:hiddenFill xmlns:a14="http://schemas.microsoft.com/office/drawing/2010/main">
                                <a:solidFill>
                                  <a:srgbClr val="FFFFFF"/>
                                </a:solidFill>
                              </a14:hiddenFill>
                            </a:ext>
                          </a:extLst>
                        </pic:spPr>
                      </pic:pic>
                      <wps:wsp>
                        <wps:cNvPr id="56" name="docshape27"/>
                        <wps:cNvSpPr>
                          <a:spLocks/>
                        </wps:cNvSpPr>
                        <wps:spPr bwMode="auto">
                          <a:xfrm>
                            <a:off x="4263" y="2780"/>
                            <a:ext cx="2192" cy="1535"/>
                          </a:xfrm>
                          <a:custGeom>
                            <a:avLst/>
                            <a:gdLst>
                              <a:gd name="T0" fmla="+- 0 6455 4263"/>
                              <a:gd name="T1" fmla="*/ T0 w 2192"/>
                              <a:gd name="T2" fmla="+- 0 3394 2780"/>
                              <a:gd name="T3" fmla="*/ 3394 h 1535"/>
                              <a:gd name="T4" fmla="+- 0 6455 4263"/>
                              <a:gd name="T5" fmla="*/ T4 w 2192"/>
                              <a:gd name="T6" fmla="+- 0 4315 2780"/>
                              <a:gd name="T7" fmla="*/ 4315 h 1535"/>
                              <a:gd name="T8" fmla="+- 0 4275 4263"/>
                              <a:gd name="T9" fmla="*/ T8 w 2192"/>
                              <a:gd name="T10" fmla="+- 0 2782 2780"/>
                              <a:gd name="T11" fmla="*/ 2782 h 1535"/>
                              <a:gd name="T12" fmla="+- 0 6449 4263"/>
                              <a:gd name="T13" fmla="*/ T12 w 2192"/>
                              <a:gd name="T14" fmla="+- 0 2781 2780"/>
                              <a:gd name="T15" fmla="*/ 2781 h 1535"/>
                              <a:gd name="T16" fmla="+- 0 4273 4263"/>
                              <a:gd name="T17" fmla="*/ T16 w 2192"/>
                              <a:gd name="T18" fmla="+- 0 3820 2780"/>
                              <a:gd name="T19" fmla="*/ 3820 h 1535"/>
                              <a:gd name="T20" fmla="+- 0 4263 4263"/>
                              <a:gd name="T21" fmla="*/ T20 w 2192"/>
                              <a:gd name="T22" fmla="+- 0 2780 2780"/>
                              <a:gd name="T23" fmla="*/ 2780 h 1535"/>
                            </a:gdLst>
                            <a:ahLst/>
                            <a:cxnLst>
                              <a:cxn ang="0">
                                <a:pos x="T1" y="T3"/>
                              </a:cxn>
                              <a:cxn ang="0">
                                <a:pos x="T5" y="T7"/>
                              </a:cxn>
                              <a:cxn ang="0">
                                <a:pos x="T9" y="T11"/>
                              </a:cxn>
                              <a:cxn ang="0">
                                <a:pos x="T13" y="T15"/>
                              </a:cxn>
                              <a:cxn ang="0">
                                <a:pos x="T17" y="T19"/>
                              </a:cxn>
                              <a:cxn ang="0">
                                <a:pos x="T21" y="T23"/>
                              </a:cxn>
                            </a:cxnLst>
                            <a:rect l="0" t="0" r="r" b="b"/>
                            <a:pathLst>
                              <a:path w="2192" h="1535">
                                <a:moveTo>
                                  <a:pt x="2192" y="614"/>
                                </a:moveTo>
                                <a:lnTo>
                                  <a:pt x="2192" y="1535"/>
                                </a:lnTo>
                                <a:moveTo>
                                  <a:pt x="12" y="2"/>
                                </a:moveTo>
                                <a:lnTo>
                                  <a:pt x="2186" y="1"/>
                                </a:lnTo>
                                <a:moveTo>
                                  <a:pt x="10" y="104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7" name="docshape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457" y="3149"/>
                            <a:ext cx="37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docshape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442" y="3329"/>
                            <a:ext cx="370" cy="120"/>
                          </a:xfrm>
                          <a:prstGeom prst="rect">
                            <a:avLst/>
                          </a:prstGeom>
                          <a:noFill/>
                          <a:extLst>
                            <a:ext uri="{909E8E84-426E-40DD-AFC4-6F175D3DCCD1}">
                              <a14:hiddenFill xmlns:a14="http://schemas.microsoft.com/office/drawing/2010/main">
                                <a:solidFill>
                                  <a:srgbClr val="FFFFFF"/>
                                </a:solidFill>
                              </a14:hiddenFill>
                            </a:ext>
                          </a:extLst>
                        </pic:spPr>
                      </pic:pic>
                      <wps:wsp>
                        <wps:cNvPr id="59" name="Line 31"/>
                        <wps:cNvCnPr/>
                        <wps:spPr bwMode="auto">
                          <a:xfrm>
                            <a:off x="4275" y="3821"/>
                            <a:ext cx="3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0" name="docshape3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4017" y="3276"/>
                            <a:ext cx="257" cy="120"/>
                          </a:xfrm>
                          <a:prstGeom prst="rect">
                            <a:avLst/>
                          </a:prstGeom>
                          <a:noFill/>
                          <a:extLst>
                            <a:ext uri="{909E8E84-426E-40DD-AFC4-6F175D3DCCD1}">
                              <a14:hiddenFill xmlns:a14="http://schemas.microsoft.com/office/drawing/2010/main">
                                <a:solidFill>
                                  <a:srgbClr val="FFFFFF"/>
                                </a:solidFill>
                              </a14:hiddenFill>
                            </a:ext>
                          </a:extLst>
                        </pic:spPr>
                      </pic:pic>
                      <wps:wsp>
                        <wps:cNvPr id="61" name="docshape31"/>
                        <wps:cNvSpPr txBox="1">
                          <a:spLocks noChangeArrowheads="1"/>
                        </wps:cNvSpPr>
                        <wps:spPr bwMode="auto">
                          <a:xfrm>
                            <a:off x="1807" y="223"/>
                            <a:ext cx="1260" cy="106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13"/>
                                <w:ind w:left="28" w:right="23"/>
                                <w:jc w:val="center"/>
                                <w:rPr>
                                  <w:sz w:val="16"/>
                                </w:rPr>
                              </w:pPr>
                              <w:r>
                                <w:rPr>
                                  <w:sz w:val="16"/>
                                </w:rPr>
                                <w:t>Взрыв</w:t>
                              </w:r>
                              <w:r>
                                <w:rPr>
                                  <w:spacing w:val="-10"/>
                                  <w:sz w:val="16"/>
                                </w:rPr>
                                <w:t xml:space="preserve"> </w:t>
                              </w:r>
                              <w:r>
                                <w:rPr>
                                  <w:sz w:val="16"/>
                                </w:rPr>
                                <w:t>ГВС</w:t>
                              </w:r>
                              <w:r>
                                <w:rPr>
                                  <w:spacing w:val="-10"/>
                                  <w:sz w:val="16"/>
                                </w:rPr>
                                <w:t xml:space="preserve"> </w:t>
                              </w:r>
                              <w:r>
                                <w:rPr>
                                  <w:sz w:val="16"/>
                                </w:rPr>
                                <w:t>в</w:t>
                              </w:r>
                              <w:r>
                                <w:rPr>
                                  <w:spacing w:val="40"/>
                                  <w:sz w:val="16"/>
                                </w:rPr>
                                <w:t xml:space="preserve"> </w:t>
                              </w:r>
                              <w:r>
                                <w:rPr>
                                  <w:sz w:val="16"/>
                                </w:rPr>
                                <w:t>топках</w:t>
                              </w:r>
                              <w:r>
                                <w:rPr>
                                  <w:spacing w:val="-7"/>
                                  <w:sz w:val="16"/>
                                </w:rPr>
                                <w:t xml:space="preserve"> </w:t>
                              </w:r>
                              <w:r>
                                <w:rPr>
                                  <w:sz w:val="16"/>
                                </w:rPr>
                                <w:t>и</w:t>
                              </w:r>
                              <w:r>
                                <w:rPr>
                                  <w:spacing w:val="40"/>
                                  <w:sz w:val="16"/>
                                </w:rPr>
                                <w:t xml:space="preserve"> </w:t>
                              </w:r>
                              <w:r>
                                <w:rPr>
                                  <w:spacing w:val="-2"/>
                                  <w:sz w:val="16"/>
                                </w:rPr>
                                <w:t>газоходах</w:t>
                              </w:r>
                              <w:r>
                                <w:rPr>
                                  <w:spacing w:val="40"/>
                                  <w:sz w:val="16"/>
                                </w:rPr>
                                <w:t xml:space="preserve"> </w:t>
                              </w:r>
                              <w:r>
                                <w:rPr>
                                  <w:spacing w:val="-2"/>
                                  <w:sz w:val="16"/>
                                </w:rPr>
                                <w:t>котельных</w:t>
                              </w:r>
                              <w:r>
                                <w:rPr>
                                  <w:spacing w:val="40"/>
                                  <w:sz w:val="16"/>
                                </w:rPr>
                                <w:t xml:space="preserve"> </w:t>
                              </w:r>
                              <w:r>
                                <w:rPr>
                                  <w:spacing w:val="-2"/>
                                  <w:sz w:val="16"/>
                                </w:rPr>
                                <w:t>агрегатов</w:t>
                              </w:r>
                            </w:p>
                          </w:txbxContent>
                        </wps:txbx>
                        <wps:bodyPr rot="0" vert="horz" wrap="square" lIns="0" tIns="0" rIns="0" bIns="0" anchor="t" anchorCtr="0" upright="1">
                          <a:noAutofit/>
                        </wps:bodyPr>
                      </wps:wsp>
                      <wps:wsp>
                        <wps:cNvPr id="62" name="docshape32"/>
                        <wps:cNvSpPr txBox="1">
                          <a:spLocks noChangeArrowheads="1"/>
                        </wps:cNvSpPr>
                        <wps:spPr bwMode="auto">
                          <a:xfrm>
                            <a:off x="1436" y="1293"/>
                            <a:ext cx="7907" cy="3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738" w:rsidRDefault="00260738" w:rsidP="00260738">
                              <w:pPr>
                                <w:rPr>
                                  <w:sz w:val="16"/>
                                </w:rPr>
                              </w:pPr>
                            </w:p>
                            <w:p w:rsidR="00260738" w:rsidRDefault="00260738" w:rsidP="00260738">
                              <w:pPr>
                                <w:rPr>
                                  <w:sz w:val="16"/>
                                </w:rPr>
                              </w:pPr>
                            </w:p>
                            <w:p w:rsidR="00260738" w:rsidRDefault="00260738" w:rsidP="00260738">
                              <w:pPr>
                                <w:rPr>
                                  <w:sz w:val="16"/>
                                </w:rPr>
                              </w:pPr>
                            </w:p>
                            <w:p w:rsidR="00260738" w:rsidRDefault="00260738" w:rsidP="00260738">
                              <w:pPr>
                                <w:rPr>
                                  <w:sz w:val="16"/>
                                </w:rPr>
                              </w:pPr>
                            </w:p>
                            <w:p w:rsidR="00260738" w:rsidRDefault="00260738" w:rsidP="00260738">
                              <w:pPr>
                                <w:rPr>
                                  <w:sz w:val="16"/>
                                </w:rPr>
                              </w:pPr>
                            </w:p>
                            <w:p w:rsidR="00260738" w:rsidRDefault="00260738" w:rsidP="00260738">
                              <w:pPr>
                                <w:rPr>
                                  <w:sz w:val="16"/>
                                </w:rPr>
                              </w:pPr>
                            </w:p>
                            <w:p w:rsidR="00260738" w:rsidRDefault="00260738" w:rsidP="00260738">
                              <w:pPr>
                                <w:rPr>
                                  <w:sz w:val="16"/>
                                </w:rPr>
                              </w:pPr>
                            </w:p>
                            <w:p w:rsidR="00260738" w:rsidRDefault="00260738" w:rsidP="00260738">
                              <w:pPr>
                                <w:rPr>
                                  <w:sz w:val="16"/>
                                </w:rPr>
                              </w:pPr>
                            </w:p>
                            <w:p w:rsidR="00260738" w:rsidRDefault="00260738" w:rsidP="00260738">
                              <w:pPr>
                                <w:spacing w:before="163"/>
                                <w:rPr>
                                  <w:sz w:val="16"/>
                                </w:rPr>
                              </w:pPr>
                            </w:p>
                            <w:p w:rsidR="00260738" w:rsidRDefault="00260738" w:rsidP="00260738">
                              <w:pPr>
                                <w:spacing w:line="242" w:lineRule="auto"/>
                                <w:ind w:left="1235" w:right="5446" w:firstLine="1"/>
                                <w:jc w:val="center"/>
                                <w:rPr>
                                  <w:sz w:val="16"/>
                                </w:rPr>
                              </w:pPr>
                              <w:r>
                                <w:rPr>
                                  <w:sz w:val="16"/>
                                </w:rPr>
                                <w:t>Истечение ГГ из</w:t>
                              </w:r>
                              <w:r>
                                <w:rPr>
                                  <w:spacing w:val="40"/>
                                  <w:sz w:val="16"/>
                                </w:rPr>
                                <w:t xml:space="preserve"> </w:t>
                              </w:r>
                              <w:r>
                                <w:rPr>
                                  <w:spacing w:val="-2"/>
                                  <w:sz w:val="16"/>
                                </w:rPr>
                                <w:t>технологического</w:t>
                              </w:r>
                              <w:r>
                                <w:rPr>
                                  <w:spacing w:val="40"/>
                                  <w:sz w:val="16"/>
                                </w:rPr>
                                <w:t xml:space="preserve"> </w:t>
                              </w:r>
                              <w:r>
                                <w:rPr>
                                  <w:spacing w:val="-2"/>
                                  <w:sz w:val="16"/>
                                </w:rPr>
                                <w:t>оборудования</w:t>
                              </w:r>
                              <w:r>
                                <w:rPr>
                                  <w:spacing w:val="40"/>
                                  <w:sz w:val="16"/>
                                </w:rPr>
                                <w:t xml:space="preserve"> </w:t>
                              </w:r>
                              <w:r>
                                <w:rPr>
                                  <w:spacing w:val="-2"/>
                                  <w:sz w:val="16"/>
                                </w:rPr>
                                <w:t>(газопровода,</w:t>
                              </w:r>
                              <w:r>
                                <w:rPr>
                                  <w:spacing w:val="40"/>
                                  <w:sz w:val="16"/>
                                </w:rPr>
                                <w:t xml:space="preserve"> </w:t>
                              </w:r>
                              <w:r>
                                <w:rPr>
                                  <w:sz w:val="16"/>
                                </w:rPr>
                                <w:t>задвижки и т.п.)</w:t>
                              </w:r>
                            </w:p>
                          </w:txbxContent>
                        </wps:txbx>
                        <wps:bodyPr rot="0" vert="horz" wrap="square" lIns="0" tIns="0" rIns="0" bIns="0" anchor="t" anchorCtr="0" upright="1">
                          <a:noAutofit/>
                        </wps:bodyPr>
                      </wps:wsp>
                      <wps:wsp>
                        <wps:cNvPr id="63" name="docshape33"/>
                        <wps:cNvSpPr txBox="1">
                          <a:spLocks noChangeArrowheads="1"/>
                        </wps:cNvSpPr>
                        <wps:spPr bwMode="auto">
                          <a:xfrm>
                            <a:off x="6831" y="3543"/>
                            <a:ext cx="1965"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738" w:rsidRDefault="00260738" w:rsidP="00260738">
                              <w:pPr>
                                <w:spacing w:before="21"/>
                                <w:ind w:left="598" w:hanging="53"/>
                                <w:rPr>
                                  <w:sz w:val="16"/>
                                </w:rPr>
                              </w:pPr>
                              <w:r>
                                <w:rPr>
                                  <w:sz w:val="16"/>
                                </w:rPr>
                                <w:t>Взрыв</w:t>
                              </w:r>
                              <w:r>
                                <w:rPr>
                                  <w:spacing w:val="-10"/>
                                  <w:sz w:val="16"/>
                                </w:rPr>
                                <w:t xml:space="preserve"> </w:t>
                              </w:r>
                              <w:r>
                                <w:rPr>
                                  <w:sz w:val="16"/>
                                </w:rPr>
                                <w:t>ГВС</w:t>
                              </w:r>
                              <w:r>
                                <w:rPr>
                                  <w:spacing w:val="-10"/>
                                  <w:sz w:val="16"/>
                                </w:rPr>
                                <w:t xml:space="preserve"> </w:t>
                              </w:r>
                              <w:r>
                                <w:rPr>
                                  <w:sz w:val="16"/>
                                </w:rPr>
                                <w:t>в</w:t>
                              </w:r>
                              <w:r>
                                <w:rPr>
                                  <w:spacing w:val="40"/>
                                  <w:sz w:val="16"/>
                                </w:rPr>
                                <w:t xml:space="preserve"> </w:t>
                              </w:r>
                              <w:r>
                                <w:rPr>
                                  <w:spacing w:val="-2"/>
                                  <w:sz w:val="16"/>
                                </w:rPr>
                                <w:t>помещении</w:t>
                              </w:r>
                            </w:p>
                          </w:txbxContent>
                        </wps:txbx>
                        <wps:bodyPr rot="0" vert="horz" wrap="square" lIns="0" tIns="0" rIns="0" bIns="0" anchor="t" anchorCtr="0" upright="1">
                          <a:noAutofit/>
                        </wps:bodyPr>
                      </wps:wsp>
                      <wps:wsp>
                        <wps:cNvPr id="64" name="docshape34"/>
                        <wps:cNvSpPr txBox="1">
                          <a:spLocks noChangeArrowheads="1"/>
                        </wps:cNvSpPr>
                        <wps:spPr bwMode="auto">
                          <a:xfrm>
                            <a:off x="6831" y="3032"/>
                            <a:ext cx="1965"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738" w:rsidRDefault="00260738" w:rsidP="00260738">
                              <w:pPr>
                                <w:spacing w:before="13" w:line="244" w:lineRule="auto"/>
                                <w:ind w:left="351" w:hanging="101"/>
                                <w:rPr>
                                  <w:sz w:val="16"/>
                                </w:rPr>
                              </w:pPr>
                              <w:r>
                                <w:rPr>
                                  <w:sz w:val="16"/>
                                </w:rPr>
                                <w:t>Рассеивание</w:t>
                              </w:r>
                              <w:r>
                                <w:rPr>
                                  <w:spacing w:val="-10"/>
                                  <w:sz w:val="16"/>
                                </w:rPr>
                                <w:t xml:space="preserve"> </w:t>
                              </w:r>
                              <w:r>
                                <w:rPr>
                                  <w:sz w:val="16"/>
                                </w:rPr>
                                <w:t>ГГ</w:t>
                              </w:r>
                              <w:r>
                                <w:rPr>
                                  <w:spacing w:val="-10"/>
                                  <w:sz w:val="16"/>
                                </w:rPr>
                                <w:t xml:space="preserve"> </w:t>
                              </w:r>
                              <w:r>
                                <w:rPr>
                                  <w:sz w:val="16"/>
                                </w:rPr>
                                <w:t>через</w:t>
                              </w:r>
                              <w:r>
                                <w:rPr>
                                  <w:spacing w:val="40"/>
                                  <w:sz w:val="16"/>
                                </w:rPr>
                                <w:t xml:space="preserve"> </w:t>
                              </w:r>
                              <w:r>
                                <w:rPr>
                                  <w:sz w:val="16"/>
                                </w:rPr>
                                <w:t>вентиляцию и т. п.</w:t>
                              </w:r>
                            </w:p>
                          </w:txbxContent>
                        </wps:txbx>
                        <wps:bodyPr rot="0" vert="horz" wrap="square" lIns="0" tIns="0" rIns="0" bIns="0" anchor="t" anchorCtr="0" upright="1">
                          <a:noAutofit/>
                        </wps:bodyPr>
                      </wps:wsp>
                      <wps:wsp>
                        <wps:cNvPr id="65" name="docshape35"/>
                        <wps:cNvSpPr txBox="1">
                          <a:spLocks noChangeArrowheads="1"/>
                        </wps:cNvSpPr>
                        <wps:spPr bwMode="auto">
                          <a:xfrm>
                            <a:off x="4603" y="3406"/>
                            <a:ext cx="1422" cy="77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68"/>
                                <w:ind w:left="143" w:right="139"/>
                                <w:jc w:val="center"/>
                                <w:rPr>
                                  <w:sz w:val="16"/>
                                </w:rPr>
                              </w:pPr>
                              <w:r>
                                <w:rPr>
                                  <w:spacing w:val="-2"/>
                                  <w:sz w:val="16"/>
                                </w:rPr>
                                <w:t>Образование</w:t>
                              </w:r>
                              <w:r>
                                <w:rPr>
                                  <w:spacing w:val="40"/>
                                  <w:sz w:val="16"/>
                                </w:rPr>
                                <w:t xml:space="preserve"> </w:t>
                              </w:r>
                              <w:r>
                                <w:rPr>
                                  <w:sz w:val="16"/>
                                </w:rPr>
                                <w:t>ГВС</w:t>
                              </w:r>
                              <w:r>
                                <w:rPr>
                                  <w:spacing w:val="-1"/>
                                  <w:sz w:val="16"/>
                                </w:rPr>
                                <w:t xml:space="preserve"> </w:t>
                              </w:r>
                              <w:r>
                                <w:rPr>
                                  <w:sz w:val="16"/>
                                </w:rPr>
                                <w:t>в</w:t>
                              </w:r>
                            </w:p>
                            <w:p w:rsidR="00260738" w:rsidRDefault="00260738" w:rsidP="00260738">
                              <w:pPr>
                                <w:spacing w:line="183" w:lineRule="exact"/>
                                <w:ind w:left="143" w:right="143"/>
                                <w:jc w:val="center"/>
                                <w:rPr>
                                  <w:sz w:val="16"/>
                                </w:rPr>
                              </w:pPr>
                              <w:r>
                                <w:rPr>
                                  <w:spacing w:val="-2"/>
                                  <w:sz w:val="16"/>
                                </w:rPr>
                                <w:t>помещении</w:t>
                              </w:r>
                            </w:p>
                          </w:txbxContent>
                        </wps:txbx>
                        <wps:bodyPr rot="0" vert="horz" wrap="square" lIns="0" tIns="0" rIns="0" bIns="0" anchor="t" anchorCtr="0" upright="1">
                          <a:noAutofit/>
                        </wps:bodyPr>
                      </wps:wsp>
                      <wps:wsp>
                        <wps:cNvPr id="66" name="docshape36"/>
                        <wps:cNvSpPr txBox="1">
                          <a:spLocks noChangeArrowheads="1"/>
                        </wps:cNvSpPr>
                        <wps:spPr bwMode="auto">
                          <a:xfrm>
                            <a:off x="1799" y="1808"/>
                            <a:ext cx="1245" cy="1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738" w:rsidRDefault="00260738" w:rsidP="00260738">
                              <w:pPr>
                                <w:spacing w:line="242" w:lineRule="auto"/>
                                <w:ind w:left="28" w:right="-15"/>
                                <w:jc w:val="center"/>
                                <w:rPr>
                                  <w:sz w:val="16"/>
                                </w:rPr>
                              </w:pPr>
                              <w:r>
                                <w:rPr>
                                  <w:spacing w:val="-2"/>
                                  <w:sz w:val="16"/>
                                </w:rPr>
                                <w:t>Разгерметизация</w:t>
                              </w:r>
                              <w:r>
                                <w:rPr>
                                  <w:spacing w:val="40"/>
                                  <w:sz w:val="16"/>
                                </w:rPr>
                                <w:t xml:space="preserve"> </w:t>
                              </w:r>
                              <w:r>
                                <w:rPr>
                                  <w:sz w:val="16"/>
                                </w:rPr>
                                <w:t>или</w:t>
                              </w:r>
                              <w:r>
                                <w:rPr>
                                  <w:spacing w:val="-3"/>
                                  <w:sz w:val="16"/>
                                </w:rPr>
                                <w:t xml:space="preserve"> </w:t>
                              </w:r>
                              <w:r>
                                <w:rPr>
                                  <w:sz w:val="16"/>
                                </w:rPr>
                                <w:t>разрушение</w:t>
                              </w:r>
                              <w:r>
                                <w:rPr>
                                  <w:spacing w:val="40"/>
                                  <w:sz w:val="16"/>
                                </w:rPr>
                                <w:t xml:space="preserve"> </w:t>
                              </w:r>
                              <w:r>
                                <w:rPr>
                                  <w:spacing w:val="-2"/>
                                  <w:sz w:val="16"/>
                                </w:rPr>
                                <w:t>технологического</w:t>
                              </w:r>
                              <w:r>
                                <w:rPr>
                                  <w:spacing w:val="40"/>
                                  <w:sz w:val="16"/>
                                </w:rPr>
                                <w:t xml:space="preserve"> </w:t>
                              </w:r>
                              <w:r>
                                <w:rPr>
                                  <w:spacing w:val="-2"/>
                                  <w:sz w:val="16"/>
                                </w:rPr>
                                <w:t>оборудования</w:t>
                              </w:r>
                              <w:r>
                                <w:rPr>
                                  <w:spacing w:val="40"/>
                                  <w:sz w:val="16"/>
                                </w:rPr>
                                <w:t xml:space="preserve"> </w:t>
                              </w:r>
                              <w:r>
                                <w:rPr>
                                  <w:spacing w:val="-2"/>
                                  <w:sz w:val="16"/>
                                </w:rPr>
                                <w:t>(газопровода,</w:t>
                              </w:r>
                              <w:r>
                                <w:rPr>
                                  <w:spacing w:val="40"/>
                                  <w:sz w:val="16"/>
                                </w:rPr>
                                <w:t xml:space="preserve"> </w:t>
                              </w:r>
                              <w:r>
                                <w:rPr>
                                  <w:sz w:val="16"/>
                                </w:rPr>
                                <w:t>задвижки и т.п.)</w:t>
                              </w:r>
                            </w:p>
                          </w:txbxContent>
                        </wps:txbx>
                        <wps:bodyPr rot="0" vert="horz" wrap="square" lIns="0" tIns="0" rIns="0" bIns="0" anchor="t" anchorCtr="0" upright="1">
                          <a:noAutofit/>
                        </wps:bodyPr>
                      </wps:wsp>
                      <wps:wsp>
                        <wps:cNvPr id="67" name="docshape37"/>
                        <wps:cNvSpPr txBox="1">
                          <a:spLocks noChangeArrowheads="1"/>
                        </wps:cNvSpPr>
                        <wps:spPr bwMode="auto">
                          <a:xfrm>
                            <a:off x="7" y="4479"/>
                            <a:ext cx="1440" cy="118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14"/>
                                <w:ind w:left="373" w:right="371" w:firstLine="19"/>
                                <w:jc w:val="both"/>
                                <w:rPr>
                                  <w:sz w:val="16"/>
                                </w:rPr>
                              </w:pPr>
                              <w:r>
                                <w:rPr>
                                  <w:spacing w:val="-2"/>
                                  <w:sz w:val="16"/>
                                </w:rPr>
                                <w:t>Действие</w:t>
                              </w:r>
                              <w:r>
                                <w:rPr>
                                  <w:spacing w:val="40"/>
                                  <w:sz w:val="16"/>
                                </w:rPr>
                                <w:t xml:space="preserve"> </w:t>
                              </w:r>
                              <w:r>
                                <w:rPr>
                                  <w:spacing w:val="-2"/>
                                  <w:sz w:val="16"/>
                                </w:rPr>
                                <w:t>внешних</w:t>
                              </w:r>
                              <w:r>
                                <w:rPr>
                                  <w:spacing w:val="40"/>
                                  <w:sz w:val="16"/>
                                </w:rPr>
                                <w:t xml:space="preserve"> </w:t>
                              </w:r>
                              <w:r>
                                <w:rPr>
                                  <w:spacing w:val="-2"/>
                                  <w:sz w:val="16"/>
                                </w:rPr>
                                <w:t>факторов,</w:t>
                              </w:r>
                            </w:p>
                            <w:p w:rsidR="00260738" w:rsidRDefault="00260738" w:rsidP="00260738">
                              <w:pPr>
                                <w:ind w:left="152" w:right="150"/>
                                <w:jc w:val="center"/>
                                <w:rPr>
                                  <w:sz w:val="16"/>
                                </w:rPr>
                              </w:pPr>
                              <w:r>
                                <w:rPr>
                                  <w:sz w:val="16"/>
                                </w:rPr>
                                <w:t>природных</w:t>
                              </w:r>
                              <w:r>
                                <w:rPr>
                                  <w:spacing w:val="-10"/>
                                  <w:sz w:val="16"/>
                                </w:rPr>
                                <w:t xml:space="preserve"> </w:t>
                              </w:r>
                              <w:r>
                                <w:rPr>
                                  <w:sz w:val="16"/>
                                </w:rPr>
                                <w:t>сил</w:t>
                              </w:r>
                              <w:r>
                                <w:rPr>
                                  <w:spacing w:val="40"/>
                                  <w:sz w:val="16"/>
                                </w:rPr>
                                <w:t xml:space="preserve"> </w:t>
                              </w:r>
                              <w:r>
                                <w:rPr>
                                  <w:sz w:val="16"/>
                                </w:rPr>
                                <w:t>(в том числе</w:t>
                              </w:r>
                              <w:r>
                                <w:rPr>
                                  <w:spacing w:val="40"/>
                                  <w:sz w:val="16"/>
                                </w:rPr>
                                <w:t xml:space="preserve"> </w:t>
                              </w:r>
                              <w:r>
                                <w:rPr>
                                  <w:spacing w:val="-2"/>
                                  <w:sz w:val="16"/>
                                </w:rPr>
                                <w:t>теракт)</w:t>
                              </w:r>
                            </w:p>
                          </w:txbxContent>
                        </wps:txbx>
                        <wps:bodyPr rot="0" vert="horz" wrap="square" lIns="0" tIns="0" rIns="0" bIns="0" anchor="t" anchorCtr="0" upright="1">
                          <a:noAutofit/>
                        </wps:bodyPr>
                      </wps:wsp>
                      <wps:wsp>
                        <wps:cNvPr id="68" name="docshape38"/>
                        <wps:cNvSpPr txBox="1">
                          <a:spLocks noChangeArrowheads="1"/>
                        </wps:cNvSpPr>
                        <wps:spPr bwMode="auto">
                          <a:xfrm>
                            <a:off x="6836" y="4059"/>
                            <a:ext cx="1980" cy="56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ind w:left="245" w:right="243" w:hanging="1"/>
                                <w:jc w:val="center"/>
                                <w:rPr>
                                  <w:sz w:val="16"/>
                                </w:rPr>
                              </w:pPr>
                              <w:r>
                                <w:rPr>
                                  <w:sz w:val="16"/>
                                </w:rPr>
                                <w:t>Горение</w:t>
                              </w:r>
                              <w:r>
                                <w:rPr>
                                  <w:spacing w:val="-10"/>
                                  <w:sz w:val="16"/>
                                </w:rPr>
                                <w:t xml:space="preserve"> </w:t>
                              </w:r>
                              <w:r>
                                <w:rPr>
                                  <w:sz w:val="16"/>
                                </w:rPr>
                                <w:t>ГВС</w:t>
                              </w:r>
                              <w:r>
                                <w:rPr>
                                  <w:spacing w:val="40"/>
                                  <w:sz w:val="16"/>
                                </w:rPr>
                                <w:t xml:space="preserve"> </w:t>
                              </w:r>
                              <w:r>
                                <w:rPr>
                                  <w:sz w:val="16"/>
                                </w:rPr>
                                <w:t>(«пожар-вспышка»)</w:t>
                              </w:r>
                              <w:r>
                                <w:rPr>
                                  <w:spacing w:val="-10"/>
                                  <w:sz w:val="16"/>
                                </w:rPr>
                                <w:t xml:space="preserve"> </w:t>
                              </w:r>
                              <w:r>
                                <w:rPr>
                                  <w:sz w:val="16"/>
                                </w:rPr>
                                <w:t>в</w:t>
                              </w:r>
                              <w:r>
                                <w:rPr>
                                  <w:spacing w:val="40"/>
                                  <w:sz w:val="16"/>
                                </w:rPr>
                                <w:t xml:space="preserve"> </w:t>
                              </w:r>
                              <w:r>
                                <w:rPr>
                                  <w:spacing w:val="-2"/>
                                  <w:sz w:val="16"/>
                                </w:rPr>
                                <w:t>помещении</w:t>
                              </w:r>
                            </w:p>
                          </w:txbxContent>
                        </wps:txbx>
                        <wps:bodyPr rot="0" vert="horz" wrap="square" lIns="0" tIns="0" rIns="0" bIns="0" anchor="t" anchorCtr="0" upright="1">
                          <a:noAutofit/>
                        </wps:bodyPr>
                      </wps:wsp>
                      <wps:wsp>
                        <wps:cNvPr id="69" name="docshape39"/>
                        <wps:cNvSpPr txBox="1">
                          <a:spLocks noChangeArrowheads="1"/>
                        </wps:cNvSpPr>
                        <wps:spPr bwMode="auto">
                          <a:xfrm>
                            <a:off x="7" y="3488"/>
                            <a:ext cx="144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68"/>
                                <w:ind w:left="120" w:right="108" w:firstLine="69"/>
                                <w:jc w:val="center"/>
                                <w:rPr>
                                  <w:sz w:val="16"/>
                                </w:rPr>
                              </w:pPr>
                              <w:r>
                                <w:rPr>
                                  <w:spacing w:val="-2"/>
                                  <w:sz w:val="16"/>
                                </w:rPr>
                                <w:t>Ошибки</w:t>
                              </w:r>
                              <w:r>
                                <w:rPr>
                                  <w:spacing w:val="40"/>
                                  <w:sz w:val="16"/>
                                </w:rPr>
                                <w:t xml:space="preserve"> </w:t>
                              </w:r>
                              <w:r>
                                <w:rPr>
                                  <w:sz w:val="16"/>
                                </w:rPr>
                                <w:t>ремонтного</w:t>
                              </w:r>
                              <w:r>
                                <w:rPr>
                                  <w:spacing w:val="-7"/>
                                  <w:sz w:val="16"/>
                                </w:rPr>
                                <w:t xml:space="preserve"> </w:t>
                              </w:r>
                              <w:r>
                                <w:rPr>
                                  <w:sz w:val="16"/>
                                </w:rPr>
                                <w:t>и</w:t>
                              </w:r>
                              <w:r>
                                <w:rPr>
                                  <w:spacing w:val="40"/>
                                  <w:sz w:val="16"/>
                                </w:rPr>
                                <w:t xml:space="preserve"> </w:t>
                              </w:r>
                              <w:r>
                                <w:rPr>
                                  <w:spacing w:val="-2"/>
                                  <w:sz w:val="16"/>
                                </w:rPr>
                                <w:t>обслуживающего</w:t>
                              </w:r>
                              <w:r>
                                <w:rPr>
                                  <w:spacing w:val="40"/>
                                  <w:sz w:val="16"/>
                                </w:rPr>
                                <w:t xml:space="preserve"> </w:t>
                              </w:r>
                              <w:r>
                                <w:rPr>
                                  <w:spacing w:val="-2"/>
                                  <w:sz w:val="16"/>
                                </w:rPr>
                                <w:t>персонала</w:t>
                              </w:r>
                            </w:p>
                          </w:txbxContent>
                        </wps:txbx>
                        <wps:bodyPr rot="0" vert="horz" wrap="square" lIns="0" tIns="0" rIns="0" bIns="0" anchor="t" anchorCtr="0" upright="1">
                          <a:noAutofit/>
                        </wps:bodyPr>
                      </wps:wsp>
                      <wps:wsp>
                        <wps:cNvPr id="70" name="docshape40"/>
                        <wps:cNvSpPr txBox="1">
                          <a:spLocks noChangeArrowheads="1"/>
                        </wps:cNvSpPr>
                        <wps:spPr bwMode="auto">
                          <a:xfrm>
                            <a:off x="7" y="2675"/>
                            <a:ext cx="1440" cy="72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67" w:line="242" w:lineRule="auto"/>
                                <w:ind w:left="363" w:right="356" w:hanging="5"/>
                                <w:jc w:val="both"/>
                                <w:rPr>
                                  <w:sz w:val="16"/>
                                </w:rPr>
                              </w:pPr>
                              <w:r>
                                <w:rPr>
                                  <w:sz w:val="16"/>
                                </w:rPr>
                                <w:t>Износ</w:t>
                              </w:r>
                              <w:r>
                                <w:rPr>
                                  <w:spacing w:val="-10"/>
                                  <w:sz w:val="16"/>
                                </w:rPr>
                                <w:t xml:space="preserve"> </w:t>
                              </w:r>
                              <w:r>
                                <w:rPr>
                                  <w:sz w:val="16"/>
                                </w:rPr>
                                <w:t>или</w:t>
                              </w:r>
                              <w:r>
                                <w:rPr>
                                  <w:spacing w:val="40"/>
                                  <w:sz w:val="16"/>
                                </w:rPr>
                                <w:t xml:space="preserve"> </w:t>
                              </w:r>
                              <w:r>
                                <w:rPr>
                                  <w:spacing w:val="-2"/>
                                  <w:sz w:val="16"/>
                                </w:rPr>
                                <w:t>усталость</w:t>
                              </w:r>
                              <w:r>
                                <w:rPr>
                                  <w:spacing w:val="40"/>
                                  <w:sz w:val="16"/>
                                </w:rPr>
                                <w:t xml:space="preserve"> </w:t>
                              </w:r>
                              <w:r>
                                <w:rPr>
                                  <w:spacing w:val="-2"/>
                                  <w:sz w:val="16"/>
                                </w:rPr>
                                <w:t>материала</w:t>
                              </w:r>
                            </w:p>
                          </w:txbxContent>
                        </wps:txbx>
                        <wps:bodyPr rot="0" vert="horz" wrap="square" lIns="0" tIns="0" rIns="0" bIns="0" anchor="t" anchorCtr="0" upright="1">
                          <a:noAutofit/>
                        </wps:bodyPr>
                      </wps:wsp>
                      <wps:wsp>
                        <wps:cNvPr id="71" name="docshape41"/>
                        <wps:cNvSpPr txBox="1">
                          <a:spLocks noChangeArrowheads="1"/>
                        </wps:cNvSpPr>
                        <wps:spPr bwMode="auto">
                          <a:xfrm>
                            <a:off x="6806" y="2016"/>
                            <a:ext cx="1994" cy="6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66" w:line="247" w:lineRule="auto"/>
                                <w:ind w:left="213" w:firstLine="120"/>
                                <w:rPr>
                                  <w:sz w:val="16"/>
                                </w:rPr>
                              </w:pPr>
                              <w:r>
                                <w:rPr>
                                  <w:sz w:val="16"/>
                                </w:rPr>
                                <w:t>Факельное</w:t>
                              </w:r>
                              <w:r>
                                <w:rPr>
                                  <w:spacing w:val="-10"/>
                                  <w:sz w:val="16"/>
                                </w:rPr>
                                <w:t xml:space="preserve"> </w:t>
                              </w:r>
                              <w:r>
                                <w:rPr>
                                  <w:sz w:val="16"/>
                                </w:rPr>
                                <w:t>горение</w:t>
                              </w:r>
                              <w:r>
                                <w:rPr>
                                  <w:spacing w:val="40"/>
                                  <w:sz w:val="16"/>
                                </w:rPr>
                                <w:t xml:space="preserve"> </w:t>
                              </w:r>
                              <w:r>
                                <w:rPr>
                                  <w:sz w:val="16"/>
                                </w:rPr>
                                <w:t>струи</w:t>
                              </w:r>
                              <w:r>
                                <w:rPr>
                                  <w:spacing w:val="-10"/>
                                  <w:sz w:val="16"/>
                                </w:rPr>
                                <w:t xml:space="preserve"> </w:t>
                              </w:r>
                              <w:r>
                                <w:rPr>
                                  <w:sz w:val="16"/>
                                </w:rPr>
                                <w:t>ГГ</w:t>
                              </w:r>
                              <w:r>
                                <w:rPr>
                                  <w:spacing w:val="-10"/>
                                  <w:sz w:val="16"/>
                                </w:rPr>
                                <w:t xml:space="preserve"> </w:t>
                              </w:r>
                              <w:r>
                                <w:rPr>
                                  <w:sz w:val="16"/>
                                </w:rPr>
                                <w:t>в</w:t>
                              </w:r>
                              <w:r>
                                <w:rPr>
                                  <w:spacing w:val="-10"/>
                                  <w:sz w:val="16"/>
                                </w:rPr>
                                <w:t xml:space="preserve"> </w:t>
                              </w:r>
                              <w:r>
                                <w:rPr>
                                  <w:sz w:val="16"/>
                                </w:rPr>
                                <w:t>помещении</w:t>
                              </w:r>
                            </w:p>
                          </w:txbxContent>
                        </wps:txbx>
                        <wps:bodyPr rot="0" vert="horz" wrap="square" lIns="0" tIns="0" rIns="0" bIns="0" anchor="t" anchorCtr="0" upright="1">
                          <a:noAutofit/>
                        </wps:bodyPr>
                      </wps:wsp>
                      <wps:wsp>
                        <wps:cNvPr id="72" name="docshape42"/>
                        <wps:cNvSpPr txBox="1">
                          <a:spLocks noChangeArrowheads="1"/>
                        </wps:cNvSpPr>
                        <wps:spPr bwMode="auto">
                          <a:xfrm>
                            <a:off x="7" y="1624"/>
                            <a:ext cx="1440" cy="9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67"/>
                                <w:ind w:left="152" w:right="150"/>
                                <w:jc w:val="center"/>
                                <w:rPr>
                                  <w:sz w:val="16"/>
                                </w:rPr>
                              </w:pPr>
                              <w:r>
                                <w:rPr>
                                  <w:spacing w:val="-2"/>
                                  <w:sz w:val="16"/>
                                </w:rPr>
                                <w:t>Выход</w:t>
                              </w:r>
                            </w:p>
                            <w:p w:rsidR="00260738" w:rsidRDefault="00260738" w:rsidP="00260738">
                              <w:pPr>
                                <w:spacing w:before="1" w:line="244" w:lineRule="auto"/>
                                <w:ind w:left="152" w:right="151"/>
                                <w:jc w:val="center"/>
                                <w:rPr>
                                  <w:sz w:val="16"/>
                                </w:rPr>
                              </w:pPr>
                              <w:r>
                                <w:rPr>
                                  <w:sz w:val="16"/>
                                </w:rPr>
                                <w:t>параметров</w:t>
                              </w:r>
                              <w:r>
                                <w:rPr>
                                  <w:spacing w:val="-10"/>
                                  <w:sz w:val="16"/>
                                </w:rPr>
                                <w:t xml:space="preserve"> </w:t>
                              </w:r>
                              <w:r>
                                <w:rPr>
                                  <w:sz w:val="16"/>
                                </w:rPr>
                                <w:t>за</w:t>
                              </w:r>
                              <w:r>
                                <w:rPr>
                                  <w:spacing w:val="40"/>
                                  <w:sz w:val="16"/>
                                </w:rPr>
                                <w:t xml:space="preserve"> </w:t>
                              </w:r>
                              <w:r>
                                <w:rPr>
                                  <w:spacing w:val="-2"/>
                                  <w:sz w:val="16"/>
                                </w:rPr>
                                <w:t>критические</w:t>
                              </w:r>
                              <w:r>
                                <w:rPr>
                                  <w:spacing w:val="40"/>
                                  <w:sz w:val="16"/>
                                </w:rPr>
                                <w:t xml:space="preserve"> </w:t>
                              </w:r>
                              <w:r>
                                <w:rPr>
                                  <w:spacing w:val="-2"/>
                                  <w:sz w:val="16"/>
                                </w:rPr>
                                <w:t>значения</w:t>
                              </w:r>
                            </w:p>
                          </w:txbxContent>
                        </wps:txbx>
                        <wps:bodyPr rot="0" vert="horz" wrap="square" lIns="0" tIns="0" rIns="0" bIns="0" anchor="t" anchorCtr="0" upright="1">
                          <a:noAutofit/>
                        </wps:bodyPr>
                      </wps:wsp>
                      <wps:wsp>
                        <wps:cNvPr id="73" name="docshape43"/>
                        <wps:cNvSpPr txBox="1">
                          <a:spLocks noChangeArrowheads="1"/>
                        </wps:cNvSpPr>
                        <wps:spPr bwMode="auto">
                          <a:xfrm>
                            <a:off x="7" y="7"/>
                            <a:ext cx="1440" cy="132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66" w:line="242" w:lineRule="auto"/>
                                <w:ind w:left="192" w:right="187" w:hanging="3"/>
                                <w:jc w:val="center"/>
                                <w:rPr>
                                  <w:sz w:val="16"/>
                                </w:rPr>
                              </w:pPr>
                              <w:r>
                                <w:rPr>
                                  <w:spacing w:val="-2"/>
                                  <w:sz w:val="16"/>
                                </w:rPr>
                                <w:t>Образование</w:t>
                              </w:r>
                              <w:r>
                                <w:rPr>
                                  <w:spacing w:val="40"/>
                                  <w:sz w:val="16"/>
                                </w:rPr>
                                <w:t xml:space="preserve"> </w:t>
                              </w:r>
                              <w:r>
                                <w:rPr>
                                  <w:spacing w:val="-2"/>
                                  <w:sz w:val="16"/>
                                </w:rPr>
                                <w:t>взрывоопасной</w:t>
                              </w:r>
                              <w:r>
                                <w:rPr>
                                  <w:spacing w:val="40"/>
                                  <w:sz w:val="16"/>
                                </w:rPr>
                                <w:t xml:space="preserve"> </w:t>
                              </w:r>
                              <w:r>
                                <w:rPr>
                                  <w:spacing w:val="-2"/>
                                  <w:sz w:val="16"/>
                                </w:rPr>
                                <w:t>концентрации</w:t>
                              </w:r>
                              <w:r>
                                <w:rPr>
                                  <w:spacing w:val="40"/>
                                  <w:sz w:val="16"/>
                                </w:rPr>
                                <w:t xml:space="preserve"> </w:t>
                              </w:r>
                              <w:r>
                                <w:rPr>
                                  <w:spacing w:val="-2"/>
                                  <w:sz w:val="16"/>
                                </w:rPr>
                                <w:t>внутри</w:t>
                              </w:r>
                              <w:r>
                                <w:rPr>
                                  <w:spacing w:val="40"/>
                                  <w:sz w:val="16"/>
                                </w:rPr>
                                <w:t xml:space="preserve"> </w:t>
                              </w:r>
                              <w:r>
                                <w:rPr>
                                  <w:spacing w:val="-2"/>
                                  <w:sz w:val="16"/>
                                </w:rPr>
                                <w:t>котельных</w:t>
                              </w:r>
                              <w:r>
                                <w:rPr>
                                  <w:spacing w:val="40"/>
                                  <w:sz w:val="16"/>
                                </w:rPr>
                                <w:t xml:space="preserve"> </w:t>
                              </w:r>
                              <w:r>
                                <w:rPr>
                                  <w:spacing w:val="-2"/>
                                  <w:sz w:val="16"/>
                                </w:rPr>
                                <w:t>агрегатов</w:t>
                              </w:r>
                            </w:p>
                          </w:txbxContent>
                        </wps:txbx>
                        <wps:bodyPr rot="0" vert="horz" wrap="square" lIns="0" tIns="0" rIns="0" bIns="0" anchor="t" anchorCtr="0" upright="1">
                          <a:noAutofit/>
                        </wps:bodyPr>
                      </wps:wsp>
                    </wpg:wgp>
                  </a:graphicData>
                </a:graphic>
              </wp:inline>
            </w:drawing>
          </mc:Choice>
          <mc:Fallback>
            <w:pict>
              <v:group id="docshapegroup6" o:spid="_x0000_s1026" style="width:425.05pt;height:283.8pt;mso-position-horizontal-relative:char;mso-position-vertical-relative:line" coordsize="9344,5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">
                <v:line id="Line 3" o:spid="_x0000_s1027" style="position:absolute;visibility:visible;mso-wrap-style:square" from="1628,2167" to="1628,4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8" type="#_x0000_t75" style="position:absolute;left:1450;top:4883;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bnu/AAAAA2wAAAA8AAABkcnMvZG93bnJldi54bWxEj9GKwjAURN8X/IdwBd/WVEXRahRRBPFF&#10;tvoBl+baFpOb2kStf28EYR+HmTnDLFatNeJBja8cKxj0ExDEudMVFwrOp93vFIQPyBqNY1LwIg+r&#10;Zedngal2T/6jRxYKESHsU1RQhlCnUvq8JIu+72ri6F1cYzFE2RRSN/iMcGvkMEkm0mLFcaHEmjYl&#10;5dfsbhXQeD86nI6TWzVr17eavNnmmVGq123XcxCB2vAf/rb3WsFoCJ8v8QfI5R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hue78AAAADbAAAADwAAAAAAAAAAAAAAAACfAgAA&#10;ZHJzL2Rvd25yZXYueG1sUEsFBgAAAAAEAAQA9wAAAIwDAAAAAA==&#10;">
                  <v:imagedata r:id="rId27" o:title=""/>
                </v:shape>
                <v:shape id="docshape8" o:spid="_x0000_s1029" type="#_x0000_t75" style="position:absolute;left:1448;top:3900;width:191;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63aJbFAAAA2wAAAA8AAABkcnMvZG93bnJldi54bWxEj09rAjEUxO+C3yE8wYtoVoWubI2iQmlP&#10;pf4Dj4/N6+5q8rLdRN1+eyMUehxm5jfMfNlaI27U+MqxgvEoAUGcO11xoeCwfxvOQPiArNE4JgW/&#10;5GG56HbmmGl35y3ddqEQEcI+QwVlCHUmpc9LsuhHriaO3rdrLIYom0LqBu8Rbo2cJMmLtFhxXCix&#10;pk1J+WV3tQqOxqWb5Os0SM0q/TlvP9treF8r1e+1q1cQgdrwH/5rf2gF0yk8v8QfIBc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ut2iWxQAAANsAAAAPAAAAAAAAAAAAAAAA&#10;AJ8CAABkcnMvZG93bnJldi54bWxQSwUGAAAAAAQABAD3AAAAkQMAAAAA&#10;">
                  <v:imagedata r:id="rId28" o:title=""/>
                </v:shape>
                <v:shape id="docshape9" o:spid="_x0000_s1030" type="#_x0000_t75" style="position:absolute;left:1456;top:2992;width:191;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KWKTGAAAA2wAAAA8AAABkcnMvZG93bnJldi54bWxEj0FrwkAUhO+F/oflFbw1G7W2NbqKlgqC&#10;9GC0nh/ZZxLNvg3ZbUz7611B6HGYmW+Y6bwzlWipcaVlBf0oBkGcWV1yrmC/Wz2/g3AeWWNlmRT8&#10;koP57PFhiom2F95Sm/pcBAi7BBUU3teJlC4ryKCLbE0cvKNtDPogm1zqBi8Bbio5iONXabDksFBg&#10;TR8FZef0xyhYyvLwXY3/2s/t22lzSPtfi5EbK9V76hYTEJ46/x++t9dawfAFbl/CD5CzK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MpYpMYAAADbAAAADwAAAAAAAAAAAAAA&#10;AACfAgAAZHJzL2Rvd25yZXYueG1sUEsFBgAAAAAEAAQA9wAAAJIDAAAAAA==&#10;">
                  <v:imagedata r:id="rId29" o:title=""/>
                </v:shape>
                <v:shape id="docshape10" o:spid="_x0000_s1031" type="#_x0000_t75" style="position:absolute;left:1436;top:2103;width:191;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QSMfEAAAA2wAAAA8AAABkcnMvZG93bnJldi54bWxEj0FrAjEUhO+F/ofwCr3VbBWrrkYRS9FD&#10;D7ruweNj89xdunkJSarrvzdCocdhZr5hFqvedOJCPrSWFbwPMhDEldUt1wrK49fbFESIyBo7y6Tg&#10;RgFWy+enBebaXvlAlyLWIkE45KigidHlUoaqIYNhYB1x8s7WG4xJ+lpqj9cEN50cZtmHNNhyWmjQ&#10;0aah6qf4NQrO28JPYvmNp7J1e7eejfzneKvU60u/noOI1Mf/8F97pxWMxvD4kn6AX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gQSMfEAAAA2wAAAA8AAAAAAAAAAAAAAAAA&#10;nwIAAGRycy9kb3ducmV2LnhtbFBLBQYAAAAABAAEAPcAAACQAwAAAAA=&#10;">
                  <v:imagedata r:id="rId30" o:title=""/>
                </v:shape>
                <v:shape id="docshape11" o:spid="_x0000_s1032" type="#_x0000_t75" style="position:absolute;left:675;top:1331;width:120;height:3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E/2vDAAAA2wAAAA8AAABkcnMvZG93bnJldi54bWxEj0FrAjEUhO+C/yE8oTfNupWlbI0iYqEH&#10;QapLobfH5nWzdPMSkqjbf98UCj0OM/MNs96OdhA3CrF3rGC5KEAQt0733CloLi/zJxAxIWscHJOC&#10;b4qw3Uwna6y1u/Mb3c6pExnCsUYFJiVfSxlbQxbjwnni7H26YDFlGTqpA94z3A6yLIpKWuw5Lxj0&#10;tDfUfp2vVsH78oQlt43/KI/+YEIVaVUdlXqYjbtnEInG9B/+a79qBY8V/H7JP0Bu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IT/a8MAAADbAAAADwAAAAAAAAAAAAAAAACf&#10;AgAAZHJzL2Rvd25yZXYueG1sUEsFBgAAAAAEAAQA9wAAAI8DAAAAAA==&#10;">
                  <v:imagedata r:id="rId31" o:title=""/>
                </v:shape>
                <v:rect id="docshape12" o:spid="_x0000_s1033" style="position:absolute;left:1792;top:1800;width:1260;height:1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9RMMA&#10;AADbAAAADwAAAGRycy9kb3ducmV2LnhtbESPQWsCMRSE74X+h/AK3mq2lVZZjbItFTwJVUG9PTbP&#10;ZHHzsmxSd/33jSB4HGbmG2a26F0tLtSGyrOCt2EGgrj0umKjYLddvk5AhIissfZMCq4UYDF/fpph&#10;rn3Hv3TZRCMShEOOCmyMTS5lKC05DEPfECfv5FuHMcnWSN1il+Culu9Z9ikdVpwWLDb0bak8b/6c&#10;gp/muC4+TJDFPtrD2X91S7s2Sg1e+mIKIlIfH+F7e6UVjMZ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IG9RMMAAADbAAAADwAAAAAAAAAAAAAAAACYAgAAZHJzL2Rv&#10;d25yZXYueG1sUEsFBgAAAAAEAAQA9QAAAIgDAAAAAA==&#10;" filled="f"/>
                <v:shape id="docshape13" o:spid="_x0000_s1034" type="#_x0000_t75" style="position:absolute;left:1617;top:2466;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NzdHCAAAA2wAAAA8AAABkcnMvZG93bnJldi54bWxET89rwjAUvgv+D+EJu4yZOkVmNYoIjuoO&#10;Qzc8P5tnU2xeSpNp9a83h4HHj+/3bNHaSlyo8aVjBYN+AoI4d7rkQsHvz/rtA4QPyBorx6TgRh4W&#10;825nhql2V97RZR8KEUPYp6jAhFCnUvrckEXfdzVx5E6usRgibAqpG7zGcFvJ9yQZS4slxwaDNa0M&#10;5ef9n1XwtTkevjkbmckW1+09ey3v+nOl1EuvXU5BBGrDU/zvzrSCYRwbv8QfIO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Dc3RwgAAANsAAAAPAAAAAAAAAAAAAAAAAJ8C&#10;AABkcnMvZG93bnJldi54bWxQSwUGAAAAAAQABAD3AAAAjgMAAAAA&#10;">
                  <v:imagedata r:id="rId32" o:title=""/>
                </v:shape>
                <v:shape id="docshape14" o:spid="_x0000_s1035" style="position:absolute;left:2348;top:1293;width:120;height:489;visibility:visible;mso-wrap-style:square;v-text-anchor:top" coordsize="120,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Zv7MUA&#10;AADbAAAADwAAAGRycy9kb3ducmV2LnhtbESP0WrCQBRE3wv+w3KFvhTdaKFqdBURWwutD1E/4JK9&#10;JsHs3bi7jalf3y0U+jjMzBlmsepMLVpyvrKsYDRMQBDnVldcKDgdXwdTED4ga6wtk4Jv8rBa9h4W&#10;mGp744zaQyhEhLBPUUEZQpNK6fOSDPqhbYijd7bOYIjSFVI7vEW4qeU4SV6kwYrjQokNbUrKL4cv&#10;o+CeyUnruu1nsr8+fbw5w+et3in12O/WcxCBuvAf/mu/awXPM/j9En+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Bm/sxQAAANsAAAAPAAAAAAAAAAAAAAAAAJgCAABkcnMv&#10;ZG93bnJldi54bWxQSwUGAAAAAAQABAD1AAAAigMAAAAA&#10;" path="m50,369l,369,60,488r45,-90l54,398r-4,-4l50,369xm65,l54,,50,4r,365l50,394r4,4l66,398r4,-4l70,10r,-6l65,xm120,369r-50,l70,394r-4,4l105,398r15,-29xe" fillcolor="black" stroked="f">
                  <v:path arrowok="t" o:connecttype="custom" o:connectlocs="50,1663;0,1663;60,1782;105,1692;54,1692;50,1688;50,1663;65,1294;54,1294;50,1298;50,1663;50,1688;54,1692;66,1692;70,1688;70,1304;70,1298;65,1294;120,1663;70,1663;70,1688;66,1692;105,1692;120,1663" o:connectangles="0,0,0,0,0,0,0,0,0,0,0,0,0,0,0,0,0,0,0,0,0,0,0,0"/>
                </v:shape>
                <v:rect id="docshape15" o:spid="_x0000_s1036" style="position:absolute;left:2542;top:3092;width:1482;height: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5WTcAA&#10;AADbAAAADwAAAGRycy9kb3ducmV2LnhtbERPz2vCMBS+C/sfwhO8aerQMaqxdENhJ2FuML09mmdS&#10;2ryUJtruvzeHwY4f3+9tMbpW3KkPtWcFy0UGgrjyumaj4PvrMH8FESKyxtYzKfilAMXuabLFXPuB&#10;P+l+ikakEA45KrAxdrmUobLkMCx8R5y4q+8dxgR7I3WPQwp3rXzOshfpsObUYLGjd0tVc7o5Bfvu&#10;cizXJsjyJ9pz49+Ggz0apWbTsdyAiDTGf/Gf+0MrWKX16Uv6AXL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25WTcAAAADbAAAADwAAAAAAAAAAAAAAAACYAgAAZHJzL2Rvd25y&#10;ZXYueG1sUEsFBgAAAAAEAAQA9QAAAIUDAAAAAA==&#10;" filled="f"/>
                <v:line id="Line 13" o:spid="_x0000_s1037" style="position:absolute;visibility:visible;mso-wrap-style:square" from="3068,2527" to="3248,2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shape id="docshape16" o:spid="_x0000_s1038" style="position:absolute;left:3188;top:1746;width:5777;height:1319;visibility:visible;mso-wrap-style:square;v-text-anchor:top" coordsize="5777,1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1QV8IA&#10;AADbAAAADwAAAGRycy9kb3ducmV2LnhtbESPQYvCMBSE7wv+h/CEva2pRRbpGkWEgrCysNXL3h7N&#10;s6k2LyWJWv+9WRA8DjPzDbNYDbYTV/KhdaxgOslAENdOt9woOOzLjzmIEJE1do5JwZ0CrJajtwUW&#10;2t34l65VbESCcChQgYmxL6QMtSGLYeJ64uQdnbcYk/SN1B5vCW47mWfZp7TYclow2NPGUH2uLlYB&#10;78yQf/+cwv7wt8ulL8v5rCqVeh8P6y8QkYb4Cj/bW61glsP/l/Q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VBXwgAAANsAAAAPAAAAAAAAAAAAAAAAAJgCAABkcnMvZG93&#10;bnJldi54bWxQSwUGAAAAAAQABAD1AAAAhwMAAAAA&#10;" path="m5777,60l5757,50,5657,r,50l65,51r-5,l54,51r-4,5l50,67r,1132l,1199r60,120l105,1229r15,-30l70,1199,70,71,5657,70r,50l5757,70r20,-10xe" fillcolor="black" stroked="f">
                  <v:path arrowok="t" o:connecttype="custom" o:connectlocs="5777,1806;5757,1796;5657,1746;5657,1796;65,1797;60,1797;54,1797;50,1802;50,1813;50,2945;0,2945;60,3065;105,2975;120,2945;70,2945;70,1817;5657,1816;5657,1866;5757,1816;5777,1806" o:connectangles="0,0,0,0,0,0,0,0,0,0,0,0,0,0,0,0,0,0,0,0"/>
                </v:shape>
                <v:line id="Line 15" o:spid="_x0000_s1039" style="position:absolute;visibility:visible;mso-wrap-style:square" from="8957,1815" to="8959,4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shape id="docshape17" o:spid="_x0000_s1040" type="#_x0000_t75" style="position:absolute;left:8973;top:3029;width:371;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2/y5LCAAAA2wAAAA8AAABkcnMvZG93bnJldi54bWxEj1FLAzEQhN8F/0NYwRexucph5WxatEUQ&#10;fJC2/oDlsk0OL5vjst7Ff28EwcdhZr5h1tscejXRmLrIBpaLChRxG23HzsDH6eX2AVQSZIt9ZDLw&#10;TQm2m8uLNTY2znyg6ShOFQinBg14kaHROrWeAqZFHIiLd45jQClydNqOOBd46PVdVd3rgB2XBY8D&#10;7Ty1n8evYGC/yjdZnGg++6V7rufJvcm7MddX+ekRlFCW//Bf+9UaqGv4/VJ+gN7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v8uSwgAAANsAAAAPAAAAAAAAAAAAAAAAAJ8C&#10;AABkcnMvZG93bnJldi54bWxQSwUGAAAAAAQABAD3AAAAjgMAAAAA&#10;">
                  <v:imagedata r:id="rId33" o:title=""/>
                </v:shape>
                <v:shape id="docshape18" o:spid="_x0000_s1041" type="#_x0000_t75" style="position:absolute;left:1450;top:562;width:37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9D9bBAAAA2wAAAA8AAABkcnMvZG93bnJldi54bWxEj81qwzAQhO+BvoPYQm+JHNOmxYkSTMG0&#10;1/zdt9bWMrFWrqTa7ttHhUCOw8x8w2x2k+3EQD60jhUsFxkI4trplhsFp2M1fwMRIrLGzjEp+KMA&#10;u+3DbIOFdiPvaTjERiQIhwIVmBj7QspQG7IYFq4nTt638xZjkr6R2uOY4LaTeZatpMWW04LBnt4N&#10;1ZfDr1UQ3KvL2x/fnfzXVJ/N8mOsSlbq6XEq1yAiTfEevrU/tYLnF/j/kn6A3F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K9D9bBAAAA2wAAAA8AAAAAAAAAAAAAAAAAnwIA&#10;AGRycy9kb3ducmV2LnhtbFBLBQYAAAAABAAEAPcAAACNAwAAAAA=&#10;">
                  <v:imagedata r:id="rId34" o:title=""/>
                </v:shape>
                <v:line id="Line 18" o:spid="_x0000_s1042" style="position:absolute;visibility:visible;mso-wrap-style:square" from="6439,2246" to="6440,3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shape id="docshape19" o:spid="_x0000_s1043" style="position:absolute;left:6815;top:3024;width:1998;height:939;visibility:visible;mso-wrap-style:square;v-text-anchor:top" coordsize="1998,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bnW8YA&#10;AADbAAAADwAAAGRycy9kb3ducmV2LnhtbESPQWsCMRSE70L/Q3iFXkSzVmnt1iilIIiIttpLb4/N&#10;6+7WzcuSRHf11xtB8DjMzDfMZNaaShzJ+dKygkE/AUGcWV1yruBnN++NQfiArLGyTApO5GE2fehM&#10;MNW24W86bkMuIoR9igqKEOpUSp8VZND3bU0cvT/rDIYoXS61wybCTSWfk+RFGiw5LhRY02dB2X57&#10;MAqar+F8tXj7t+43uHV+3q2Xm6yr1NNj+/EOIlAb7uFbe6EVjF7h+iX+AD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bnW8YAAADbAAAADwAAAAAAAAAAAAAAAACYAgAAZHJz&#10;L2Rvd25yZXYueG1sUEsFBgAAAAAEAAQA9QAAAIsDAAAAAA==&#10;" path="m18,939r1980,l1998,537,18,537r,402xm,485r1980,l1980,,,,,485xe" filled="f">
                  <v:path arrowok="t" o:connecttype="custom" o:connectlocs="18,3964;1998,3964;1998,3562;18,3562;18,3964;0,3510;1980,3510;1980,3025;0,3025;0,3510" o:connectangles="0,0,0,0,0,0,0,0,0,0"/>
                </v:shape>
                <v:shape id="docshape20" o:spid="_x0000_s1044" type="#_x0000_t75" style="position:absolute;left:6442;top:3749;width:37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YxdvCAAAA2wAAAA8AAABkcnMvZG93bnJldi54bWxET89rwjAUvgv7H8Ib7KbpRGappsXJBoMK&#10;YvXi7dE822rzUpJMu/9+OQx2/Ph+r4vR9OJOzneWFbzOEhDEtdUdNwpOx89pCsIHZI29ZVLwQx6K&#10;/GmyxkzbBx/oXoVGxBD2GSpoQxgyKX3dkkE/swNx5C7WGQwRukZqh48Ybno5T5I3abDj2NDiQNuW&#10;6lv1bRTs3qtz+VF218Uu3TuTli659EulXp7HzQpEoDH8i//cX1rBIo6NX+IPkPk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8mMXbwgAAANsAAAAPAAAAAAAAAAAAAAAAAJ8C&#10;AABkcnMvZG93bnJldi54bWxQSwUGAAAAAAQABAD3AAAAjgMAAAAA&#10;">
                  <v:imagedata r:id="rId35" o:title=""/>
                </v:shape>
                <v:shape id="docshape21" o:spid="_x0000_s1045" type="#_x0000_t75" style="position:absolute;left:6458;top:4246;width:37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wpc7EAAAA2wAAAA8AAABkcnMvZG93bnJldi54bWxEj0FrwkAUhO+C/2F5Qm+6UUuxaVYRtVA8&#10;qS16fWZfk8Xs25DdaOqv7wqFHoeZ+YbJFp2txJUabxwrGI8SEMS504YLBV+f78MZCB+QNVaOScEP&#10;eVjM+70MU+1uvKfrIRQiQtinqKAMoU6l9HlJFv3I1cTR+3aNxRBlU0jd4C3CbSUnSfIiLRqOCyXW&#10;tCopvxxaq6DdzO67+/m4NebMU7mt15vitFbqadAt30AE6sJ/+K/9oRU8v8LjS/wBcv4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ywpc7EAAAA2wAAAA8AAAAAAAAAAAAAAAAA&#10;nwIAAGRycy9kb3ducmV2LnhtbFBLBQYAAAAABAAEAPcAAACQAwAAAAA=&#10;">
                  <v:imagedata r:id="rId36" o:title=""/>
                </v:shape>
                <v:line id="Line 22" o:spid="_x0000_s1046" style="position:absolute;visibility:visible;mso-wrap-style:square" from="6023,3808" to="6455,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shape id="docshape22" o:spid="_x0000_s1047" type="#_x0000_t75" style="position:absolute;left:8808;top:4216;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vpY/CAAAA2wAAAA8AAABkcnMvZG93bnJldi54bWxEj09rAjEUxO8Fv0N4greaVXArW6MU8U+v&#10;riIeH5vXzdLNy5JEXb+9KQg9DjPzG2ax6m0rbuRD41jBZJyBIK6cbrhWcDpu3+cgQkTW2DomBQ8K&#10;sFoO3hZYaHfnA93KWIsE4VCgAhNjV0gZKkMWw9h1xMn7cd5iTNLXUnu8J7ht5TTLcmmx4bRgsKO1&#10;oeq3vFoFH7PLI99Mz3u98+Fo8vK03pWZUqNh//UJIlIf/8Ov9rdWMJvA35f0A+Ty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b6WPwgAAANsAAAAPAAAAAAAAAAAAAAAAAJ8C&#10;AABkcnMvZG93bnJldi54bWxQSwUGAAAAAAQABAD3AAAAjgMAAAAA&#10;">
                  <v:imagedata r:id="rId37" o:title=""/>
                </v:shape>
                <v:shape id="docshape23" o:spid="_x0000_s1048" type="#_x0000_t75" style="position:absolute;left:8801;top:3731;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G3YvEAAAA2wAAAA8AAABkcnMvZG93bnJldi54bWxEj9FqwkAURN8L/sNyBV9K3dTSINFVtCjm&#10;oUhM/YBL9jYJ3b0bsqvGv+8WCj4OM3OGWa4Ha8SVet86VvA6TUAQV063XCs4f+1f5iB8QNZoHJOC&#10;O3lYr0ZPS8y0u/GJrmWoRYSwz1BBE0KXSemrhiz6qeuIo/fteoshyr6WusdbhFsjZ0mSSostx4UG&#10;O/poqPopL1bB8zEvDrsidWWRU3j75K0x6UmpyXjYLEAEGsIj/N/OtYL3Gfx9iT9Ar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ZG3YvEAAAA2wAAAA8AAAAAAAAAAAAAAAAA&#10;nwIAAGRycy9kb3ducmV2LnhtbFBLBQYAAAAABAAEAPcAAACQAwAAAAA=&#10;">
                  <v:imagedata r:id="rId38" o:title=""/>
                </v:shape>
                <v:shape id="docshape24" o:spid="_x0000_s1049" type="#_x0000_t75" style="position:absolute;left:8795;top:2217;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Kk1rFAAAA2wAAAA8AAABkcnMvZG93bnJldi54bWxEj0FrwkAUhO+C/2F5Qm+6SUUpqatoMVC8&#10;VUtpb4/sa5Im+zbsrjH667uFgsdhZr5hVpvBtKIn52vLCtJZAoK4sLrmUsH7KZ8+gfABWWNrmRRc&#10;ycNmPR6tMNP2wm/UH0MpIoR9hgqqELpMSl9UZNDPbEccvW/rDIYoXSm1w0uEm1Y+JslSGqw5LlTY&#10;0UtFRXM8GwW33KSHj+YczPLk8s9d36RfP3ulHibD9hlEoCHcw//tV61gMYe/L/EHyP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CpNaxQAAANsAAAAPAAAAAAAAAAAAAAAA&#10;AJ8CAABkcnMvZG93bnJldi54bWxQSwUGAAAAAAQABAD3AAAAkQMAAAAA&#10;">
                  <v:imagedata r:id="rId39" o:title=""/>
                </v:shape>
                <v:shape id="docshape25" o:spid="_x0000_s1050" type="#_x0000_t75" style="position:absolute;left:6430;top:2182;width:37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9G7qXEAAAA2wAAAA8AAABkcnMvZG93bnJldi54bWxEj9FqwkAURN8L/sNyBV+KbhSrEl0lCGIf&#10;CkXNB1yy1ySYvRt21yT+fbdQ6OMwM2eY3WEwjejI+dqygvksAUFcWF1zqSC/naYbED4ga2wsk4IX&#10;eTjsR287TLXt+ULdNZQiQtinqKAKoU2l9EVFBv3MtsTRu1tnMETpSqkd9hFuGrlIkpU0WHNcqLCl&#10;Y0XF4/o0Chb3Zd/lebL+fv86Of3IsvbclEpNxkO2BRFoCP/hv/anVvCxhN8v8QfI/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9G7qXEAAAA2wAAAA8AAAAAAAAAAAAAAAAA&#10;nwIAAGRycy9kb3ducmV2LnhtbFBLBQYAAAAABAAEAPcAAACQAwAAAAA=&#10;">
                  <v:imagedata r:id="rId40" o:title=""/>
                </v:shape>
                <v:shape id="docshape26" o:spid="_x0000_s1051" type="#_x0000_t75" style="position:absolute;left:8791;top:3247;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K5MnFAAAA2wAAAA8AAABkcnMvZG93bnJldi54bWxEj09rAjEUxO8Fv0N4Qm81q2ApW7NStS1F&#10;ENm1F2/Pzds/dPOyJKmu374RCh6HmfkNs1gOphNncr61rGA6SUAQl1a3XCv4Pnw8vYDwAVljZ5kU&#10;XMnDMhs9LDDV9sI5nYtQiwhhn6KCJoQ+ldKXDRn0E9sTR6+yzmCI0tVSO7xEuOnkLEmepcGW40KD&#10;Pa0bKn+KX6OAN+11XxV2uztu/efpPV+52q+UehwPb68gAg3hHv5vf2kF8zncvsQfILM/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PCuTJxQAAANsAAAAPAAAAAAAAAAAAAAAA&#10;AJ8CAABkcnMvZG93bnJldi54bWxQSwUGAAAAAAQABAD3AAAAkQMAAAAA&#10;">
                  <v:imagedata r:id="rId41" o:title=""/>
                </v:shape>
                <v:shape id="docshape27" o:spid="_x0000_s1052" style="position:absolute;left:4263;top:2780;width:2192;height:1535;visibility:visible;mso-wrap-style:square;v-text-anchor:top" coordsize="2192,1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JIp8QA&#10;AADbAAAADwAAAGRycy9kb3ducmV2LnhtbESPzWrDMBCE74W+g9hAb43sgE3jRg6hUOocekjS9LxY&#10;W9vYWhlL9c/bR4VAj8PMfMPs9rPpxEiDaywriNcRCOLS6oYrBV+X9+cXEM4ja+wsk4KFHOzzx4cd&#10;ZtpOfKLx7CsRIOwyVFB732dSurImg25te+Lg/djBoA9yqKQecApw08lNFKXSYMNhocae3moq2/Ov&#10;UTDq5foZbdt4+3H9Ni7dJEUXH5V6Ws2HVxCeZv8fvrcLrSBJ4e9L+AEy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CSKfEAAAA2wAAAA8AAAAAAAAAAAAAAAAAmAIAAGRycy9k&#10;b3ducmV2LnhtbFBLBQYAAAAABAAEAPUAAACJAwAAAAA=&#10;" path="m2192,614r,921m12,2l2186,1m10,1040l,e" filled="f">
                  <v:path arrowok="t" o:connecttype="custom" o:connectlocs="2192,3394;2192,4315;12,2782;2186,2781;10,3820;0,2780" o:connectangles="0,0,0,0,0,0"/>
                </v:shape>
                <v:shape id="docshape28" o:spid="_x0000_s1053" type="#_x0000_t75" style="position:absolute;left:6457;top:3149;width:37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YABjEAAAA2wAAAA8AAABkcnMvZG93bnJldi54bWxEj0FrwkAUhO8F/8PyBG+6aaFWUleplmIo&#10;RUgs9PqafWaD2bchu9H4792C0OMwM98wy/VgG3GmzteOFTzOEhDEpdM1Vwq+Dx/TBQgfkDU2jknB&#10;lTysV6OHJabaXTincxEqESHsU1RgQmhTKX1pyKKfuZY4ekfXWQxRdpXUHV4i3DbyKUnm0mLNccFg&#10;S1tD5anorYJ811+/Pn9+M97n+ZBpNJv+3Sg1GQ9vryACDeE/fG9nWsHzC/x9iT9Ar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HYABjEAAAA2wAAAA8AAAAAAAAAAAAAAAAA&#10;nwIAAGRycy9kb3ducmV2LnhtbFBLBQYAAAAABAAEAPcAAACQAwAAAAA=&#10;">
                  <v:imagedata r:id="rId42" o:title=""/>
                </v:shape>
                <v:shape id="docshape29" o:spid="_x0000_s1054" type="#_x0000_t75" style="position:absolute;left:6442;top:3329;width:37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BUwbBAAAA2wAAAA8AAABkcnMvZG93bnJldi54bWxET89rwjAUvg/2P4Q38DbTyZylGmWTCUIF&#10;sXrx9miebV3zUpKo9b83B2HHj+/3bNGbVlzJ+caygo9hAoK4tLrhSsFhv3pPQfiArLG1TAru5GEx&#10;f32ZYabtjXd0LUIlYgj7DBXUIXSZlL6syaAf2o44cifrDIYIXSW1w1sMN60cJcmXNNhwbKixo2VN&#10;5V9xMQo2P8Ux/82b8+cm3TqT5i45tROlBm/99xREoD78i5/utVYwjmPjl/gD5P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lBUwbBAAAA2wAAAA8AAAAAAAAAAAAAAAAAnwIA&#10;AGRycy9kb3ducmV2LnhtbFBLBQYAAAAABAAEAPcAAACNAwAAAAA=&#10;">
                  <v:imagedata r:id="rId35" o:title=""/>
                </v:shape>
                <v:line id="Line 31" o:spid="_x0000_s1055" style="position:absolute;visibility:visible;mso-wrap-style:square" from="4275,3821" to="4607,3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shape id="docshape30" o:spid="_x0000_s1056" type="#_x0000_t75" style="position:absolute;left:4017;top:3276;width:257;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Da9nBAAAA2wAAAA8AAABkcnMvZG93bnJldi54bWxET89rwjAUvg/8H8ITvK2pHrpRG0UUh+yy&#10;zYrg7dE8m2LzUpqs7f775TDY8eP7XWwn24qBet84VrBMUhDEldMN1wou5fH5FYQPyBpbx6Tghzxs&#10;N7OnAnPtRv6i4RxqEUPY56jAhNDlUvrKkEWfuI44cnfXWwwR9rXUPY4x3LZylaaZtNhwbDDY0d5Q&#10;9Th/WwWHyl/Hj4eerHkZ3z7Lmzy+l1KpxXzarUEEmsK/+M990gqyuD5+iT9Abn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hDa9nBAAAA2wAAAA8AAAAAAAAAAAAAAAAAnwIA&#10;AGRycy9kb3ducmV2LnhtbFBLBQYAAAAABAAEAPcAAACNAwAAAAA=&#10;">
                  <v:imagedata r:id="rId43" o:title=""/>
                </v:shape>
                <v:shapetype id="_x0000_t202" coordsize="21600,21600" o:spt="202" path="m,l,21600r21600,l21600,xe">
                  <v:stroke joinstyle="miter"/>
                  <v:path gradientshapeok="t" o:connecttype="rect"/>
                </v:shapetype>
                <v:shape id="docshape31" o:spid="_x0000_s1057" type="#_x0000_t202" style="position:absolute;left:1807;top:223;width:1260;height:10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bJy8QA&#10;AADbAAAADwAAAGRycy9kb3ducmV2LnhtbESPT4vCMBTE78J+h/AEL7KmehDpGkVkBQ+L+GcXPT6a&#10;Z1PavJQma+u3N4LgcZiZ3zDzZWcrcaPGF44VjEcJCOLM6YJzBb+nzecMhA/IGivHpOBOHpaLj94c&#10;U+1aPtDtGHIRIexTVGBCqFMpfWbIoh+5mjh6V9dYDFE2udQNthFuKzlJkqm0WHBcMFjT2lBWHv+t&#10;gnJn9ofzz/qSDSWVefuXnGf3b6UG/W71BSJQF97hV3urFUzH8PwSf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WycvEAAAA2wAAAA8AAAAAAAAAAAAAAAAAmAIAAGRycy9k&#10;b3ducmV2LnhtbFBLBQYAAAAABAAEAPUAAACJAwAAAAA=&#10;" filled="f">
                  <v:textbox inset="0,0,0,0">
                    <w:txbxContent>
                      <w:p w:rsidR="00260738" w:rsidRDefault="00260738" w:rsidP="00260738">
                        <w:pPr>
                          <w:spacing w:before="13"/>
                          <w:ind w:left="28" w:right="23"/>
                          <w:jc w:val="center"/>
                          <w:rPr>
                            <w:sz w:val="16"/>
                          </w:rPr>
                        </w:pPr>
                        <w:r>
                          <w:rPr>
                            <w:sz w:val="16"/>
                          </w:rPr>
                          <w:t>Взрыв</w:t>
                        </w:r>
                        <w:r>
                          <w:rPr>
                            <w:spacing w:val="-10"/>
                            <w:sz w:val="16"/>
                          </w:rPr>
                          <w:t xml:space="preserve"> </w:t>
                        </w:r>
                        <w:r>
                          <w:rPr>
                            <w:sz w:val="16"/>
                          </w:rPr>
                          <w:t>ГВС</w:t>
                        </w:r>
                        <w:r>
                          <w:rPr>
                            <w:spacing w:val="-10"/>
                            <w:sz w:val="16"/>
                          </w:rPr>
                          <w:t xml:space="preserve"> </w:t>
                        </w:r>
                        <w:r>
                          <w:rPr>
                            <w:sz w:val="16"/>
                          </w:rPr>
                          <w:t>в</w:t>
                        </w:r>
                        <w:r>
                          <w:rPr>
                            <w:spacing w:val="40"/>
                            <w:sz w:val="16"/>
                          </w:rPr>
                          <w:t xml:space="preserve"> </w:t>
                        </w:r>
                        <w:r>
                          <w:rPr>
                            <w:sz w:val="16"/>
                          </w:rPr>
                          <w:t>топках</w:t>
                        </w:r>
                        <w:r>
                          <w:rPr>
                            <w:spacing w:val="-7"/>
                            <w:sz w:val="16"/>
                          </w:rPr>
                          <w:t xml:space="preserve"> </w:t>
                        </w:r>
                        <w:r>
                          <w:rPr>
                            <w:sz w:val="16"/>
                          </w:rPr>
                          <w:t>и</w:t>
                        </w:r>
                        <w:r>
                          <w:rPr>
                            <w:spacing w:val="40"/>
                            <w:sz w:val="16"/>
                          </w:rPr>
                          <w:t xml:space="preserve"> </w:t>
                        </w:r>
                        <w:r>
                          <w:rPr>
                            <w:spacing w:val="-2"/>
                            <w:sz w:val="16"/>
                          </w:rPr>
                          <w:t>газоходах</w:t>
                        </w:r>
                        <w:r>
                          <w:rPr>
                            <w:spacing w:val="40"/>
                            <w:sz w:val="16"/>
                          </w:rPr>
                          <w:t xml:space="preserve"> </w:t>
                        </w:r>
                        <w:r>
                          <w:rPr>
                            <w:spacing w:val="-2"/>
                            <w:sz w:val="16"/>
                          </w:rPr>
                          <w:t>котельных</w:t>
                        </w:r>
                        <w:r>
                          <w:rPr>
                            <w:spacing w:val="40"/>
                            <w:sz w:val="16"/>
                          </w:rPr>
                          <w:t xml:space="preserve"> </w:t>
                        </w:r>
                        <w:r>
                          <w:rPr>
                            <w:spacing w:val="-2"/>
                            <w:sz w:val="16"/>
                          </w:rPr>
                          <w:t>агрегатов</w:t>
                        </w:r>
                      </w:p>
                    </w:txbxContent>
                  </v:textbox>
                </v:shape>
                <v:shape id="docshape32" o:spid="_x0000_s1058" type="#_x0000_t202" style="position:absolute;left:1436;top:1293;width:7907;height:3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260738" w:rsidRDefault="00260738" w:rsidP="00260738">
                        <w:pPr>
                          <w:rPr>
                            <w:sz w:val="16"/>
                          </w:rPr>
                        </w:pPr>
                      </w:p>
                      <w:p w:rsidR="00260738" w:rsidRDefault="00260738" w:rsidP="00260738">
                        <w:pPr>
                          <w:rPr>
                            <w:sz w:val="16"/>
                          </w:rPr>
                        </w:pPr>
                      </w:p>
                      <w:p w:rsidR="00260738" w:rsidRDefault="00260738" w:rsidP="00260738">
                        <w:pPr>
                          <w:rPr>
                            <w:sz w:val="16"/>
                          </w:rPr>
                        </w:pPr>
                      </w:p>
                      <w:p w:rsidR="00260738" w:rsidRDefault="00260738" w:rsidP="00260738">
                        <w:pPr>
                          <w:rPr>
                            <w:sz w:val="16"/>
                          </w:rPr>
                        </w:pPr>
                      </w:p>
                      <w:p w:rsidR="00260738" w:rsidRDefault="00260738" w:rsidP="00260738">
                        <w:pPr>
                          <w:rPr>
                            <w:sz w:val="16"/>
                          </w:rPr>
                        </w:pPr>
                      </w:p>
                      <w:p w:rsidR="00260738" w:rsidRDefault="00260738" w:rsidP="00260738">
                        <w:pPr>
                          <w:rPr>
                            <w:sz w:val="16"/>
                          </w:rPr>
                        </w:pPr>
                      </w:p>
                      <w:p w:rsidR="00260738" w:rsidRDefault="00260738" w:rsidP="00260738">
                        <w:pPr>
                          <w:rPr>
                            <w:sz w:val="16"/>
                          </w:rPr>
                        </w:pPr>
                      </w:p>
                      <w:p w:rsidR="00260738" w:rsidRDefault="00260738" w:rsidP="00260738">
                        <w:pPr>
                          <w:rPr>
                            <w:sz w:val="16"/>
                          </w:rPr>
                        </w:pPr>
                      </w:p>
                      <w:p w:rsidR="00260738" w:rsidRDefault="00260738" w:rsidP="00260738">
                        <w:pPr>
                          <w:spacing w:before="163"/>
                          <w:rPr>
                            <w:sz w:val="16"/>
                          </w:rPr>
                        </w:pPr>
                      </w:p>
                      <w:p w:rsidR="00260738" w:rsidRDefault="00260738" w:rsidP="00260738">
                        <w:pPr>
                          <w:spacing w:line="242" w:lineRule="auto"/>
                          <w:ind w:left="1235" w:right="5446" w:firstLine="1"/>
                          <w:jc w:val="center"/>
                          <w:rPr>
                            <w:sz w:val="16"/>
                          </w:rPr>
                        </w:pPr>
                        <w:r>
                          <w:rPr>
                            <w:sz w:val="16"/>
                          </w:rPr>
                          <w:t>Истечение ГГ из</w:t>
                        </w:r>
                        <w:r>
                          <w:rPr>
                            <w:spacing w:val="40"/>
                            <w:sz w:val="16"/>
                          </w:rPr>
                          <w:t xml:space="preserve"> </w:t>
                        </w:r>
                        <w:r>
                          <w:rPr>
                            <w:spacing w:val="-2"/>
                            <w:sz w:val="16"/>
                          </w:rPr>
                          <w:t>технологического</w:t>
                        </w:r>
                        <w:r>
                          <w:rPr>
                            <w:spacing w:val="40"/>
                            <w:sz w:val="16"/>
                          </w:rPr>
                          <w:t xml:space="preserve"> </w:t>
                        </w:r>
                        <w:r>
                          <w:rPr>
                            <w:spacing w:val="-2"/>
                            <w:sz w:val="16"/>
                          </w:rPr>
                          <w:t>оборудования</w:t>
                        </w:r>
                        <w:r>
                          <w:rPr>
                            <w:spacing w:val="40"/>
                            <w:sz w:val="16"/>
                          </w:rPr>
                          <w:t xml:space="preserve"> </w:t>
                        </w:r>
                        <w:r>
                          <w:rPr>
                            <w:spacing w:val="-2"/>
                            <w:sz w:val="16"/>
                          </w:rPr>
                          <w:t>(газопровода,</w:t>
                        </w:r>
                        <w:r>
                          <w:rPr>
                            <w:spacing w:val="40"/>
                            <w:sz w:val="16"/>
                          </w:rPr>
                          <w:t xml:space="preserve"> </w:t>
                        </w:r>
                        <w:r>
                          <w:rPr>
                            <w:sz w:val="16"/>
                          </w:rPr>
                          <w:t>задвижки и т.п.)</w:t>
                        </w:r>
                      </w:p>
                    </w:txbxContent>
                  </v:textbox>
                </v:shape>
                <v:shape id="docshape33" o:spid="_x0000_s1059" type="#_x0000_t202" style="position:absolute;left:6831;top:3543;width:1965;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260738" w:rsidRDefault="00260738" w:rsidP="00260738">
                        <w:pPr>
                          <w:spacing w:before="21"/>
                          <w:ind w:left="598" w:hanging="53"/>
                          <w:rPr>
                            <w:sz w:val="16"/>
                          </w:rPr>
                        </w:pPr>
                        <w:r>
                          <w:rPr>
                            <w:sz w:val="16"/>
                          </w:rPr>
                          <w:t>Взрыв</w:t>
                        </w:r>
                        <w:r>
                          <w:rPr>
                            <w:spacing w:val="-10"/>
                            <w:sz w:val="16"/>
                          </w:rPr>
                          <w:t xml:space="preserve"> </w:t>
                        </w:r>
                        <w:r>
                          <w:rPr>
                            <w:sz w:val="16"/>
                          </w:rPr>
                          <w:t>ГВС</w:t>
                        </w:r>
                        <w:r>
                          <w:rPr>
                            <w:spacing w:val="-10"/>
                            <w:sz w:val="16"/>
                          </w:rPr>
                          <w:t xml:space="preserve"> </w:t>
                        </w:r>
                        <w:r>
                          <w:rPr>
                            <w:sz w:val="16"/>
                          </w:rPr>
                          <w:t>в</w:t>
                        </w:r>
                        <w:r>
                          <w:rPr>
                            <w:spacing w:val="40"/>
                            <w:sz w:val="16"/>
                          </w:rPr>
                          <w:t xml:space="preserve"> </w:t>
                        </w:r>
                        <w:r>
                          <w:rPr>
                            <w:spacing w:val="-2"/>
                            <w:sz w:val="16"/>
                          </w:rPr>
                          <w:t>помещении</w:t>
                        </w:r>
                      </w:p>
                    </w:txbxContent>
                  </v:textbox>
                </v:shape>
                <v:shape id="docshape34" o:spid="_x0000_s1060" type="#_x0000_t202" style="position:absolute;left:6831;top:3032;width:1965;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260738" w:rsidRDefault="00260738" w:rsidP="00260738">
                        <w:pPr>
                          <w:spacing w:before="13" w:line="244" w:lineRule="auto"/>
                          <w:ind w:left="351" w:hanging="101"/>
                          <w:rPr>
                            <w:sz w:val="16"/>
                          </w:rPr>
                        </w:pPr>
                        <w:r>
                          <w:rPr>
                            <w:sz w:val="16"/>
                          </w:rPr>
                          <w:t>Рассеивание</w:t>
                        </w:r>
                        <w:r>
                          <w:rPr>
                            <w:spacing w:val="-10"/>
                            <w:sz w:val="16"/>
                          </w:rPr>
                          <w:t xml:space="preserve"> </w:t>
                        </w:r>
                        <w:r>
                          <w:rPr>
                            <w:sz w:val="16"/>
                          </w:rPr>
                          <w:t>ГГ</w:t>
                        </w:r>
                        <w:r>
                          <w:rPr>
                            <w:spacing w:val="-10"/>
                            <w:sz w:val="16"/>
                          </w:rPr>
                          <w:t xml:space="preserve"> </w:t>
                        </w:r>
                        <w:r>
                          <w:rPr>
                            <w:sz w:val="16"/>
                          </w:rPr>
                          <w:t>через</w:t>
                        </w:r>
                        <w:r>
                          <w:rPr>
                            <w:spacing w:val="40"/>
                            <w:sz w:val="16"/>
                          </w:rPr>
                          <w:t xml:space="preserve"> </w:t>
                        </w:r>
                        <w:r>
                          <w:rPr>
                            <w:sz w:val="16"/>
                          </w:rPr>
                          <w:t>вентиляцию и т. п.</w:t>
                        </w:r>
                      </w:p>
                    </w:txbxContent>
                  </v:textbox>
                </v:shape>
                <v:shape id="docshape35" o:spid="_x0000_s1061" type="#_x0000_t202" style="position:absolute;left:4603;top:3406;width:1422;height:7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3PyMUA&#10;AADbAAAADwAAAGRycy9kb3ducmV2LnhtbESPT2vCQBTE7wW/w/IEL6VuFCqSZiNFFDxIqX+KPT6y&#10;r9mQ7NuQXU389t1CweMwM79hstVgG3GjzleOFcymCQjiwumKSwXn0/ZlCcIHZI2NY1JwJw+rfPSU&#10;Yapdzwe6HUMpIoR9igpMCG0qpS8MWfRT1xJH78d1FkOUXSl1h32E20bOk2QhLVYcFwy2tDZU1Mer&#10;VVB/mM/DZb/+Lp4l1WX/lVyW941Sk/Hw/gYi0BAe4f/2TitYvMLf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rc/IxQAAANsAAAAPAAAAAAAAAAAAAAAAAJgCAABkcnMv&#10;ZG93bnJldi54bWxQSwUGAAAAAAQABAD1AAAAigMAAAAA&#10;" filled="f">
                  <v:textbox inset="0,0,0,0">
                    <w:txbxContent>
                      <w:p w:rsidR="00260738" w:rsidRDefault="00260738" w:rsidP="00260738">
                        <w:pPr>
                          <w:spacing w:before="68"/>
                          <w:ind w:left="143" w:right="139"/>
                          <w:jc w:val="center"/>
                          <w:rPr>
                            <w:sz w:val="16"/>
                          </w:rPr>
                        </w:pPr>
                        <w:r>
                          <w:rPr>
                            <w:spacing w:val="-2"/>
                            <w:sz w:val="16"/>
                          </w:rPr>
                          <w:t>Образование</w:t>
                        </w:r>
                        <w:r>
                          <w:rPr>
                            <w:spacing w:val="40"/>
                            <w:sz w:val="16"/>
                          </w:rPr>
                          <w:t xml:space="preserve"> </w:t>
                        </w:r>
                        <w:r>
                          <w:rPr>
                            <w:sz w:val="16"/>
                          </w:rPr>
                          <w:t>ГВС</w:t>
                        </w:r>
                        <w:r>
                          <w:rPr>
                            <w:spacing w:val="-1"/>
                            <w:sz w:val="16"/>
                          </w:rPr>
                          <w:t xml:space="preserve"> </w:t>
                        </w:r>
                        <w:r>
                          <w:rPr>
                            <w:sz w:val="16"/>
                          </w:rPr>
                          <w:t>в</w:t>
                        </w:r>
                      </w:p>
                      <w:p w:rsidR="00260738" w:rsidRDefault="00260738" w:rsidP="00260738">
                        <w:pPr>
                          <w:spacing w:line="183" w:lineRule="exact"/>
                          <w:ind w:left="143" w:right="143"/>
                          <w:jc w:val="center"/>
                          <w:rPr>
                            <w:sz w:val="16"/>
                          </w:rPr>
                        </w:pPr>
                        <w:r>
                          <w:rPr>
                            <w:spacing w:val="-2"/>
                            <w:sz w:val="16"/>
                          </w:rPr>
                          <w:t>помещении</w:t>
                        </w:r>
                      </w:p>
                    </w:txbxContent>
                  </v:textbox>
                </v:shape>
                <v:shape id="docshape36" o:spid="_x0000_s1062" type="#_x0000_t202" style="position:absolute;left:1799;top:1808;width:1245;height:12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260738" w:rsidRDefault="00260738" w:rsidP="00260738">
                        <w:pPr>
                          <w:spacing w:line="242" w:lineRule="auto"/>
                          <w:ind w:left="28" w:right="-15"/>
                          <w:jc w:val="center"/>
                          <w:rPr>
                            <w:sz w:val="16"/>
                          </w:rPr>
                        </w:pPr>
                        <w:r>
                          <w:rPr>
                            <w:spacing w:val="-2"/>
                            <w:sz w:val="16"/>
                          </w:rPr>
                          <w:t>Разгерметизация</w:t>
                        </w:r>
                        <w:r>
                          <w:rPr>
                            <w:spacing w:val="40"/>
                            <w:sz w:val="16"/>
                          </w:rPr>
                          <w:t xml:space="preserve"> </w:t>
                        </w:r>
                        <w:r>
                          <w:rPr>
                            <w:sz w:val="16"/>
                          </w:rPr>
                          <w:t>или</w:t>
                        </w:r>
                        <w:r>
                          <w:rPr>
                            <w:spacing w:val="-3"/>
                            <w:sz w:val="16"/>
                          </w:rPr>
                          <w:t xml:space="preserve"> </w:t>
                        </w:r>
                        <w:r>
                          <w:rPr>
                            <w:sz w:val="16"/>
                          </w:rPr>
                          <w:t>разрушение</w:t>
                        </w:r>
                        <w:r>
                          <w:rPr>
                            <w:spacing w:val="40"/>
                            <w:sz w:val="16"/>
                          </w:rPr>
                          <w:t xml:space="preserve"> </w:t>
                        </w:r>
                        <w:r>
                          <w:rPr>
                            <w:spacing w:val="-2"/>
                            <w:sz w:val="16"/>
                          </w:rPr>
                          <w:t>технологического</w:t>
                        </w:r>
                        <w:r>
                          <w:rPr>
                            <w:spacing w:val="40"/>
                            <w:sz w:val="16"/>
                          </w:rPr>
                          <w:t xml:space="preserve"> </w:t>
                        </w:r>
                        <w:r>
                          <w:rPr>
                            <w:spacing w:val="-2"/>
                            <w:sz w:val="16"/>
                          </w:rPr>
                          <w:t>оборудования</w:t>
                        </w:r>
                        <w:r>
                          <w:rPr>
                            <w:spacing w:val="40"/>
                            <w:sz w:val="16"/>
                          </w:rPr>
                          <w:t xml:space="preserve"> </w:t>
                        </w:r>
                        <w:r>
                          <w:rPr>
                            <w:spacing w:val="-2"/>
                            <w:sz w:val="16"/>
                          </w:rPr>
                          <w:t>(газопровода,</w:t>
                        </w:r>
                        <w:r>
                          <w:rPr>
                            <w:spacing w:val="40"/>
                            <w:sz w:val="16"/>
                          </w:rPr>
                          <w:t xml:space="preserve"> </w:t>
                        </w:r>
                        <w:r>
                          <w:rPr>
                            <w:sz w:val="16"/>
                          </w:rPr>
                          <w:t>задвижки и т.п.)</w:t>
                        </w:r>
                      </w:p>
                    </w:txbxContent>
                  </v:textbox>
                </v:shape>
                <v:shape id="docshape37" o:spid="_x0000_s1063" type="#_x0000_t202" style="position:absolute;left:7;top:4479;width:1440;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P0JMUA&#10;AADbAAAADwAAAGRycy9kb3ducmV2LnhtbESPQWvCQBSE7wX/w/KEXopu7EFDzEaKWOihlGorenxk&#10;X7Mh2bchuzXx33cLgsdhZr5h8s1oW3Gh3teOFSzmCQji0umaKwXfX6+zFIQPyBpbx6TgSh42xeQh&#10;x0y7gfd0OYRKRAj7DBWYELpMSl8asujnriOO3o/rLYYo+0rqHocIt618TpKltFhzXDDY0dZQ2Rx+&#10;rYLmw3zuT+/bc/kkqamGY3JKrzulHqfjyxpEoDHcw7f2m1awXMH/l/gDZP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M/QkxQAAANsAAAAPAAAAAAAAAAAAAAAAAJgCAABkcnMv&#10;ZG93bnJldi54bWxQSwUGAAAAAAQABAD1AAAAigMAAAAA&#10;" filled="f">
                  <v:textbox inset="0,0,0,0">
                    <w:txbxContent>
                      <w:p w:rsidR="00260738" w:rsidRDefault="00260738" w:rsidP="00260738">
                        <w:pPr>
                          <w:spacing w:before="14"/>
                          <w:ind w:left="373" w:right="371" w:firstLine="19"/>
                          <w:jc w:val="both"/>
                          <w:rPr>
                            <w:sz w:val="16"/>
                          </w:rPr>
                        </w:pPr>
                        <w:r>
                          <w:rPr>
                            <w:spacing w:val="-2"/>
                            <w:sz w:val="16"/>
                          </w:rPr>
                          <w:t>Действие</w:t>
                        </w:r>
                        <w:r>
                          <w:rPr>
                            <w:spacing w:val="40"/>
                            <w:sz w:val="16"/>
                          </w:rPr>
                          <w:t xml:space="preserve"> </w:t>
                        </w:r>
                        <w:r>
                          <w:rPr>
                            <w:spacing w:val="-2"/>
                            <w:sz w:val="16"/>
                          </w:rPr>
                          <w:t>внешних</w:t>
                        </w:r>
                        <w:r>
                          <w:rPr>
                            <w:spacing w:val="40"/>
                            <w:sz w:val="16"/>
                          </w:rPr>
                          <w:t xml:space="preserve"> </w:t>
                        </w:r>
                        <w:r>
                          <w:rPr>
                            <w:spacing w:val="-2"/>
                            <w:sz w:val="16"/>
                          </w:rPr>
                          <w:t>факторов,</w:t>
                        </w:r>
                      </w:p>
                      <w:p w:rsidR="00260738" w:rsidRDefault="00260738" w:rsidP="00260738">
                        <w:pPr>
                          <w:ind w:left="152" w:right="150"/>
                          <w:jc w:val="center"/>
                          <w:rPr>
                            <w:sz w:val="16"/>
                          </w:rPr>
                        </w:pPr>
                        <w:r>
                          <w:rPr>
                            <w:sz w:val="16"/>
                          </w:rPr>
                          <w:t>природных</w:t>
                        </w:r>
                        <w:r>
                          <w:rPr>
                            <w:spacing w:val="-10"/>
                            <w:sz w:val="16"/>
                          </w:rPr>
                          <w:t xml:space="preserve"> </w:t>
                        </w:r>
                        <w:r>
                          <w:rPr>
                            <w:sz w:val="16"/>
                          </w:rPr>
                          <w:t>сил</w:t>
                        </w:r>
                        <w:r>
                          <w:rPr>
                            <w:spacing w:val="40"/>
                            <w:sz w:val="16"/>
                          </w:rPr>
                          <w:t xml:space="preserve"> </w:t>
                        </w:r>
                        <w:r>
                          <w:rPr>
                            <w:sz w:val="16"/>
                          </w:rPr>
                          <w:t>(в том числе</w:t>
                        </w:r>
                        <w:r>
                          <w:rPr>
                            <w:spacing w:val="40"/>
                            <w:sz w:val="16"/>
                          </w:rPr>
                          <w:t xml:space="preserve"> </w:t>
                        </w:r>
                        <w:r>
                          <w:rPr>
                            <w:spacing w:val="-2"/>
                            <w:sz w:val="16"/>
                          </w:rPr>
                          <w:t>теракт)</w:t>
                        </w:r>
                      </w:p>
                    </w:txbxContent>
                  </v:textbox>
                </v:shape>
                <v:shape id="docshape38" o:spid="_x0000_s1064" type="#_x0000_t202" style="position:absolute;left:6836;top:4059;width:1980;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xgVsEA&#10;AADbAAAADwAAAGRycy9kb3ducmV2LnhtbERPy4rCMBTdC/MP4Q64kTHVhUjHKIOM4ELExwx1eWmu&#10;TWlzU5po69+bheDycN6LVW9rcafWl44VTMYJCOLc6ZILBX/nzdcchA/IGmvHpOBBHlbLj8ECU+06&#10;PtL9FAoRQ9inqMCE0KRS+tyQRT92DXHkrq61GCJsC6lb7GK4reU0SWbSYsmxwWBDa0N5dbpZBdXe&#10;HI7Zbn3JR5KqovtPsvnjV6nhZ//zDSJQH97il3urFczi2Pgl/gC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sYFbBAAAA2wAAAA8AAAAAAAAAAAAAAAAAmAIAAGRycy9kb3du&#10;cmV2LnhtbFBLBQYAAAAABAAEAPUAAACGAwAAAAA=&#10;" filled="f">
                  <v:textbox inset="0,0,0,0">
                    <w:txbxContent>
                      <w:p w:rsidR="00260738" w:rsidRDefault="00260738" w:rsidP="00260738">
                        <w:pPr>
                          <w:ind w:left="245" w:right="243" w:hanging="1"/>
                          <w:jc w:val="center"/>
                          <w:rPr>
                            <w:sz w:val="16"/>
                          </w:rPr>
                        </w:pPr>
                        <w:r>
                          <w:rPr>
                            <w:sz w:val="16"/>
                          </w:rPr>
                          <w:t>Горение</w:t>
                        </w:r>
                        <w:r>
                          <w:rPr>
                            <w:spacing w:val="-10"/>
                            <w:sz w:val="16"/>
                          </w:rPr>
                          <w:t xml:space="preserve"> </w:t>
                        </w:r>
                        <w:r>
                          <w:rPr>
                            <w:sz w:val="16"/>
                          </w:rPr>
                          <w:t>ГВС</w:t>
                        </w:r>
                        <w:r>
                          <w:rPr>
                            <w:spacing w:val="40"/>
                            <w:sz w:val="16"/>
                          </w:rPr>
                          <w:t xml:space="preserve"> </w:t>
                        </w:r>
                        <w:r>
                          <w:rPr>
                            <w:sz w:val="16"/>
                          </w:rPr>
                          <w:t>(«пожар-вспышка»)</w:t>
                        </w:r>
                        <w:r>
                          <w:rPr>
                            <w:spacing w:val="-10"/>
                            <w:sz w:val="16"/>
                          </w:rPr>
                          <w:t xml:space="preserve"> </w:t>
                        </w:r>
                        <w:r>
                          <w:rPr>
                            <w:sz w:val="16"/>
                          </w:rPr>
                          <w:t>в</w:t>
                        </w:r>
                        <w:r>
                          <w:rPr>
                            <w:spacing w:val="40"/>
                            <w:sz w:val="16"/>
                          </w:rPr>
                          <w:t xml:space="preserve"> </w:t>
                        </w:r>
                        <w:r>
                          <w:rPr>
                            <w:spacing w:val="-2"/>
                            <w:sz w:val="16"/>
                          </w:rPr>
                          <w:t>помещении</w:t>
                        </w:r>
                      </w:p>
                    </w:txbxContent>
                  </v:textbox>
                </v:shape>
                <v:shape id="docshape39" o:spid="_x0000_s1065" type="#_x0000_t202" style="position:absolute;left:7;top:3488;width:14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DFzcUA&#10;AADbAAAADwAAAGRycy9kb3ducmV2LnhtbESPQWvCQBSE70L/w/IKXqRu9CA2dZUSKvQgorYlPT6y&#10;r9mQ7NuQ3Sbx37uFgsdhZr5hNrvRNqKnzleOFSzmCQjiwumKSwWfH/unNQgfkDU2jknBlTzstg+T&#10;DabaDXym/hJKESHsU1RgQmhTKX1hyKKfu5Y4ej+usxii7EqpOxwi3DZymSQrabHiuGCwpcxQUV9+&#10;rYL6aE7n/JB9FzNJdTl8Jfn6+qbU9HF8fQERaAz38H/7XStYPcPfl/gD5P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4MXNxQAAANsAAAAPAAAAAAAAAAAAAAAAAJgCAABkcnMv&#10;ZG93bnJldi54bWxQSwUGAAAAAAQABAD1AAAAigMAAAAA&#10;" filled="f">
                  <v:textbox inset="0,0,0,0">
                    <w:txbxContent>
                      <w:p w:rsidR="00260738" w:rsidRDefault="00260738" w:rsidP="00260738">
                        <w:pPr>
                          <w:spacing w:before="68"/>
                          <w:ind w:left="120" w:right="108" w:firstLine="69"/>
                          <w:jc w:val="center"/>
                          <w:rPr>
                            <w:sz w:val="16"/>
                          </w:rPr>
                        </w:pPr>
                        <w:r>
                          <w:rPr>
                            <w:spacing w:val="-2"/>
                            <w:sz w:val="16"/>
                          </w:rPr>
                          <w:t>Ошибки</w:t>
                        </w:r>
                        <w:r>
                          <w:rPr>
                            <w:spacing w:val="40"/>
                            <w:sz w:val="16"/>
                          </w:rPr>
                          <w:t xml:space="preserve"> </w:t>
                        </w:r>
                        <w:r>
                          <w:rPr>
                            <w:sz w:val="16"/>
                          </w:rPr>
                          <w:t>ремонтного</w:t>
                        </w:r>
                        <w:r>
                          <w:rPr>
                            <w:spacing w:val="-7"/>
                            <w:sz w:val="16"/>
                          </w:rPr>
                          <w:t xml:space="preserve"> </w:t>
                        </w:r>
                        <w:r>
                          <w:rPr>
                            <w:sz w:val="16"/>
                          </w:rPr>
                          <w:t>и</w:t>
                        </w:r>
                        <w:r>
                          <w:rPr>
                            <w:spacing w:val="40"/>
                            <w:sz w:val="16"/>
                          </w:rPr>
                          <w:t xml:space="preserve"> </w:t>
                        </w:r>
                        <w:r>
                          <w:rPr>
                            <w:spacing w:val="-2"/>
                            <w:sz w:val="16"/>
                          </w:rPr>
                          <w:t>обслуживающего</w:t>
                        </w:r>
                        <w:r>
                          <w:rPr>
                            <w:spacing w:val="40"/>
                            <w:sz w:val="16"/>
                          </w:rPr>
                          <w:t xml:space="preserve"> </w:t>
                        </w:r>
                        <w:r>
                          <w:rPr>
                            <w:spacing w:val="-2"/>
                            <w:sz w:val="16"/>
                          </w:rPr>
                          <w:t>персонала</w:t>
                        </w:r>
                      </w:p>
                    </w:txbxContent>
                  </v:textbox>
                </v:shape>
                <v:shape id="docshape40" o:spid="_x0000_s1066" type="#_x0000_t202" style="position:absolute;left:7;top:2675;width:144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P6jcEA&#10;AADbAAAADwAAAGRycy9kb3ducmV2LnhtbERPy4rCMBTdC/5DuMJsRFNnMSPVKCIKLobBJ7q8NNem&#10;tLkpTbT17ycLYZaH854vO1uJJzW+cKxgMk5AEGdOF5wrOJ+2oykIH5A1Vo5JwYs8LBf93hxT7Vo+&#10;0PMYchFD2KeowIRQp1L6zJBFP3Y1ceTurrEYImxyqRtsY7it5GeSfEmLBccGgzWtDWXl8WEVlL9m&#10;f7j+rG/ZUFKZt5fkOn1tlPoYdKsZiEBd+Be/3Tut4Duuj1/iD5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D+o3BAAAA2wAAAA8AAAAAAAAAAAAAAAAAmAIAAGRycy9kb3du&#10;cmV2LnhtbFBLBQYAAAAABAAEAPUAAACGAwAAAAA=&#10;" filled="f">
                  <v:textbox inset="0,0,0,0">
                    <w:txbxContent>
                      <w:p w:rsidR="00260738" w:rsidRDefault="00260738" w:rsidP="00260738">
                        <w:pPr>
                          <w:spacing w:before="67" w:line="242" w:lineRule="auto"/>
                          <w:ind w:left="363" w:right="356" w:hanging="5"/>
                          <w:jc w:val="both"/>
                          <w:rPr>
                            <w:sz w:val="16"/>
                          </w:rPr>
                        </w:pPr>
                        <w:r>
                          <w:rPr>
                            <w:sz w:val="16"/>
                          </w:rPr>
                          <w:t>Износ</w:t>
                        </w:r>
                        <w:r>
                          <w:rPr>
                            <w:spacing w:val="-10"/>
                            <w:sz w:val="16"/>
                          </w:rPr>
                          <w:t xml:space="preserve"> </w:t>
                        </w:r>
                        <w:r>
                          <w:rPr>
                            <w:sz w:val="16"/>
                          </w:rPr>
                          <w:t>или</w:t>
                        </w:r>
                        <w:r>
                          <w:rPr>
                            <w:spacing w:val="40"/>
                            <w:sz w:val="16"/>
                          </w:rPr>
                          <w:t xml:space="preserve"> </w:t>
                        </w:r>
                        <w:r>
                          <w:rPr>
                            <w:spacing w:val="-2"/>
                            <w:sz w:val="16"/>
                          </w:rPr>
                          <w:t>усталость</w:t>
                        </w:r>
                        <w:r>
                          <w:rPr>
                            <w:spacing w:val="40"/>
                            <w:sz w:val="16"/>
                          </w:rPr>
                          <w:t xml:space="preserve"> </w:t>
                        </w:r>
                        <w:r>
                          <w:rPr>
                            <w:spacing w:val="-2"/>
                            <w:sz w:val="16"/>
                          </w:rPr>
                          <w:t>материала</w:t>
                        </w:r>
                      </w:p>
                    </w:txbxContent>
                  </v:textbox>
                </v:shape>
                <v:shape id="docshape41" o:spid="_x0000_s1067" type="#_x0000_t202" style="position:absolute;left:6806;top:2016;width:1994;height: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9fFsUA&#10;AADbAAAADwAAAGRycy9kb3ducmV2LnhtbESPQWvCQBSE74L/YXmCF6kbPWhIXUVEoYdSqm2xx0f2&#10;mQ3Jvg3ZrYn/3i0IHoeZ+YZZbXpbiyu1vnSsYDZNQBDnTpdcKPj+OrykIHxA1lg7JgU38rBZDwcr&#10;zLTr+EjXUyhEhLDPUIEJocmk9Lkhi37qGuLoXVxrMUTZFlK32EW4reU8SRbSYslxwWBDO0N5dfqz&#10;CqoP83k8v+9+84mkquh+knN62ys1HvXbVxCB+vAMP9pvWsFyBv9f4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T18WxQAAANsAAAAPAAAAAAAAAAAAAAAAAJgCAABkcnMv&#10;ZG93bnJldi54bWxQSwUGAAAAAAQABAD1AAAAigMAAAAA&#10;" filled="f">
                  <v:textbox inset="0,0,0,0">
                    <w:txbxContent>
                      <w:p w:rsidR="00260738" w:rsidRDefault="00260738" w:rsidP="00260738">
                        <w:pPr>
                          <w:spacing w:before="66" w:line="247" w:lineRule="auto"/>
                          <w:ind w:left="213" w:firstLine="120"/>
                          <w:rPr>
                            <w:sz w:val="16"/>
                          </w:rPr>
                        </w:pPr>
                        <w:r>
                          <w:rPr>
                            <w:sz w:val="16"/>
                          </w:rPr>
                          <w:t>Факельное</w:t>
                        </w:r>
                        <w:r>
                          <w:rPr>
                            <w:spacing w:val="-10"/>
                            <w:sz w:val="16"/>
                          </w:rPr>
                          <w:t xml:space="preserve"> </w:t>
                        </w:r>
                        <w:r>
                          <w:rPr>
                            <w:sz w:val="16"/>
                          </w:rPr>
                          <w:t>горение</w:t>
                        </w:r>
                        <w:r>
                          <w:rPr>
                            <w:spacing w:val="40"/>
                            <w:sz w:val="16"/>
                          </w:rPr>
                          <w:t xml:space="preserve"> </w:t>
                        </w:r>
                        <w:r>
                          <w:rPr>
                            <w:sz w:val="16"/>
                          </w:rPr>
                          <w:t>струи</w:t>
                        </w:r>
                        <w:r>
                          <w:rPr>
                            <w:spacing w:val="-10"/>
                            <w:sz w:val="16"/>
                          </w:rPr>
                          <w:t xml:space="preserve"> </w:t>
                        </w:r>
                        <w:r>
                          <w:rPr>
                            <w:sz w:val="16"/>
                          </w:rPr>
                          <w:t>ГГ</w:t>
                        </w:r>
                        <w:r>
                          <w:rPr>
                            <w:spacing w:val="-10"/>
                            <w:sz w:val="16"/>
                          </w:rPr>
                          <w:t xml:space="preserve"> </w:t>
                        </w:r>
                        <w:r>
                          <w:rPr>
                            <w:sz w:val="16"/>
                          </w:rPr>
                          <w:t>в</w:t>
                        </w:r>
                        <w:r>
                          <w:rPr>
                            <w:spacing w:val="-10"/>
                            <w:sz w:val="16"/>
                          </w:rPr>
                          <w:t xml:space="preserve"> </w:t>
                        </w:r>
                        <w:r>
                          <w:rPr>
                            <w:sz w:val="16"/>
                          </w:rPr>
                          <w:t>помещении</w:t>
                        </w:r>
                      </w:p>
                    </w:txbxContent>
                  </v:textbox>
                </v:shape>
                <v:shape id="docshape42" o:spid="_x0000_s1068" type="#_x0000_t202" style="position:absolute;left:7;top:1624;width:1440;height: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3BYcUA&#10;AADbAAAADwAAAGRycy9kb3ducmV2LnhtbESPQWvCQBSE70L/w/IKvYhu6kFDdJUiFXoQqbaix0f2&#10;NRuSfRuyq4n/3i0IHoeZ+YZZrHpbiyu1vnSs4H2cgCDOnS65UPD7sxmlIHxA1lg7JgU38rBavgwW&#10;mGnX8Z6uh1CICGGfoQITQpNJ6XNDFv3YNcTR+3OtxRBlW0jdYhfhtpaTJJlKiyXHBYMNrQ3l1eFi&#10;FVQ7870/bdfnfCipKrpjckpvn0q9vfYfcxCB+vAMP9pfWsFsAv9f4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ncFhxQAAANsAAAAPAAAAAAAAAAAAAAAAAJgCAABkcnMv&#10;ZG93bnJldi54bWxQSwUGAAAAAAQABAD1AAAAigMAAAAA&#10;" filled="f">
                  <v:textbox inset="0,0,0,0">
                    <w:txbxContent>
                      <w:p w:rsidR="00260738" w:rsidRDefault="00260738" w:rsidP="00260738">
                        <w:pPr>
                          <w:spacing w:before="67"/>
                          <w:ind w:left="152" w:right="150"/>
                          <w:jc w:val="center"/>
                          <w:rPr>
                            <w:sz w:val="16"/>
                          </w:rPr>
                        </w:pPr>
                        <w:r>
                          <w:rPr>
                            <w:spacing w:val="-2"/>
                            <w:sz w:val="16"/>
                          </w:rPr>
                          <w:t>Выход</w:t>
                        </w:r>
                      </w:p>
                      <w:p w:rsidR="00260738" w:rsidRDefault="00260738" w:rsidP="00260738">
                        <w:pPr>
                          <w:spacing w:before="1" w:line="244" w:lineRule="auto"/>
                          <w:ind w:left="152" w:right="151"/>
                          <w:jc w:val="center"/>
                          <w:rPr>
                            <w:sz w:val="16"/>
                          </w:rPr>
                        </w:pPr>
                        <w:r>
                          <w:rPr>
                            <w:sz w:val="16"/>
                          </w:rPr>
                          <w:t>параметров</w:t>
                        </w:r>
                        <w:r>
                          <w:rPr>
                            <w:spacing w:val="-10"/>
                            <w:sz w:val="16"/>
                          </w:rPr>
                          <w:t xml:space="preserve"> </w:t>
                        </w:r>
                        <w:r>
                          <w:rPr>
                            <w:sz w:val="16"/>
                          </w:rPr>
                          <w:t>за</w:t>
                        </w:r>
                        <w:r>
                          <w:rPr>
                            <w:spacing w:val="40"/>
                            <w:sz w:val="16"/>
                          </w:rPr>
                          <w:t xml:space="preserve"> </w:t>
                        </w:r>
                        <w:r>
                          <w:rPr>
                            <w:spacing w:val="-2"/>
                            <w:sz w:val="16"/>
                          </w:rPr>
                          <w:t>критические</w:t>
                        </w:r>
                        <w:r>
                          <w:rPr>
                            <w:spacing w:val="40"/>
                            <w:sz w:val="16"/>
                          </w:rPr>
                          <w:t xml:space="preserve"> </w:t>
                        </w:r>
                        <w:r>
                          <w:rPr>
                            <w:spacing w:val="-2"/>
                            <w:sz w:val="16"/>
                          </w:rPr>
                          <w:t>значения</w:t>
                        </w:r>
                      </w:p>
                    </w:txbxContent>
                  </v:textbox>
                </v:shape>
                <v:shape id="docshape43" o:spid="_x0000_s1069" type="#_x0000_t202" style="position:absolute;left:7;top:7;width:1440;height:1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Fk+sYA&#10;AADbAAAADwAAAGRycy9kb3ducmV2LnhtbESPT2vCQBTE7wW/w/KEXopurFAlzUZEWuhBpP4p9vjI&#10;vmZDsm9Ddmvit3cLBY/DzPyGyVaDbcSFOl85VjCbJiCIC6crLhWcju+TJQgfkDU2jknBlTys8tFD&#10;hql2Pe/pcgiliBD2KSowIbSplL4wZNFPXUscvR/XWQxRdqXUHfYRbhv5nCQv0mLFccFgSxtDRX34&#10;tQrqnfncn7eb7+JJUl32X8l5eX1T6nE8rF9BBBrCPfzf/tAKFnP4+xJ/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NFk+sYAAADbAAAADwAAAAAAAAAAAAAAAACYAgAAZHJz&#10;L2Rvd25yZXYueG1sUEsFBgAAAAAEAAQA9QAAAIsDAAAAAA==&#10;" filled="f">
                  <v:textbox inset="0,0,0,0">
                    <w:txbxContent>
                      <w:p w:rsidR="00260738" w:rsidRDefault="00260738" w:rsidP="00260738">
                        <w:pPr>
                          <w:spacing w:before="66" w:line="242" w:lineRule="auto"/>
                          <w:ind w:left="192" w:right="187" w:hanging="3"/>
                          <w:jc w:val="center"/>
                          <w:rPr>
                            <w:sz w:val="16"/>
                          </w:rPr>
                        </w:pPr>
                        <w:r>
                          <w:rPr>
                            <w:spacing w:val="-2"/>
                            <w:sz w:val="16"/>
                          </w:rPr>
                          <w:t>Образование</w:t>
                        </w:r>
                        <w:r>
                          <w:rPr>
                            <w:spacing w:val="40"/>
                            <w:sz w:val="16"/>
                          </w:rPr>
                          <w:t xml:space="preserve"> </w:t>
                        </w:r>
                        <w:r>
                          <w:rPr>
                            <w:spacing w:val="-2"/>
                            <w:sz w:val="16"/>
                          </w:rPr>
                          <w:t>взрывоопасной</w:t>
                        </w:r>
                        <w:r>
                          <w:rPr>
                            <w:spacing w:val="40"/>
                            <w:sz w:val="16"/>
                          </w:rPr>
                          <w:t xml:space="preserve"> </w:t>
                        </w:r>
                        <w:r>
                          <w:rPr>
                            <w:spacing w:val="-2"/>
                            <w:sz w:val="16"/>
                          </w:rPr>
                          <w:t>концентрации</w:t>
                        </w:r>
                        <w:r>
                          <w:rPr>
                            <w:spacing w:val="40"/>
                            <w:sz w:val="16"/>
                          </w:rPr>
                          <w:t xml:space="preserve"> </w:t>
                        </w:r>
                        <w:r>
                          <w:rPr>
                            <w:spacing w:val="-2"/>
                            <w:sz w:val="16"/>
                          </w:rPr>
                          <w:t>внутри</w:t>
                        </w:r>
                        <w:r>
                          <w:rPr>
                            <w:spacing w:val="40"/>
                            <w:sz w:val="16"/>
                          </w:rPr>
                          <w:t xml:space="preserve"> </w:t>
                        </w:r>
                        <w:r>
                          <w:rPr>
                            <w:spacing w:val="-2"/>
                            <w:sz w:val="16"/>
                          </w:rPr>
                          <w:t>котельных</w:t>
                        </w:r>
                        <w:r>
                          <w:rPr>
                            <w:spacing w:val="40"/>
                            <w:sz w:val="16"/>
                          </w:rPr>
                          <w:t xml:space="preserve"> </w:t>
                        </w:r>
                        <w:r>
                          <w:rPr>
                            <w:spacing w:val="-2"/>
                            <w:sz w:val="16"/>
                          </w:rPr>
                          <w:t>агрегатов</w:t>
                        </w:r>
                      </w:p>
                    </w:txbxContent>
                  </v:textbox>
                </v:shape>
                <w10:anchorlock/>
              </v:group>
            </w:pict>
          </mc:Fallback>
        </mc:AlternateContent>
      </w:r>
    </w:p>
    <w:p w:rsidR="00260738" w:rsidRDefault="00CF33A6" w:rsidP="00260738">
      <w:pPr>
        <w:spacing w:before="22"/>
        <w:ind w:left="282" w:right="90"/>
        <w:rPr>
          <w:b/>
        </w:rPr>
      </w:pPr>
      <w:r>
        <w:rPr>
          <w:b/>
          <w:noProof/>
          <w:lang w:eastAsia="ru-RU"/>
        </w:rPr>
        <mc:AlternateContent>
          <mc:Choice Requires="wps">
            <w:drawing>
              <wp:anchor distT="0" distB="0" distL="114300" distR="114300" simplePos="0" relativeHeight="251656704" behindDoc="0" locked="0" layoutInCell="1" allowOverlap="1">
                <wp:simplePos x="0" y="0"/>
                <wp:positionH relativeFrom="page">
                  <wp:posOffset>6558280</wp:posOffset>
                </wp:positionH>
                <wp:positionV relativeFrom="paragraph">
                  <wp:posOffset>-3617595</wp:posOffset>
                </wp:positionV>
                <wp:extent cx="342900" cy="3429000"/>
                <wp:effectExtent l="5080" t="11430" r="13970" b="7620"/>
                <wp:wrapNone/>
                <wp:docPr id="29"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151"/>
                              <w:ind w:left="70"/>
                              <w:rPr>
                                <w:sz w:val="16"/>
                              </w:rPr>
                            </w:pPr>
                            <w:r>
                              <w:rPr>
                                <w:sz w:val="16"/>
                              </w:rPr>
                              <w:t>Оценка</w:t>
                            </w:r>
                            <w:r>
                              <w:rPr>
                                <w:spacing w:val="-6"/>
                                <w:sz w:val="16"/>
                              </w:rPr>
                              <w:t xml:space="preserve"> </w:t>
                            </w:r>
                            <w:r>
                              <w:rPr>
                                <w:sz w:val="16"/>
                              </w:rPr>
                              <w:t>последствий,</w:t>
                            </w:r>
                            <w:r>
                              <w:rPr>
                                <w:spacing w:val="-4"/>
                                <w:sz w:val="16"/>
                              </w:rPr>
                              <w:t xml:space="preserve"> </w:t>
                            </w:r>
                            <w:r>
                              <w:rPr>
                                <w:sz w:val="16"/>
                              </w:rPr>
                              <w:t>масштаба</w:t>
                            </w:r>
                            <w:r>
                              <w:rPr>
                                <w:spacing w:val="-6"/>
                                <w:sz w:val="16"/>
                              </w:rPr>
                              <w:t xml:space="preserve"> </w:t>
                            </w:r>
                            <w:r>
                              <w:rPr>
                                <w:sz w:val="16"/>
                              </w:rPr>
                              <w:t>и</w:t>
                            </w:r>
                            <w:r>
                              <w:rPr>
                                <w:spacing w:val="-6"/>
                                <w:sz w:val="16"/>
                              </w:rPr>
                              <w:t xml:space="preserve"> </w:t>
                            </w:r>
                            <w:r>
                              <w:rPr>
                                <w:sz w:val="16"/>
                              </w:rPr>
                              <w:t>условий</w:t>
                            </w:r>
                            <w:r>
                              <w:rPr>
                                <w:spacing w:val="-3"/>
                                <w:sz w:val="16"/>
                              </w:rPr>
                              <w:t xml:space="preserve"> </w:t>
                            </w:r>
                            <w:r>
                              <w:rPr>
                                <w:sz w:val="16"/>
                              </w:rPr>
                              <w:t>развития</w:t>
                            </w:r>
                            <w:r>
                              <w:rPr>
                                <w:spacing w:val="31"/>
                                <w:sz w:val="16"/>
                              </w:rPr>
                              <w:t xml:space="preserve"> </w:t>
                            </w:r>
                            <w:r>
                              <w:rPr>
                                <w:sz w:val="16"/>
                              </w:rPr>
                              <w:t>аварии</w:t>
                            </w:r>
                            <w:r>
                              <w:rPr>
                                <w:spacing w:val="-5"/>
                                <w:sz w:val="16"/>
                              </w:rPr>
                              <w:t xml:space="preserve"> </w:t>
                            </w:r>
                            <w:r>
                              <w:rPr>
                                <w:sz w:val="16"/>
                              </w:rPr>
                              <w:t>на</w:t>
                            </w:r>
                            <w:r>
                              <w:rPr>
                                <w:spacing w:val="-6"/>
                                <w:sz w:val="16"/>
                              </w:rPr>
                              <w:t xml:space="preserve"> </w:t>
                            </w:r>
                            <w:r>
                              <w:rPr>
                                <w:sz w:val="16"/>
                              </w:rPr>
                              <w:t>каждом</w:t>
                            </w:r>
                            <w:r>
                              <w:rPr>
                                <w:spacing w:val="-6"/>
                                <w:sz w:val="16"/>
                              </w:rPr>
                              <w:t xml:space="preserve"> </w:t>
                            </w:r>
                            <w:r>
                              <w:rPr>
                                <w:spacing w:val="-2"/>
                                <w:sz w:val="16"/>
                              </w:rPr>
                              <w:t>этапе</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4" o:spid="_x0000_s1070" type="#_x0000_t202" style="position:absolute;left:0;text-align:left;margin-left:516.4pt;margin-top:-284.85pt;width:27pt;height:270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" filled="f">
                <v:textbox style="layout-flow:vertical;mso-layout-flow-alt:bottom-to-top" inset="0,0,0,0">
                  <w:txbxContent>
                    <w:p w:rsidR="00260738" w:rsidRDefault="00260738" w:rsidP="00260738">
                      <w:pPr>
                        <w:spacing w:before="151"/>
                        <w:ind w:left="70"/>
                        <w:rPr>
                          <w:sz w:val="16"/>
                        </w:rPr>
                      </w:pPr>
                      <w:r>
                        <w:rPr>
                          <w:sz w:val="16"/>
                        </w:rPr>
                        <w:t>Оценка</w:t>
                      </w:r>
                      <w:r>
                        <w:rPr>
                          <w:spacing w:val="-6"/>
                          <w:sz w:val="16"/>
                        </w:rPr>
                        <w:t xml:space="preserve"> </w:t>
                      </w:r>
                      <w:r>
                        <w:rPr>
                          <w:sz w:val="16"/>
                        </w:rPr>
                        <w:t>последствий,</w:t>
                      </w:r>
                      <w:r>
                        <w:rPr>
                          <w:spacing w:val="-4"/>
                          <w:sz w:val="16"/>
                        </w:rPr>
                        <w:t xml:space="preserve"> </w:t>
                      </w:r>
                      <w:r>
                        <w:rPr>
                          <w:sz w:val="16"/>
                        </w:rPr>
                        <w:t>масштаба</w:t>
                      </w:r>
                      <w:r>
                        <w:rPr>
                          <w:spacing w:val="-6"/>
                          <w:sz w:val="16"/>
                        </w:rPr>
                        <w:t xml:space="preserve"> </w:t>
                      </w:r>
                      <w:r>
                        <w:rPr>
                          <w:sz w:val="16"/>
                        </w:rPr>
                        <w:t>и</w:t>
                      </w:r>
                      <w:r>
                        <w:rPr>
                          <w:spacing w:val="-6"/>
                          <w:sz w:val="16"/>
                        </w:rPr>
                        <w:t xml:space="preserve"> </w:t>
                      </w:r>
                      <w:r>
                        <w:rPr>
                          <w:sz w:val="16"/>
                        </w:rPr>
                        <w:t>условий</w:t>
                      </w:r>
                      <w:r>
                        <w:rPr>
                          <w:spacing w:val="-3"/>
                          <w:sz w:val="16"/>
                        </w:rPr>
                        <w:t xml:space="preserve"> </w:t>
                      </w:r>
                      <w:r>
                        <w:rPr>
                          <w:sz w:val="16"/>
                        </w:rPr>
                        <w:t>развития</w:t>
                      </w:r>
                      <w:r>
                        <w:rPr>
                          <w:spacing w:val="31"/>
                          <w:sz w:val="16"/>
                        </w:rPr>
                        <w:t xml:space="preserve"> </w:t>
                      </w:r>
                      <w:r>
                        <w:rPr>
                          <w:sz w:val="16"/>
                        </w:rPr>
                        <w:t>аварии</w:t>
                      </w:r>
                      <w:r>
                        <w:rPr>
                          <w:spacing w:val="-5"/>
                          <w:sz w:val="16"/>
                        </w:rPr>
                        <w:t xml:space="preserve"> </w:t>
                      </w:r>
                      <w:r>
                        <w:rPr>
                          <w:sz w:val="16"/>
                        </w:rPr>
                        <w:t>на</w:t>
                      </w:r>
                      <w:r>
                        <w:rPr>
                          <w:spacing w:val="-6"/>
                          <w:sz w:val="16"/>
                        </w:rPr>
                        <w:t xml:space="preserve"> </w:t>
                      </w:r>
                      <w:r>
                        <w:rPr>
                          <w:sz w:val="16"/>
                        </w:rPr>
                        <w:t>каждом</w:t>
                      </w:r>
                      <w:r>
                        <w:rPr>
                          <w:spacing w:val="-6"/>
                          <w:sz w:val="16"/>
                        </w:rPr>
                        <w:t xml:space="preserve"> </w:t>
                      </w:r>
                      <w:r>
                        <w:rPr>
                          <w:spacing w:val="-2"/>
                          <w:sz w:val="16"/>
                        </w:rPr>
                        <w:t>этапе</w:t>
                      </w:r>
                    </w:p>
                  </w:txbxContent>
                </v:textbox>
                <w10:wrap anchorx="page"/>
              </v:shape>
            </w:pict>
          </mc:Fallback>
        </mc:AlternateContent>
      </w:r>
      <w:r w:rsidR="00260738">
        <w:rPr>
          <w:b/>
        </w:rPr>
        <w:t>Рисунок 2. Схема</w:t>
      </w:r>
      <w:r w:rsidR="00260738">
        <w:rPr>
          <w:b/>
          <w:spacing w:val="-2"/>
        </w:rPr>
        <w:t xml:space="preserve"> </w:t>
      </w:r>
      <w:r w:rsidR="00260738">
        <w:rPr>
          <w:b/>
        </w:rPr>
        <w:t>построения</w:t>
      </w:r>
      <w:r w:rsidR="00260738">
        <w:rPr>
          <w:b/>
          <w:spacing w:val="-1"/>
        </w:rPr>
        <w:t xml:space="preserve"> </w:t>
      </w:r>
      <w:r w:rsidR="00260738">
        <w:rPr>
          <w:b/>
        </w:rPr>
        <w:t>сценариев развития аварий</w:t>
      </w:r>
      <w:r w:rsidR="00260738">
        <w:rPr>
          <w:b/>
          <w:spacing w:val="-2"/>
        </w:rPr>
        <w:t xml:space="preserve"> </w:t>
      </w:r>
      <w:r w:rsidR="00260738">
        <w:rPr>
          <w:b/>
        </w:rPr>
        <w:t>в</w:t>
      </w:r>
      <w:r w:rsidR="00260738">
        <w:rPr>
          <w:b/>
          <w:spacing w:val="-1"/>
        </w:rPr>
        <w:t xml:space="preserve"> </w:t>
      </w:r>
      <w:r w:rsidR="00260738">
        <w:rPr>
          <w:b/>
        </w:rPr>
        <w:t>замкнутом</w:t>
      </w:r>
      <w:r w:rsidR="00260738">
        <w:rPr>
          <w:b/>
          <w:spacing w:val="-2"/>
        </w:rPr>
        <w:t xml:space="preserve"> </w:t>
      </w:r>
      <w:r w:rsidR="00260738">
        <w:rPr>
          <w:b/>
        </w:rPr>
        <w:t>объёме</w:t>
      </w:r>
      <w:r w:rsidR="00260738">
        <w:rPr>
          <w:b/>
          <w:spacing w:val="-2"/>
        </w:rPr>
        <w:t xml:space="preserve"> </w:t>
      </w:r>
      <w:r w:rsidR="00260738">
        <w:rPr>
          <w:b/>
        </w:rPr>
        <w:t>(в</w:t>
      </w:r>
      <w:r w:rsidR="00260738">
        <w:rPr>
          <w:b/>
          <w:spacing w:val="-1"/>
        </w:rPr>
        <w:t xml:space="preserve"> </w:t>
      </w:r>
      <w:r w:rsidR="00260738">
        <w:rPr>
          <w:b/>
        </w:rPr>
        <w:t>помещении или</w:t>
      </w:r>
      <w:r w:rsidR="00260738">
        <w:rPr>
          <w:b/>
          <w:spacing w:val="-4"/>
        </w:rPr>
        <w:t xml:space="preserve"> </w:t>
      </w:r>
      <w:r w:rsidR="00260738">
        <w:rPr>
          <w:b/>
        </w:rPr>
        <w:t>в котле) с указанием основных причин их возникновения</w:t>
      </w:r>
    </w:p>
    <w:p w:rsidR="00260738" w:rsidRDefault="00260738" w:rsidP="00260738">
      <w:pPr>
        <w:pStyle w:val="a8"/>
        <w:ind w:left="282" w:right="90" w:firstLine="540"/>
      </w:pPr>
    </w:p>
    <w:p w:rsidR="00260738" w:rsidRDefault="00CF33A6" w:rsidP="00CF33A6">
      <w:pPr>
        <w:pStyle w:val="a8"/>
        <w:ind w:left="-567" w:right="90"/>
      </w:pPr>
      <w:r>
        <w:rPr>
          <w:noProof/>
          <w:lang w:eastAsia="ru-RU"/>
        </w:rPr>
        <mc:AlternateContent>
          <mc:Choice Requires="wpg">
            <w:drawing>
              <wp:anchor distT="0" distB="0" distL="114300" distR="114300" simplePos="0" relativeHeight="251657728" behindDoc="0" locked="0" layoutInCell="1" allowOverlap="1">
                <wp:simplePos x="0" y="0"/>
                <wp:positionH relativeFrom="page">
                  <wp:posOffset>591820</wp:posOffset>
                </wp:positionH>
                <wp:positionV relativeFrom="paragraph">
                  <wp:posOffset>710565</wp:posOffset>
                </wp:positionV>
                <wp:extent cx="6405880" cy="2577465"/>
                <wp:effectExtent l="1270" t="5715" r="3175" b="7620"/>
                <wp:wrapNone/>
                <wp:docPr id="5" name="docshapegroup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5880" cy="2577465"/>
                          <a:chOff x="933" y="1119"/>
                          <a:chExt cx="10088" cy="4059"/>
                        </a:xfrm>
                      </wpg:grpSpPr>
                      <wps:wsp>
                        <wps:cNvPr id="6" name="Line 47"/>
                        <wps:cNvCnPr/>
                        <wps:spPr bwMode="auto">
                          <a:xfrm>
                            <a:off x="2560" y="1670"/>
                            <a:ext cx="1" cy="2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 name="docshape4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2383" y="4385"/>
                            <a:ext cx="19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docshape4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2381" y="3402"/>
                            <a:ext cx="19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4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2389" y="2494"/>
                            <a:ext cx="19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4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2369" y="1605"/>
                            <a:ext cx="191"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5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2565" y="3001"/>
                            <a:ext cx="190" cy="120"/>
                          </a:xfrm>
                          <a:prstGeom prst="rect">
                            <a:avLst/>
                          </a:prstGeom>
                          <a:noFill/>
                          <a:extLst>
                            <a:ext uri="{909E8E84-426E-40DD-AFC4-6F175D3DCCD1}">
                              <a14:hiddenFill xmlns:a14="http://schemas.microsoft.com/office/drawing/2010/main">
                                <a:solidFill>
                                  <a:srgbClr val="FFFFFF"/>
                                </a:solidFill>
                              </a14:hiddenFill>
                            </a:ext>
                          </a:extLst>
                        </pic:spPr>
                      </pic:pic>
                      <wps:wsp>
                        <wps:cNvPr id="12" name="Line 53"/>
                        <wps:cNvCnPr/>
                        <wps:spPr bwMode="auto">
                          <a:xfrm>
                            <a:off x="9884" y="2527"/>
                            <a:ext cx="0" cy="10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 name="docshape5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9875" y="2987"/>
                            <a:ext cx="370" cy="120"/>
                          </a:xfrm>
                          <a:prstGeom prst="rect">
                            <a:avLst/>
                          </a:prstGeom>
                          <a:noFill/>
                          <a:extLst>
                            <a:ext uri="{909E8E84-426E-40DD-AFC4-6F175D3DCCD1}">
                              <a14:hiddenFill xmlns:a14="http://schemas.microsoft.com/office/drawing/2010/main">
                                <a:solidFill>
                                  <a:srgbClr val="FFFFFF"/>
                                </a:solidFill>
                              </a14:hiddenFill>
                            </a:ext>
                          </a:extLst>
                        </pic:spPr>
                      </pic:pic>
                      <wps:wsp>
                        <wps:cNvPr id="14" name="docshape52"/>
                        <wps:cNvSpPr>
                          <a:spLocks/>
                        </wps:cNvSpPr>
                        <wps:spPr bwMode="auto">
                          <a:xfrm>
                            <a:off x="5725" y="2488"/>
                            <a:ext cx="1650" cy="974"/>
                          </a:xfrm>
                          <a:custGeom>
                            <a:avLst/>
                            <a:gdLst>
                              <a:gd name="T0" fmla="+- 0 7356 5726"/>
                              <a:gd name="T1" fmla="*/ T0 w 1650"/>
                              <a:gd name="T2" fmla="+- 0 2489 2489"/>
                              <a:gd name="T3" fmla="*/ 2489 h 974"/>
                              <a:gd name="T4" fmla="+- 0 7357 5726"/>
                              <a:gd name="T5" fmla="*/ T4 w 1650"/>
                              <a:gd name="T6" fmla="+- 0 3463 2489"/>
                              <a:gd name="T7" fmla="*/ 3463 h 974"/>
                              <a:gd name="T8" fmla="+- 0 5726 5726"/>
                              <a:gd name="T9" fmla="*/ T8 w 1650"/>
                              <a:gd name="T10" fmla="+- 0 2944 2489"/>
                              <a:gd name="T11" fmla="*/ 2944 h 974"/>
                              <a:gd name="T12" fmla="+- 0 7376 5726"/>
                              <a:gd name="T13" fmla="*/ T12 w 1650"/>
                              <a:gd name="T14" fmla="+- 0 2943 2489"/>
                              <a:gd name="T15" fmla="*/ 2943 h 974"/>
                            </a:gdLst>
                            <a:ahLst/>
                            <a:cxnLst>
                              <a:cxn ang="0">
                                <a:pos x="T1" y="T3"/>
                              </a:cxn>
                              <a:cxn ang="0">
                                <a:pos x="T5" y="T7"/>
                              </a:cxn>
                              <a:cxn ang="0">
                                <a:pos x="T9" y="T11"/>
                              </a:cxn>
                              <a:cxn ang="0">
                                <a:pos x="T13" y="T15"/>
                              </a:cxn>
                            </a:cxnLst>
                            <a:rect l="0" t="0" r="r" b="b"/>
                            <a:pathLst>
                              <a:path w="1650" h="974">
                                <a:moveTo>
                                  <a:pt x="1630" y="0"/>
                                </a:moveTo>
                                <a:lnTo>
                                  <a:pt x="1631" y="974"/>
                                </a:lnTo>
                                <a:moveTo>
                                  <a:pt x="0" y="455"/>
                                </a:moveTo>
                                <a:lnTo>
                                  <a:pt x="1650" y="45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 name="docshape5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9712" y="2460"/>
                            <a:ext cx="19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docshape5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7347" y="2424"/>
                            <a:ext cx="37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docshape5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9708" y="3490"/>
                            <a:ext cx="19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docshape5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7375" y="3391"/>
                            <a:ext cx="37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docshape5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4004" y="2893"/>
                            <a:ext cx="257" cy="120"/>
                          </a:xfrm>
                          <a:prstGeom prst="rect">
                            <a:avLst/>
                          </a:prstGeom>
                          <a:noFill/>
                          <a:extLst>
                            <a:ext uri="{909E8E84-426E-40DD-AFC4-6F175D3DCCD1}">
                              <a14:hiddenFill xmlns:a14="http://schemas.microsoft.com/office/drawing/2010/main">
                                <a:solidFill>
                                  <a:srgbClr val="FFFFFF"/>
                                </a:solidFill>
                              </a14:hiddenFill>
                            </a:ext>
                          </a:extLst>
                        </pic:spPr>
                      </pic:pic>
                      <wps:wsp>
                        <wps:cNvPr id="20" name="docshape58"/>
                        <wps:cNvSpPr>
                          <a:spLocks noChangeArrowheads="1"/>
                        </wps:cNvSpPr>
                        <wps:spPr bwMode="auto">
                          <a:xfrm>
                            <a:off x="10225" y="1345"/>
                            <a:ext cx="795" cy="32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59"/>
                        <wps:cNvSpPr txBox="1">
                          <a:spLocks noChangeArrowheads="1"/>
                        </wps:cNvSpPr>
                        <wps:spPr bwMode="auto">
                          <a:xfrm>
                            <a:off x="940" y="2178"/>
                            <a:ext cx="1440" cy="72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67" w:line="244" w:lineRule="auto"/>
                                <w:ind w:left="363" w:right="357" w:hanging="5"/>
                                <w:jc w:val="both"/>
                                <w:rPr>
                                  <w:sz w:val="16"/>
                                </w:rPr>
                              </w:pPr>
                              <w:r>
                                <w:rPr>
                                  <w:sz w:val="16"/>
                                </w:rPr>
                                <w:t>Износ</w:t>
                              </w:r>
                              <w:r>
                                <w:rPr>
                                  <w:spacing w:val="-10"/>
                                  <w:sz w:val="16"/>
                                </w:rPr>
                                <w:t xml:space="preserve"> </w:t>
                              </w:r>
                              <w:r>
                                <w:rPr>
                                  <w:sz w:val="16"/>
                                </w:rPr>
                                <w:t>или</w:t>
                              </w:r>
                              <w:r>
                                <w:rPr>
                                  <w:spacing w:val="40"/>
                                  <w:sz w:val="16"/>
                                </w:rPr>
                                <w:t xml:space="preserve"> </w:t>
                              </w:r>
                              <w:r>
                                <w:rPr>
                                  <w:spacing w:val="-2"/>
                                  <w:sz w:val="16"/>
                                </w:rPr>
                                <w:t>усталость</w:t>
                              </w:r>
                              <w:r>
                                <w:rPr>
                                  <w:spacing w:val="40"/>
                                  <w:sz w:val="16"/>
                                </w:rPr>
                                <w:t xml:space="preserve"> </w:t>
                              </w:r>
                              <w:r>
                                <w:rPr>
                                  <w:spacing w:val="-2"/>
                                  <w:sz w:val="16"/>
                                </w:rPr>
                                <w:t>материала</w:t>
                              </w:r>
                            </w:p>
                          </w:txbxContent>
                        </wps:txbx>
                        <wps:bodyPr rot="0" vert="horz" wrap="square" lIns="0" tIns="0" rIns="0" bIns="0" anchor="t" anchorCtr="0" upright="1">
                          <a:noAutofit/>
                        </wps:bodyPr>
                      </wps:wsp>
                      <wps:wsp>
                        <wps:cNvPr id="22" name="docshape60"/>
                        <wps:cNvSpPr txBox="1">
                          <a:spLocks noChangeArrowheads="1"/>
                        </wps:cNvSpPr>
                        <wps:spPr bwMode="auto">
                          <a:xfrm>
                            <a:off x="940" y="2991"/>
                            <a:ext cx="144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67" w:line="242" w:lineRule="auto"/>
                                <w:ind w:left="120" w:right="109" w:firstLine="69"/>
                                <w:jc w:val="center"/>
                                <w:rPr>
                                  <w:sz w:val="16"/>
                                </w:rPr>
                              </w:pPr>
                              <w:r>
                                <w:rPr>
                                  <w:spacing w:val="-2"/>
                                  <w:sz w:val="16"/>
                                </w:rPr>
                                <w:t>Ошибки</w:t>
                              </w:r>
                              <w:r>
                                <w:rPr>
                                  <w:spacing w:val="40"/>
                                  <w:sz w:val="16"/>
                                </w:rPr>
                                <w:t xml:space="preserve"> </w:t>
                              </w:r>
                              <w:r>
                                <w:rPr>
                                  <w:sz w:val="16"/>
                                </w:rPr>
                                <w:t>ремонтного</w:t>
                              </w:r>
                              <w:r>
                                <w:rPr>
                                  <w:spacing w:val="-3"/>
                                  <w:sz w:val="16"/>
                                </w:rPr>
                                <w:t xml:space="preserve"> </w:t>
                              </w:r>
                              <w:r>
                                <w:rPr>
                                  <w:sz w:val="16"/>
                                </w:rPr>
                                <w:t>и</w:t>
                              </w:r>
                              <w:r>
                                <w:rPr>
                                  <w:spacing w:val="40"/>
                                  <w:sz w:val="16"/>
                                </w:rPr>
                                <w:t xml:space="preserve"> </w:t>
                              </w:r>
                              <w:r>
                                <w:rPr>
                                  <w:spacing w:val="-2"/>
                                  <w:sz w:val="16"/>
                                </w:rPr>
                                <w:t>обслуживающего</w:t>
                              </w:r>
                              <w:r>
                                <w:rPr>
                                  <w:spacing w:val="40"/>
                                  <w:sz w:val="16"/>
                                </w:rPr>
                                <w:t xml:space="preserve"> </w:t>
                              </w:r>
                              <w:r>
                                <w:rPr>
                                  <w:spacing w:val="-2"/>
                                  <w:sz w:val="16"/>
                                </w:rPr>
                                <w:t>персонала</w:t>
                              </w:r>
                            </w:p>
                          </w:txbxContent>
                        </wps:txbx>
                        <wps:bodyPr rot="0" vert="horz" wrap="square" lIns="0" tIns="0" rIns="0" bIns="0" anchor="t" anchorCtr="0" upright="1">
                          <a:noAutofit/>
                        </wps:bodyPr>
                      </wps:wsp>
                      <wps:wsp>
                        <wps:cNvPr id="23" name="docshape61"/>
                        <wps:cNvSpPr txBox="1">
                          <a:spLocks noChangeArrowheads="1"/>
                        </wps:cNvSpPr>
                        <wps:spPr bwMode="auto">
                          <a:xfrm>
                            <a:off x="940" y="3981"/>
                            <a:ext cx="1440" cy="118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13"/>
                                <w:ind w:left="372" w:right="371" w:firstLine="19"/>
                                <w:jc w:val="both"/>
                                <w:rPr>
                                  <w:sz w:val="16"/>
                                </w:rPr>
                              </w:pPr>
                              <w:r>
                                <w:rPr>
                                  <w:spacing w:val="-2"/>
                                  <w:sz w:val="16"/>
                                </w:rPr>
                                <w:t>Действие</w:t>
                              </w:r>
                              <w:r>
                                <w:rPr>
                                  <w:spacing w:val="40"/>
                                  <w:sz w:val="16"/>
                                </w:rPr>
                                <w:t xml:space="preserve"> </w:t>
                              </w:r>
                              <w:r>
                                <w:rPr>
                                  <w:spacing w:val="-2"/>
                                  <w:sz w:val="16"/>
                                </w:rPr>
                                <w:t>внешних</w:t>
                              </w:r>
                              <w:r>
                                <w:rPr>
                                  <w:spacing w:val="40"/>
                                  <w:sz w:val="16"/>
                                </w:rPr>
                                <w:t xml:space="preserve"> </w:t>
                              </w:r>
                              <w:r>
                                <w:rPr>
                                  <w:spacing w:val="-2"/>
                                  <w:sz w:val="16"/>
                                </w:rPr>
                                <w:t>факторов,</w:t>
                              </w:r>
                            </w:p>
                            <w:p w:rsidR="00260738" w:rsidRDefault="00260738" w:rsidP="00260738">
                              <w:pPr>
                                <w:ind w:left="152" w:right="150"/>
                                <w:jc w:val="center"/>
                                <w:rPr>
                                  <w:spacing w:val="-2"/>
                                  <w:sz w:val="16"/>
                                </w:rPr>
                              </w:pPr>
                              <w:r>
                                <w:rPr>
                                  <w:sz w:val="16"/>
                                </w:rPr>
                                <w:t>природных</w:t>
                              </w:r>
                              <w:r>
                                <w:rPr>
                                  <w:spacing w:val="-10"/>
                                  <w:sz w:val="16"/>
                                </w:rPr>
                                <w:t xml:space="preserve"> </w:t>
                              </w:r>
                              <w:r>
                                <w:rPr>
                                  <w:sz w:val="16"/>
                                </w:rPr>
                                <w:t>сил</w:t>
                              </w:r>
                              <w:r>
                                <w:rPr>
                                  <w:spacing w:val="40"/>
                                  <w:sz w:val="16"/>
                                </w:rPr>
                                <w:t xml:space="preserve"> </w:t>
                              </w:r>
                              <w:r>
                                <w:rPr>
                                  <w:sz w:val="16"/>
                                </w:rPr>
                                <w:t>(в том числе</w:t>
                              </w:r>
                              <w:r>
                                <w:rPr>
                                  <w:spacing w:val="40"/>
                                  <w:sz w:val="16"/>
                                </w:rPr>
                                <w:t xml:space="preserve"> </w:t>
                              </w:r>
                              <w:r>
                                <w:rPr>
                                  <w:spacing w:val="-2"/>
                                  <w:sz w:val="16"/>
                                </w:rPr>
                                <w:t>теракт)</w:t>
                              </w:r>
                            </w:p>
                            <w:p w:rsidR="00260738" w:rsidRDefault="00260738" w:rsidP="00260738">
                              <w:pPr>
                                <w:ind w:left="152" w:right="150"/>
                                <w:jc w:val="center"/>
                                <w:rPr>
                                  <w:sz w:val="16"/>
                                </w:rPr>
                              </w:pPr>
                            </w:p>
                          </w:txbxContent>
                        </wps:txbx>
                        <wps:bodyPr rot="0" vert="horz" wrap="square" lIns="0" tIns="0" rIns="0" bIns="0" anchor="t" anchorCtr="0" upright="1">
                          <a:noAutofit/>
                        </wps:bodyPr>
                      </wps:wsp>
                      <wps:wsp>
                        <wps:cNvPr id="24" name="docshape62"/>
                        <wps:cNvSpPr txBox="1">
                          <a:spLocks noChangeArrowheads="1"/>
                        </wps:cNvSpPr>
                        <wps:spPr bwMode="auto">
                          <a:xfrm>
                            <a:off x="940" y="1126"/>
                            <a:ext cx="1440" cy="9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69" w:line="183" w:lineRule="exact"/>
                                <w:ind w:left="152" w:right="150"/>
                                <w:jc w:val="center"/>
                                <w:rPr>
                                  <w:sz w:val="16"/>
                                </w:rPr>
                              </w:pPr>
                              <w:r>
                                <w:rPr>
                                  <w:spacing w:val="-2"/>
                                  <w:sz w:val="16"/>
                                </w:rPr>
                                <w:t>Выход</w:t>
                              </w:r>
                            </w:p>
                            <w:p w:rsidR="00260738" w:rsidRDefault="00260738" w:rsidP="00260738">
                              <w:pPr>
                                <w:spacing w:line="244" w:lineRule="auto"/>
                                <w:ind w:left="152" w:right="153"/>
                                <w:jc w:val="center"/>
                                <w:rPr>
                                  <w:sz w:val="16"/>
                                </w:rPr>
                              </w:pPr>
                              <w:r>
                                <w:rPr>
                                  <w:sz w:val="16"/>
                                </w:rPr>
                                <w:t>параметров</w:t>
                              </w:r>
                              <w:r>
                                <w:rPr>
                                  <w:spacing w:val="-10"/>
                                  <w:sz w:val="16"/>
                                </w:rPr>
                                <w:t xml:space="preserve"> </w:t>
                              </w:r>
                              <w:r>
                                <w:rPr>
                                  <w:sz w:val="16"/>
                                </w:rPr>
                                <w:t>за</w:t>
                              </w:r>
                              <w:r>
                                <w:rPr>
                                  <w:spacing w:val="40"/>
                                  <w:sz w:val="16"/>
                                </w:rPr>
                                <w:t xml:space="preserve"> </w:t>
                              </w:r>
                              <w:r>
                                <w:rPr>
                                  <w:spacing w:val="-2"/>
                                  <w:sz w:val="16"/>
                                </w:rPr>
                                <w:t>критические</w:t>
                              </w:r>
                              <w:r>
                                <w:rPr>
                                  <w:spacing w:val="40"/>
                                  <w:sz w:val="16"/>
                                </w:rPr>
                                <w:t xml:space="preserve"> </w:t>
                              </w:r>
                              <w:r>
                                <w:rPr>
                                  <w:spacing w:val="-2"/>
                                  <w:sz w:val="16"/>
                                </w:rPr>
                                <w:t>значения</w:t>
                              </w:r>
                            </w:p>
                          </w:txbxContent>
                        </wps:txbx>
                        <wps:bodyPr rot="0" vert="horz" wrap="square" lIns="0" tIns="0" rIns="0" bIns="0" anchor="t" anchorCtr="0" upright="1">
                          <a:noAutofit/>
                        </wps:bodyPr>
                      </wps:wsp>
                      <wps:wsp>
                        <wps:cNvPr id="25" name="docshape63"/>
                        <wps:cNvSpPr txBox="1">
                          <a:spLocks noChangeArrowheads="1"/>
                        </wps:cNvSpPr>
                        <wps:spPr bwMode="auto">
                          <a:xfrm>
                            <a:off x="4255" y="2427"/>
                            <a:ext cx="1482" cy="10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12" w:line="242" w:lineRule="auto"/>
                                <w:ind w:left="122" w:right="119" w:firstLine="1"/>
                                <w:jc w:val="center"/>
                                <w:rPr>
                                  <w:sz w:val="16"/>
                                </w:rPr>
                              </w:pPr>
                              <w:r>
                                <w:rPr>
                                  <w:sz w:val="16"/>
                                </w:rPr>
                                <w:t>Истечение ГГ из</w:t>
                              </w:r>
                              <w:r>
                                <w:rPr>
                                  <w:spacing w:val="40"/>
                                  <w:sz w:val="16"/>
                                </w:rPr>
                                <w:t xml:space="preserve"> </w:t>
                              </w:r>
                              <w:r>
                                <w:rPr>
                                  <w:spacing w:val="-2"/>
                                  <w:sz w:val="16"/>
                                </w:rPr>
                                <w:t>технологического</w:t>
                              </w:r>
                              <w:r>
                                <w:rPr>
                                  <w:spacing w:val="40"/>
                                  <w:sz w:val="16"/>
                                </w:rPr>
                                <w:t xml:space="preserve"> </w:t>
                              </w:r>
                              <w:r>
                                <w:rPr>
                                  <w:spacing w:val="-2"/>
                                  <w:sz w:val="16"/>
                                </w:rPr>
                                <w:t>оборудования</w:t>
                              </w:r>
                              <w:r>
                                <w:rPr>
                                  <w:spacing w:val="40"/>
                                  <w:sz w:val="16"/>
                                </w:rPr>
                                <w:t xml:space="preserve"> </w:t>
                              </w:r>
                              <w:r>
                                <w:rPr>
                                  <w:spacing w:val="-2"/>
                                  <w:sz w:val="16"/>
                                </w:rPr>
                                <w:t>(газопровода,</w:t>
                              </w:r>
                              <w:r>
                                <w:rPr>
                                  <w:spacing w:val="40"/>
                                  <w:sz w:val="16"/>
                                </w:rPr>
                                <w:t xml:space="preserve"> </w:t>
                              </w:r>
                              <w:r>
                                <w:rPr>
                                  <w:sz w:val="16"/>
                                </w:rPr>
                                <w:t>задвижки и т.п.)</w:t>
                              </w:r>
                            </w:p>
                          </w:txbxContent>
                        </wps:txbx>
                        <wps:bodyPr rot="0" vert="horz" wrap="square" lIns="0" tIns="0" rIns="0" bIns="0" anchor="t" anchorCtr="0" upright="1">
                          <a:noAutofit/>
                        </wps:bodyPr>
                      </wps:wsp>
                      <wps:wsp>
                        <wps:cNvPr id="26" name="docshape64"/>
                        <wps:cNvSpPr txBox="1">
                          <a:spLocks noChangeArrowheads="1"/>
                        </wps:cNvSpPr>
                        <wps:spPr bwMode="auto">
                          <a:xfrm>
                            <a:off x="2740" y="2334"/>
                            <a:ext cx="1260" cy="12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ind w:left="26" w:right="-15" w:firstLine="1"/>
                                <w:jc w:val="center"/>
                                <w:rPr>
                                  <w:rFonts w:ascii="Calibri" w:hAnsi="Calibri"/>
                                  <w:sz w:val="16"/>
                                </w:rPr>
                              </w:pPr>
                              <w:r>
                                <w:rPr>
                                  <w:spacing w:val="-2"/>
                                  <w:sz w:val="16"/>
                                </w:rPr>
                                <w:t>Разгерметизация</w:t>
                              </w:r>
                              <w:r>
                                <w:rPr>
                                  <w:spacing w:val="40"/>
                                  <w:sz w:val="16"/>
                                </w:rPr>
                                <w:t xml:space="preserve"> </w:t>
                              </w:r>
                              <w:r>
                                <w:rPr>
                                  <w:sz w:val="16"/>
                                </w:rPr>
                                <w:t>или</w:t>
                              </w:r>
                              <w:r>
                                <w:rPr>
                                  <w:spacing w:val="-1"/>
                                  <w:sz w:val="16"/>
                                </w:rPr>
                                <w:t xml:space="preserve"> </w:t>
                              </w:r>
                              <w:r>
                                <w:rPr>
                                  <w:sz w:val="16"/>
                                </w:rPr>
                                <w:t>разрушение</w:t>
                              </w:r>
                              <w:r>
                                <w:rPr>
                                  <w:spacing w:val="40"/>
                                  <w:sz w:val="16"/>
                                </w:rPr>
                                <w:t xml:space="preserve"> </w:t>
                              </w:r>
                              <w:r>
                                <w:rPr>
                                  <w:spacing w:val="-2"/>
                                  <w:sz w:val="16"/>
                                </w:rPr>
                                <w:t>технологического</w:t>
                              </w:r>
                              <w:r>
                                <w:rPr>
                                  <w:spacing w:val="40"/>
                                  <w:sz w:val="16"/>
                                </w:rPr>
                                <w:t xml:space="preserve"> </w:t>
                              </w:r>
                              <w:r>
                                <w:rPr>
                                  <w:spacing w:val="-2"/>
                                  <w:sz w:val="16"/>
                                </w:rPr>
                                <w:t>оборудования</w:t>
                              </w:r>
                              <w:r>
                                <w:rPr>
                                  <w:spacing w:val="40"/>
                                  <w:sz w:val="16"/>
                                </w:rPr>
                                <w:t xml:space="preserve"> </w:t>
                              </w:r>
                              <w:r>
                                <w:rPr>
                                  <w:spacing w:val="-2"/>
                                  <w:sz w:val="16"/>
                                </w:rPr>
                                <w:t>(газопровода,</w:t>
                              </w:r>
                              <w:r>
                                <w:rPr>
                                  <w:spacing w:val="40"/>
                                  <w:sz w:val="16"/>
                                </w:rPr>
                                <w:t xml:space="preserve"> </w:t>
                              </w:r>
                              <w:r>
                                <w:rPr>
                                  <w:sz w:val="16"/>
                                </w:rPr>
                                <w:t>задвижки и т.п.</w:t>
                              </w:r>
                              <w:r>
                                <w:rPr>
                                  <w:rFonts w:ascii="Calibri" w:hAnsi="Calibri"/>
                                  <w:sz w:val="16"/>
                                </w:rPr>
                                <w:t>)</w:t>
                              </w:r>
                            </w:p>
                          </w:txbxContent>
                        </wps:txbx>
                        <wps:bodyPr rot="0" vert="horz" wrap="square" lIns="0" tIns="0" rIns="0" bIns="0" anchor="t" anchorCtr="0" upright="1">
                          <a:noAutofit/>
                        </wps:bodyPr>
                      </wps:wsp>
                      <wps:wsp>
                        <wps:cNvPr id="27" name="docshape65"/>
                        <wps:cNvSpPr txBox="1">
                          <a:spLocks noChangeArrowheads="1"/>
                        </wps:cNvSpPr>
                        <wps:spPr bwMode="auto">
                          <a:xfrm>
                            <a:off x="7732" y="3294"/>
                            <a:ext cx="1980" cy="3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18"/>
                                <w:ind w:left="459"/>
                                <w:rPr>
                                  <w:sz w:val="16"/>
                                </w:rPr>
                              </w:pPr>
                              <w:r>
                                <w:rPr>
                                  <w:spacing w:val="-2"/>
                                  <w:sz w:val="16"/>
                                </w:rPr>
                                <w:t>Рассеивание</w:t>
                              </w:r>
                              <w:r>
                                <w:rPr>
                                  <w:spacing w:val="11"/>
                                  <w:sz w:val="16"/>
                                </w:rPr>
                                <w:t xml:space="preserve"> </w:t>
                              </w:r>
                              <w:r>
                                <w:rPr>
                                  <w:spacing w:val="-5"/>
                                  <w:sz w:val="16"/>
                                </w:rPr>
                                <w:t>ГГ</w:t>
                              </w:r>
                            </w:p>
                          </w:txbxContent>
                        </wps:txbx>
                        <wps:bodyPr rot="0" vert="horz" wrap="square" lIns="0" tIns="0" rIns="0" bIns="0" anchor="t" anchorCtr="0" upright="1">
                          <a:noAutofit/>
                        </wps:bodyPr>
                      </wps:wsp>
                      <wps:wsp>
                        <wps:cNvPr id="28" name="docshape66"/>
                        <wps:cNvSpPr txBox="1">
                          <a:spLocks noChangeArrowheads="1"/>
                        </wps:cNvSpPr>
                        <wps:spPr bwMode="auto">
                          <a:xfrm>
                            <a:off x="7724" y="2259"/>
                            <a:ext cx="1994" cy="6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67" w:line="247" w:lineRule="auto"/>
                                <w:ind w:left="684" w:right="321" w:hanging="351"/>
                                <w:rPr>
                                  <w:sz w:val="16"/>
                                </w:rPr>
                              </w:pPr>
                              <w:r>
                                <w:rPr>
                                  <w:sz w:val="16"/>
                                </w:rPr>
                                <w:t>Факельное</w:t>
                              </w:r>
                              <w:r>
                                <w:rPr>
                                  <w:spacing w:val="-10"/>
                                  <w:sz w:val="16"/>
                                </w:rPr>
                                <w:t xml:space="preserve"> </w:t>
                              </w:r>
                              <w:r>
                                <w:rPr>
                                  <w:sz w:val="16"/>
                                </w:rPr>
                                <w:t>горение</w:t>
                              </w:r>
                              <w:r>
                                <w:rPr>
                                  <w:spacing w:val="40"/>
                                  <w:sz w:val="16"/>
                                </w:rPr>
                                <w:t xml:space="preserve"> </w:t>
                              </w:r>
                              <w:r>
                                <w:rPr>
                                  <w:sz w:val="16"/>
                                </w:rPr>
                                <w:t>струи</w:t>
                              </w:r>
                              <w:r>
                                <w:rPr>
                                  <w:spacing w:val="-1"/>
                                  <w:sz w:val="16"/>
                                </w:rPr>
                                <w:t xml:space="preserve"> </w:t>
                              </w:r>
                              <w:r>
                                <w:rPr>
                                  <w:sz w:val="16"/>
                                </w:rPr>
                                <w:t>ГГ</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45" o:spid="_x0000_s1071" style="position:absolute;left:0;text-align:left;margin-left:46.6pt;margin-top:55.95pt;width:504.4pt;height:202.95pt;z-index:251657728;mso-position-horizontal-relative:page;mso-position-vertical-relative:text" coordorigin="933,1119" coordsize="10088,40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">
                <v:line id="Line 47" o:spid="_x0000_s1072" style="position:absolute;visibility:visible;mso-wrap-style:square" from="2560,1670" to="2561,4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shape id="docshape46" o:spid="_x0000_s1073" type="#_x0000_t75" style="position:absolute;left:2383;top:4385;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iFuPCAAAA2gAAAA8AAABkcnMvZG93bnJldi54bWxEj0GLwjAUhO8L/ofwBG9rqqi7dI0iiij2&#10;pNvL3h7Nsy02L6WJtvrrjSDscZiZb5j5sjOVuFHjSssKRsMIBHFmdcm5gvR3+/kNwnlkjZVlUnAn&#10;B8tF72OOsbYtH+l28rkIEHYxKii8r2MpXVaQQTe0NXHwzrYx6INscqkbbAPcVHIcRTNpsOSwUGBN&#10;64Kyy+lqFOSPzR+l6bqd7h5JdZgckzsmiVKDfrf6AeGp8//hd3uvFXzB60q4AXLx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WohbjwgAAANoAAAAPAAAAAAAAAAAAAAAAAJ8C&#10;AABkcnMvZG93bnJldi54bWxQSwUGAAAAAAQABAD3AAAAjgMAAAAA&#10;">
                  <v:imagedata r:id="rId55" o:title=""/>
                </v:shape>
                <v:shape id="docshape47" o:spid="_x0000_s1074" type="#_x0000_t75" style="position:absolute;left:2381;top:3402;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H9IjAAAAA2gAAAA8AAABkcnMvZG93bnJldi54bWxET02LwjAQvS/4H8IIXpY11YNINYoIwqII&#10;WgXxNjSzbXebSTeJtv57cxA8Pt73fNmZWtzJ+cqygtEwAUGcW11xoeB82nxNQfiArLG2TAoe5GG5&#10;6H3MMdW25SPds1CIGMI+RQVlCE0qpc9LMuiHtiGO3I91BkOErpDaYRvDTS3HSTKRBiuODSU2tC4p&#10;/8tuRsG6qS6F29eTaft5OGbX/93W/zqlBv1uNQMRqAtv8cv9rRXErfFKvAFy8QQ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If0iMAAAADaAAAADwAAAAAAAAAAAAAAAACfAgAA&#10;ZHJzL2Rvd25yZXYueG1sUEsFBgAAAAAEAAQA9wAAAIwDAAAAAA==&#10;">
                  <v:imagedata r:id="rId56" o:title=""/>
                </v:shape>
                <v:shape id="docshape48" o:spid="_x0000_s1075" type="#_x0000_t75" style="position:absolute;left:2389;top:2494;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1ySvCAAAA2gAAAA8AAABkcnMvZG93bnJldi54bWxEj8FuwjAQRO9I/QdrK3EDpy0gCBjUVlBx&#10;BMKF2xIvSUS8jmwD4e9xJSSOo5l5o5ktWlOLKzlfWVbw0U9AEOdWV1wo2Ger3hiED8gaa8uk4E4e&#10;FvO3zgxTbW+8pesuFCJC2KeooAyhSaX0eUkGfd82xNE7WWcwROkKqR3eItzU8jNJRtJgxXGhxIZ+&#10;S8rPu4tRQKfsbzR02/ySHNeDr+zY/Cw3B6W67+33FESgNrzCz/ZaK5jA/5V4A+T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ZdckrwgAAANoAAAAPAAAAAAAAAAAAAAAAAJ8C&#10;AABkcnMvZG93bnJldi54bWxQSwUGAAAAAAQABAD3AAAAjgMAAAAA&#10;">
                  <v:imagedata r:id="rId57" o:title=""/>
                </v:shape>
                <v:shape id="docshape49" o:spid="_x0000_s1076" type="#_x0000_t75" style="position:absolute;left:2369;top:1605;width:191;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iYPbEAAAA2wAAAA8AAABkcnMvZG93bnJldi54bWxEj0FrwkAQhe8F/8Mygre6qQeV1FWkovRg&#10;kaoUvQ3ZaRKanQ3ZbVz/fecg9DbDe/PeN4tVco3qqQu1ZwMv4wwUceFtzaWB82n7PAcVIrLFxjMZ&#10;uFOA1XLwtMDc+ht/Un+MpZIQDjkaqGJsc61DUZHDMPYtsWjfvnMYZe1KbTu8Sbhr9CTLptphzdJQ&#10;YUtvFRU/x19nYHP5SGUx72dnqmfrazrs9oRfxoyGaf0KKlKK/+bH9bsVfKGXX2QAvf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eiYPbEAAAA2wAAAA8AAAAAAAAAAAAAAAAA&#10;nwIAAGRycy9kb3ducmV2LnhtbFBLBQYAAAAABAAEAPcAAACQAwAAAAA=&#10;">
                  <v:imagedata r:id="rId58" o:title=""/>
                </v:shape>
                <v:shape id="docshape50" o:spid="_x0000_s1077" type="#_x0000_t75" style="position:absolute;left:2565;top:3001;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s0RS/AAAA2wAAAA8AAABkcnMvZG93bnJldi54bWxET02LwjAQvS/4H8IIXkTTiixSG0sRBG+i&#10;67LXoRnbYjKpTdT6783Cwt7m8T4nLwZrxIN63zpWkM4TEMSV0y3XCs5fu9kKhA/IGo1jUvAiD8Vm&#10;9JFjpt2Tj/Q4hVrEEPYZKmhC6DIpfdWQRT93HXHkLq63GCLsa6l7fMZwa+QiST6lxZZjQ4MdbRuq&#10;rqe7VTAN0xJ3dvlzXvrD1t++a2NcqdRkPJRrEIGG8C/+c+91nJ/C7y/xALl5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CLNEUvwAAANsAAAAPAAAAAAAAAAAAAAAAAJ8CAABk&#10;cnMvZG93bnJldi54bWxQSwUGAAAAAAQABAD3AAAAiwMAAAAA&#10;">
                  <v:imagedata r:id="rId59" o:title=""/>
                </v:shape>
                <v:line id="Line 53" o:spid="_x0000_s1078" style="position:absolute;visibility:visible;mso-wrap-style:square" from="9884,2527" to="9884,3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shape id="docshape51" o:spid="_x0000_s1079" type="#_x0000_t75" style="position:absolute;left:9875;top:2987;width:37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B/SjBAAAA2wAAAA8AAABkcnMvZG93bnJldi54bWxET0trAjEQvhf8D2GE3mrW2oqsRhFhsZ7K&#10;qngeNrMP3UyWJF3Xf28Khd7m43vOajOYVvTkfGNZwXSSgCAurG64UnA+ZW8LED4ga2wtk4IHedis&#10;Ry8rTLW9c079MVQihrBPUUEdQpdK6YuaDPqJ7YgjV1pnMEToKqkd3mO4aeV7ksylwYZjQ40d7Woq&#10;bscfo6BcuI/PSzPsr4csm+ffbd6Xh1yp1/GwXYIINIR/8Z/7S8f5M/j9JR4g10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WB/SjBAAAA2wAAAA8AAAAAAAAAAAAAAAAAnwIA&#10;AGRycy9kb3ducmV2LnhtbFBLBQYAAAAABAAEAPcAAACNAwAAAAA=&#10;">
                  <v:imagedata r:id="rId60" o:title=""/>
                </v:shape>
                <v:shape id="docshape52" o:spid="_x0000_s1080" style="position:absolute;left:5725;top:2488;width:1650;height:974;visibility:visible;mso-wrap-style:square;v-text-anchor:top" coordsize="1650,9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sCCcEA&#10;AADbAAAADwAAAGRycy9kb3ducmV2LnhtbERPTYvCMBC9C/6HMMLeNHVZ1lqNIgsLelKrCN6GZrbt&#10;2kxKE2v990YQvM3jfc582ZlKtNS40rKC8SgCQZxZXXKu4Hj4HcYgnEfWWFkmBXdysFz0e3NMtL3x&#10;ntrU5yKEsEtQQeF9nUjpsoIMupGtiQP3ZxuDPsAml7rBWwg3lfyMom9psOTQUGBNPwVll/RqFLTT&#10;wzZeX+Pd/3Zy9ptNfLp3Y6PUx6BbzUB46vxb/HKvdZj/Bc9fw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7AgnBAAAA2wAAAA8AAAAAAAAAAAAAAAAAmAIAAGRycy9kb3du&#10;cmV2LnhtbFBLBQYAAAAABAAEAPUAAACGAwAAAAA=&#10;" path="m1630,r1,974m,455r1650,-1e" filled="f">
                  <v:path arrowok="t" o:connecttype="custom" o:connectlocs="1630,2489;1631,3463;0,2944;1650,2943" o:connectangles="0,0,0,0"/>
                </v:shape>
                <v:shape id="docshape53" o:spid="_x0000_s1081" type="#_x0000_t75" style="position:absolute;left:9712;top:2460;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ODxDBAAAA2wAAAA8AAABkcnMvZG93bnJldi54bWxET0uLwjAQvi/4H8II3tbUhbVSjSIFwUVw&#10;8XHQ29CMbbGZdJto6783C4K3+fieM1t0phJ3alxpWcFoGIEgzqwuOVdwPKw+JyCcR9ZYWSYFD3Kw&#10;mPc+Zpho2/KO7nufixDCLkEFhfd1IqXLCjLohrYmDtzFNgZ9gE0udYNtCDeV/IqisTRYcmgosKa0&#10;oOy6vxkFK1metG5/KP3b/sbn9BqbTRYrNeh3yykIT51/i1/utQ7zv+H/l3CAnD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OODxDBAAAA2wAAAA8AAAAAAAAAAAAAAAAAnwIA&#10;AGRycy9kb3ducmV2LnhtbFBLBQYAAAAABAAEAPcAAACNAwAAAAA=&#10;">
                  <v:imagedata r:id="rId61" o:title=""/>
                </v:shape>
                <v:shape id="docshape54" o:spid="_x0000_s1082" type="#_x0000_t75" style="position:absolute;left:7347;top:2424;width:37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bBELCAAAA2wAAAA8AAABkcnMvZG93bnJldi54bWxET01rwkAQvRf8D8sIvdVNcxCJrsEKilCw&#10;mBZ7nWYn2WB2NmRXjf31rlDobR7vcxb5YFtxod43jhW8ThIQxKXTDdcKvj43LzMQPiBrbB2Tght5&#10;yJejpwVm2l35QJci1CKGsM9QgQmhy6T0pSGLfuI64shVrrcYIuxrqXu8xnDbyjRJptJiw7HBYEdr&#10;Q+WpOFsF2yL8pscf/33em3Sr+a16X+OHUs/jYTUHEWgI/+I/907H+VN4/BIPkMs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Z2wRCwgAAANsAAAAPAAAAAAAAAAAAAAAAAJ8C&#10;AABkcnMvZG93bnJldi54bWxQSwUGAAAAAAQABAD3AAAAjgMAAAAA&#10;">
                  <v:imagedata r:id="rId62" o:title=""/>
                </v:shape>
                <v:shape id="docshape55" o:spid="_x0000_s1083" type="#_x0000_t75" style="position:absolute;left:9708;top:3490;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ByzDCAAAA2wAAAA8AAABkcnMvZG93bnJldi54bWxET99rwjAQfhf8H8IN9iKaOIaO2igiDMYe&#10;hFVlr0dza0qbS22i7f77ZTDY2318Py/fja4Vd+pD7VnDcqFAEJfe1FxpOJ9e5y8gQkQ22HomDd8U&#10;YLedTnLMjB/4g+5FrEQK4ZChBhtjl0kZSksOw8J3xIn78r3DmGBfSdPjkMJdK5+UWkmHNacGix0d&#10;LJVNcXMaLkPxfis/m+NMGbW6Prd2fT2OWj8+jPsNiEhj/Bf/ud9Mmr+G31/SAXL7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4AcswwgAAANsAAAAPAAAAAAAAAAAAAAAAAJ8C&#10;AABkcnMvZG93bnJldi54bWxQSwUGAAAAAAQABAD3AAAAjgMAAAAA&#10;">
                  <v:imagedata r:id="rId63" o:title=""/>
                </v:shape>
                <v:shape id="docshape56" o:spid="_x0000_s1084" type="#_x0000_t75" style="position:absolute;left:7375;top:3391;width:37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5xWxnDAAAA2wAAAA8AAABkcnMvZG93bnJldi54bWxEj81uwkAMhO9IvMPKlXqDTXuIUMqCEASp&#10;PRTx9wAm6yYRWW/IbiG8PT4gcbM145nP03nvGnWlLtSeDXyME1DEhbc1lwaOh/VoAipEZIuNZzJw&#10;pwDz2XAwxcz6G+/ouo+lkhAOGRqoYmwzrUNRkcMw9i2xaH++cxhl7UptO7xJuGv0Z5Kk2mHN0lBh&#10;S8uKivP+3xnAXz6m+fqUu3aTrJp8e/nBU2rM+1u/+AIVqY8v8/P62wq+wMovMoCeP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nFbGcMAAADbAAAADwAAAAAAAAAAAAAAAACf&#10;AgAAZHJzL2Rvd25yZXYueG1sUEsFBgAAAAAEAAQA9wAAAI8DAAAAAA==&#10;">
                  <v:imagedata r:id="rId64" o:title=""/>
                </v:shape>
                <v:shape id="docshape57" o:spid="_x0000_s1085" type="#_x0000_t75" style="position:absolute;left:4004;top:2893;width:257;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agQO/AAAA2wAAAA8AAABkcnMvZG93bnJldi54bWxET0uLwjAQvgv+hzALe9NUF0SrUURY8CY+&#10;oNehGdtumklJsrb+e7Ow4G0+vudsdoNtxYN8aBwrmE0zEMSl0w1XCm7X78kSRIjIGlvHpOBJAXbb&#10;8WiDuXY9n+lxiZVIIRxyVFDH2OVShrImi2HqOuLE3Z23GBP0ldQe+xRuWznPsoW02HBqqLGjQ02l&#10;ufxaBT9mb24nY6+9f84LXpqiLWZfSn1+DPs1iEhDfIv/3Ued5q/g75d0gNy+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lmoEDvwAAANsAAAAPAAAAAAAAAAAAAAAAAJ8CAABk&#10;cnMvZG93bnJldi54bWxQSwUGAAAAAAQABAD3AAAAiwMAAAAA&#10;">
                  <v:imagedata r:id="rId65" o:title=""/>
                </v:shape>
                <v:rect id="docshape58" o:spid="_x0000_s1086" style="position:absolute;left:10225;top:1345;width:795;height:3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Rm8EA&#10;AADbAAAADwAAAGRycy9kb3ducmV2LnhtbERPz2vCMBS+C/4P4Qm72UQ3y9YZRYTCYPNgO9j10Tzb&#10;sualNrF2//1yGOz48f3e7ifbiZEG3zrWsEoUCOLKmZZrDZ9lvnwG4QOywc4xafghD/vdfLbFzLg7&#10;n2ksQi1iCPsMNTQh9JmUvmrIok9cTxy5ixsshgiHWpoB7zHcdnKtVCotthwbGuzp2FD1XdysBkyf&#10;zPV0efwo328pvtSTyjdfSuuHxXR4BRFoCv/iP/eb0bCO6+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EUZvBAAAA2wAAAA8AAAAAAAAAAAAAAAAAmAIAAGRycy9kb3du&#10;cmV2LnhtbFBLBQYAAAAABAAEAPUAAACGAwAAAAA=&#10;" stroked="f"/>
                <v:shape id="docshape59" o:spid="_x0000_s1087" type="#_x0000_t202" style="position:absolute;left:940;top:2178;width:144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xwC8QA&#10;AADbAAAADwAAAGRycy9kb3ducmV2LnhtbESPT4vCMBTE7wt+h/AWvCya6kGkGmURBQ8i6z/c46N5&#10;25Q2L6WJtn77jSB4HGbmN8x82dlK3KnxhWMFo2ECgjhzuuBcwfm0GUxB+ICssXJMCh7kYbnofcwx&#10;1a7lA92PIRcRwj5FBSaEOpXSZ4Ys+qGriaP35xqLIcoml7rBNsJtJcdJMpEWC44LBmtaGcrK480q&#10;KPfm53DdrX6zL0ll3l6S6/SxVqr/2X3PQATqwjv8am+1gvEInl/i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8cAvEAAAA2wAAAA8AAAAAAAAAAAAAAAAAmAIAAGRycy9k&#10;b3ducmV2LnhtbFBLBQYAAAAABAAEAPUAAACJAwAAAAA=&#10;" filled="f">
                  <v:textbox inset="0,0,0,0">
                    <w:txbxContent>
                      <w:p w:rsidR="00260738" w:rsidRDefault="00260738" w:rsidP="00260738">
                        <w:pPr>
                          <w:spacing w:before="67" w:line="244" w:lineRule="auto"/>
                          <w:ind w:left="363" w:right="357" w:hanging="5"/>
                          <w:jc w:val="both"/>
                          <w:rPr>
                            <w:sz w:val="16"/>
                          </w:rPr>
                        </w:pPr>
                        <w:r>
                          <w:rPr>
                            <w:sz w:val="16"/>
                          </w:rPr>
                          <w:t>Износ</w:t>
                        </w:r>
                        <w:r>
                          <w:rPr>
                            <w:spacing w:val="-10"/>
                            <w:sz w:val="16"/>
                          </w:rPr>
                          <w:t xml:space="preserve"> </w:t>
                        </w:r>
                        <w:r>
                          <w:rPr>
                            <w:sz w:val="16"/>
                          </w:rPr>
                          <w:t>или</w:t>
                        </w:r>
                        <w:r>
                          <w:rPr>
                            <w:spacing w:val="40"/>
                            <w:sz w:val="16"/>
                          </w:rPr>
                          <w:t xml:space="preserve"> </w:t>
                        </w:r>
                        <w:r>
                          <w:rPr>
                            <w:spacing w:val="-2"/>
                            <w:sz w:val="16"/>
                          </w:rPr>
                          <w:t>усталость</w:t>
                        </w:r>
                        <w:r>
                          <w:rPr>
                            <w:spacing w:val="40"/>
                            <w:sz w:val="16"/>
                          </w:rPr>
                          <w:t xml:space="preserve"> </w:t>
                        </w:r>
                        <w:r>
                          <w:rPr>
                            <w:spacing w:val="-2"/>
                            <w:sz w:val="16"/>
                          </w:rPr>
                          <w:t>материала</w:t>
                        </w:r>
                      </w:p>
                    </w:txbxContent>
                  </v:textbox>
                </v:shape>
                <v:shape id="docshape60" o:spid="_x0000_s1088" type="#_x0000_t202" style="position:absolute;left:940;top:2991;width:14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7ufMUA&#10;AADbAAAADwAAAGRycy9kb3ducmV2LnhtbESPQWvCQBSE7wX/w/KEXopuzEEkdRNEFDyUUm2LHh/Z&#10;ZzYk+zZktyb++65Q6HGYmW+YdTHaVtyo97VjBYt5AoK4dLrmSsHX5362AuEDssbWMSm4k4cinzyt&#10;MdNu4CPdTqESEcI+QwUmhC6T0peGLPq564ijd3W9xRBlX0nd4xDhtpVpkiylxZrjgsGOtobK5vRj&#10;FTTv5uN4ftteyhdJTTV8J+fVfafU83TcvIIINIb/8F/7oBWkKTy+xB8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Lu58xQAAANsAAAAPAAAAAAAAAAAAAAAAAJgCAABkcnMv&#10;ZG93bnJldi54bWxQSwUGAAAAAAQABAD1AAAAigMAAAAA&#10;" filled="f">
                  <v:textbox inset="0,0,0,0">
                    <w:txbxContent>
                      <w:p w:rsidR="00260738" w:rsidRDefault="00260738" w:rsidP="00260738">
                        <w:pPr>
                          <w:spacing w:before="67" w:line="242" w:lineRule="auto"/>
                          <w:ind w:left="120" w:right="109" w:firstLine="69"/>
                          <w:jc w:val="center"/>
                          <w:rPr>
                            <w:sz w:val="16"/>
                          </w:rPr>
                        </w:pPr>
                        <w:r>
                          <w:rPr>
                            <w:spacing w:val="-2"/>
                            <w:sz w:val="16"/>
                          </w:rPr>
                          <w:t>Ошибки</w:t>
                        </w:r>
                        <w:r>
                          <w:rPr>
                            <w:spacing w:val="40"/>
                            <w:sz w:val="16"/>
                          </w:rPr>
                          <w:t xml:space="preserve"> </w:t>
                        </w:r>
                        <w:r>
                          <w:rPr>
                            <w:sz w:val="16"/>
                          </w:rPr>
                          <w:t>ремонтного</w:t>
                        </w:r>
                        <w:r>
                          <w:rPr>
                            <w:spacing w:val="-3"/>
                            <w:sz w:val="16"/>
                          </w:rPr>
                          <w:t xml:space="preserve"> </w:t>
                        </w:r>
                        <w:r>
                          <w:rPr>
                            <w:sz w:val="16"/>
                          </w:rPr>
                          <w:t>и</w:t>
                        </w:r>
                        <w:r>
                          <w:rPr>
                            <w:spacing w:val="40"/>
                            <w:sz w:val="16"/>
                          </w:rPr>
                          <w:t xml:space="preserve"> </w:t>
                        </w:r>
                        <w:r>
                          <w:rPr>
                            <w:spacing w:val="-2"/>
                            <w:sz w:val="16"/>
                          </w:rPr>
                          <w:t>обслуживающего</w:t>
                        </w:r>
                        <w:r>
                          <w:rPr>
                            <w:spacing w:val="40"/>
                            <w:sz w:val="16"/>
                          </w:rPr>
                          <w:t xml:space="preserve"> </w:t>
                        </w:r>
                        <w:r>
                          <w:rPr>
                            <w:spacing w:val="-2"/>
                            <w:sz w:val="16"/>
                          </w:rPr>
                          <w:t>персонала</w:t>
                        </w:r>
                      </w:p>
                    </w:txbxContent>
                  </v:textbox>
                </v:shape>
                <v:shape id="docshape61" o:spid="_x0000_s1089" type="#_x0000_t202" style="position:absolute;left:940;top:3981;width:1440;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L58QA&#10;AADbAAAADwAAAGRycy9kb3ducmV2LnhtbESPQWvCQBSE70L/w/IKvYhuqiAhukqRCj2IVFvR4yP7&#10;mg3Jvg3Z1cR/7xYEj8PMfMMsVr2txZVaXzpW8D5OQBDnTpdcKPj92YxSED4ga6wdk4IbeVgtXwYL&#10;zLTreE/XQyhEhLDPUIEJocmk9Lkhi37sGuLo/bnWYoiyLaRusYtwW8tJksykxZLjgsGG1oby6nCx&#10;Cqqd+d6ftutzPpRUFd0xOaW3T6XeXvuPOYhAfXiGH+0vrWAyhf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iS+fEAAAA2wAAAA8AAAAAAAAAAAAAAAAAmAIAAGRycy9k&#10;b3ducmV2LnhtbFBLBQYAAAAABAAEAPUAAACJAwAAAAA=&#10;" filled="f">
                  <v:textbox inset="0,0,0,0">
                    <w:txbxContent>
                      <w:p w:rsidR="00260738" w:rsidRDefault="00260738" w:rsidP="00260738">
                        <w:pPr>
                          <w:spacing w:before="13"/>
                          <w:ind w:left="372" w:right="371" w:firstLine="19"/>
                          <w:jc w:val="both"/>
                          <w:rPr>
                            <w:sz w:val="16"/>
                          </w:rPr>
                        </w:pPr>
                        <w:r>
                          <w:rPr>
                            <w:spacing w:val="-2"/>
                            <w:sz w:val="16"/>
                          </w:rPr>
                          <w:t>Действие</w:t>
                        </w:r>
                        <w:r>
                          <w:rPr>
                            <w:spacing w:val="40"/>
                            <w:sz w:val="16"/>
                          </w:rPr>
                          <w:t xml:space="preserve"> </w:t>
                        </w:r>
                        <w:r>
                          <w:rPr>
                            <w:spacing w:val="-2"/>
                            <w:sz w:val="16"/>
                          </w:rPr>
                          <w:t>внешних</w:t>
                        </w:r>
                        <w:r>
                          <w:rPr>
                            <w:spacing w:val="40"/>
                            <w:sz w:val="16"/>
                          </w:rPr>
                          <w:t xml:space="preserve"> </w:t>
                        </w:r>
                        <w:r>
                          <w:rPr>
                            <w:spacing w:val="-2"/>
                            <w:sz w:val="16"/>
                          </w:rPr>
                          <w:t>факторов,</w:t>
                        </w:r>
                      </w:p>
                      <w:p w:rsidR="00260738" w:rsidRDefault="00260738" w:rsidP="00260738">
                        <w:pPr>
                          <w:ind w:left="152" w:right="150"/>
                          <w:jc w:val="center"/>
                          <w:rPr>
                            <w:spacing w:val="-2"/>
                            <w:sz w:val="16"/>
                          </w:rPr>
                        </w:pPr>
                        <w:r>
                          <w:rPr>
                            <w:sz w:val="16"/>
                          </w:rPr>
                          <w:t>природных</w:t>
                        </w:r>
                        <w:r>
                          <w:rPr>
                            <w:spacing w:val="-10"/>
                            <w:sz w:val="16"/>
                          </w:rPr>
                          <w:t xml:space="preserve"> </w:t>
                        </w:r>
                        <w:r>
                          <w:rPr>
                            <w:sz w:val="16"/>
                          </w:rPr>
                          <w:t>сил</w:t>
                        </w:r>
                        <w:r>
                          <w:rPr>
                            <w:spacing w:val="40"/>
                            <w:sz w:val="16"/>
                          </w:rPr>
                          <w:t xml:space="preserve"> </w:t>
                        </w:r>
                        <w:r>
                          <w:rPr>
                            <w:sz w:val="16"/>
                          </w:rPr>
                          <w:t>(в том числе</w:t>
                        </w:r>
                        <w:r>
                          <w:rPr>
                            <w:spacing w:val="40"/>
                            <w:sz w:val="16"/>
                          </w:rPr>
                          <w:t xml:space="preserve"> </w:t>
                        </w:r>
                        <w:r>
                          <w:rPr>
                            <w:spacing w:val="-2"/>
                            <w:sz w:val="16"/>
                          </w:rPr>
                          <w:t>теракт)</w:t>
                        </w:r>
                      </w:p>
                      <w:p w:rsidR="00260738" w:rsidRDefault="00260738" w:rsidP="00260738">
                        <w:pPr>
                          <w:ind w:left="152" w:right="150"/>
                          <w:jc w:val="center"/>
                          <w:rPr>
                            <w:sz w:val="16"/>
                          </w:rPr>
                        </w:pPr>
                      </w:p>
                    </w:txbxContent>
                  </v:textbox>
                </v:shape>
                <v:shape id="docshape62" o:spid="_x0000_s1090" type="#_x0000_t202" style="position:absolute;left:940;top:1126;width:1440;height: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vTk8QA&#10;AADbAAAADwAAAGRycy9kb3ducmV2LnhtbESPQWvCQBSE70L/w/IKvYhuKiIhukqRCj2IVFvR4yP7&#10;mg3Jvg3Z1cR/7xYEj8PMfMMsVr2txZVaXzpW8D5OQBDnTpdcKPj92YxSED4ga6wdk4IbeVgtXwYL&#10;zLTreE/XQyhEhLDPUIEJocmk9Lkhi37sGuLo/bnWYoiyLaRusYtwW8tJksykxZLjgsGG1oby6nCx&#10;Cqqd+d6ftutzPpRUFd0xOaW3T6XeXvuPOYhAfXiGH+0vrWAyhf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L05PEAAAA2wAAAA8AAAAAAAAAAAAAAAAAmAIAAGRycy9k&#10;b3ducmV2LnhtbFBLBQYAAAAABAAEAPUAAACJAwAAAAA=&#10;" filled="f">
                  <v:textbox inset="0,0,0,0">
                    <w:txbxContent>
                      <w:p w:rsidR="00260738" w:rsidRDefault="00260738" w:rsidP="00260738">
                        <w:pPr>
                          <w:spacing w:before="69" w:line="183" w:lineRule="exact"/>
                          <w:ind w:left="152" w:right="150"/>
                          <w:jc w:val="center"/>
                          <w:rPr>
                            <w:sz w:val="16"/>
                          </w:rPr>
                        </w:pPr>
                        <w:r>
                          <w:rPr>
                            <w:spacing w:val="-2"/>
                            <w:sz w:val="16"/>
                          </w:rPr>
                          <w:t>Выход</w:t>
                        </w:r>
                      </w:p>
                      <w:p w:rsidR="00260738" w:rsidRDefault="00260738" w:rsidP="00260738">
                        <w:pPr>
                          <w:spacing w:line="244" w:lineRule="auto"/>
                          <w:ind w:left="152" w:right="153"/>
                          <w:jc w:val="center"/>
                          <w:rPr>
                            <w:sz w:val="16"/>
                          </w:rPr>
                        </w:pPr>
                        <w:r>
                          <w:rPr>
                            <w:sz w:val="16"/>
                          </w:rPr>
                          <w:t>параметров</w:t>
                        </w:r>
                        <w:r>
                          <w:rPr>
                            <w:spacing w:val="-10"/>
                            <w:sz w:val="16"/>
                          </w:rPr>
                          <w:t xml:space="preserve"> </w:t>
                        </w:r>
                        <w:r>
                          <w:rPr>
                            <w:sz w:val="16"/>
                          </w:rPr>
                          <w:t>за</w:t>
                        </w:r>
                        <w:r>
                          <w:rPr>
                            <w:spacing w:val="40"/>
                            <w:sz w:val="16"/>
                          </w:rPr>
                          <w:t xml:space="preserve"> </w:t>
                        </w:r>
                        <w:r>
                          <w:rPr>
                            <w:spacing w:val="-2"/>
                            <w:sz w:val="16"/>
                          </w:rPr>
                          <w:t>критические</w:t>
                        </w:r>
                        <w:r>
                          <w:rPr>
                            <w:spacing w:val="40"/>
                            <w:sz w:val="16"/>
                          </w:rPr>
                          <w:t xml:space="preserve"> </w:t>
                        </w:r>
                        <w:r>
                          <w:rPr>
                            <w:spacing w:val="-2"/>
                            <w:sz w:val="16"/>
                          </w:rPr>
                          <w:t>значения</w:t>
                        </w:r>
                      </w:p>
                    </w:txbxContent>
                  </v:textbox>
                </v:shape>
                <v:shape id="docshape63" o:spid="_x0000_s1091" type="#_x0000_t202" style="position:absolute;left:4255;top:2427;width:1482;height: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d2CMQA&#10;AADbAAAADwAAAGRycy9kb3ducmV2LnhtbESPQWvCQBSE70L/w/IKvYhuKighukqRCj2IVFvR4yP7&#10;mg3Jvg3Z1cR/7xYEj8PMfMMsVr2txZVaXzpW8D5OQBDnTpdcKPj92YxSED4ga6wdk4IbeVgtXwYL&#10;zLTreE/XQyhEhLDPUIEJocmk9Lkhi37sGuLo/bnWYoiyLaRusYtwW8tJksykxZLjgsGG1oby6nCx&#10;Cqqd+d6ftutzPpRUFd0xOaW3T6XeXvuPOYhAfXiGH+0vrWAyhf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HdgjEAAAA2wAAAA8AAAAAAAAAAAAAAAAAmAIAAGRycy9k&#10;b3ducmV2LnhtbFBLBQYAAAAABAAEAPUAAACJAwAAAAA=&#10;" filled="f">
                  <v:textbox inset="0,0,0,0">
                    <w:txbxContent>
                      <w:p w:rsidR="00260738" w:rsidRDefault="00260738" w:rsidP="00260738">
                        <w:pPr>
                          <w:spacing w:before="12" w:line="242" w:lineRule="auto"/>
                          <w:ind w:left="122" w:right="119" w:firstLine="1"/>
                          <w:jc w:val="center"/>
                          <w:rPr>
                            <w:sz w:val="16"/>
                          </w:rPr>
                        </w:pPr>
                        <w:r>
                          <w:rPr>
                            <w:sz w:val="16"/>
                          </w:rPr>
                          <w:t>Истечение ГГ из</w:t>
                        </w:r>
                        <w:r>
                          <w:rPr>
                            <w:spacing w:val="40"/>
                            <w:sz w:val="16"/>
                          </w:rPr>
                          <w:t xml:space="preserve"> </w:t>
                        </w:r>
                        <w:r>
                          <w:rPr>
                            <w:spacing w:val="-2"/>
                            <w:sz w:val="16"/>
                          </w:rPr>
                          <w:t>технологического</w:t>
                        </w:r>
                        <w:r>
                          <w:rPr>
                            <w:spacing w:val="40"/>
                            <w:sz w:val="16"/>
                          </w:rPr>
                          <w:t xml:space="preserve"> </w:t>
                        </w:r>
                        <w:r>
                          <w:rPr>
                            <w:spacing w:val="-2"/>
                            <w:sz w:val="16"/>
                          </w:rPr>
                          <w:t>оборудования</w:t>
                        </w:r>
                        <w:r>
                          <w:rPr>
                            <w:spacing w:val="40"/>
                            <w:sz w:val="16"/>
                          </w:rPr>
                          <w:t xml:space="preserve"> </w:t>
                        </w:r>
                        <w:r>
                          <w:rPr>
                            <w:spacing w:val="-2"/>
                            <w:sz w:val="16"/>
                          </w:rPr>
                          <w:t>(газопровода,</w:t>
                        </w:r>
                        <w:r>
                          <w:rPr>
                            <w:spacing w:val="40"/>
                            <w:sz w:val="16"/>
                          </w:rPr>
                          <w:t xml:space="preserve"> </w:t>
                        </w:r>
                        <w:r>
                          <w:rPr>
                            <w:sz w:val="16"/>
                          </w:rPr>
                          <w:t>задвижки и т.п.)</w:t>
                        </w:r>
                      </w:p>
                    </w:txbxContent>
                  </v:textbox>
                </v:shape>
                <v:shape id="docshape64" o:spid="_x0000_s1092" type="#_x0000_t202" style="position:absolute;left:2740;top:2334;width:1260;height:1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Xof8QA&#10;AADbAAAADwAAAGRycy9kb3ducmV2LnhtbESPT4vCMBTE78J+h/CEvcia6kGkaxSRFTws4p9d9Pho&#10;nk1p81KaaOu3N4LgcZiZ3zCzRWcrcaPGF44VjIYJCOLM6YJzBX/H9dcUhA/IGivHpOBOHhbzj94M&#10;U+1a3tPtEHIRIexTVGBCqFMpfWbIoh+6mjh6F9dYDFE2udQNthFuKzlOkom0WHBcMFjTylBWHq5W&#10;Qbk1u/3pd3XOBpLKvP1PTtP7j1Kf/W75DSJQF97hV3ujFYwn8Pw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V6H/EAAAA2wAAAA8AAAAAAAAAAAAAAAAAmAIAAGRycy9k&#10;b3ducmV2LnhtbFBLBQYAAAAABAAEAPUAAACJAwAAAAA=&#10;" filled="f">
                  <v:textbox inset="0,0,0,0">
                    <w:txbxContent>
                      <w:p w:rsidR="00260738" w:rsidRDefault="00260738" w:rsidP="00260738">
                        <w:pPr>
                          <w:ind w:left="26" w:right="-15" w:firstLine="1"/>
                          <w:jc w:val="center"/>
                          <w:rPr>
                            <w:rFonts w:ascii="Calibri" w:hAnsi="Calibri"/>
                            <w:sz w:val="16"/>
                          </w:rPr>
                        </w:pPr>
                        <w:r>
                          <w:rPr>
                            <w:spacing w:val="-2"/>
                            <w:sz w:val="16"/>
                          </w:rPr>
                          <w:t>Разгерметизация</w:t>
                        </w:r>
                        <w:r>
                          <w:rPr>
                            <w:spacing w:val="40"/>
                            <w:sz w:val="16"/>
                          </w:rPr>
                          <w:t xml:space="preserve"> </w:t>
                        </w:r>
                        <w:r>
                          <w:rPr>
                            <w:sz w:val="16"/>
                          </w:rPr>
                          <w:t>или</w:t>
                        </w:r>
                        <w:r>
                          <w:rPr>
                            <w:spacing w:val="-1"/>
                            <w:sz w:val="16"/>
                          </w:rPr>
                          <w:t xml:space="preserve"> </w:t>
                        </w:r>
                        <w:r>
                          <w:rPr>
                            <w:sz w:val="16"/>
                          </w:rPr>
                          <w:t>разрушение</w:t>
                        </w:r>
                        <w:r>
                          <w:rPr>
                            <w:spacing w:val="40"/>
                            <w:sz w:val="16"/>
                          </w:rPr>
                          <w:t xml:space="preserve"> </w:t>
                        </w:r>
                        <w:r>
                          <w:rPr>
                            <w:spacing w:val="-2"/>
                            <w:sz w:val="16"/>
                          </w:rPr>
                          <w:t>технологического</w:t>
                        </w:r>
                        <w:r>
                          <w:rPr>
                            <w:spacing w:val="40"/>
                            <w:sz w:val="16"/>
                          </w:rPr>
                          <w:t xml:space="preserve"> </w:t>
                        </w:r>
                        <w:r>
                          <w:rPr>
                            <w:spacing w:val="-2"/>
                            <w:sz w:val="16"/>
                          </w:rPr>
                          <w:t>оборудования</w:t>
                        </w:r>
                        <w:r>
                          <w:rPr>
                            <w:spacing w:val="40"/>
                            <w:sz w:val="16"/>
                          </w:rPr>
                          <w:t xml:space="preserve"> </w:t>
                        </w:r>
                        <w:r>
                          <w:rPr>
                            <w:spacing w:val="-2"/>
                            <w:sz w:val="16"/>
                          </w:rPr>
                          <w:t>(газопровода,</w:t>
                        </w:r>
                        <w:r>
                          <w:rPr>
                            <w:spacing w:val="40"/>
                            <w:sz w:val="16"/>
                          </w:rPr>
                          <w:t xml:space="preserve"> </w:t>
                        </w:r>
                        <w:r>
                          <w:rPr>
                            <w:sz w:val="16"/>
                          </w:rPr>
                          <w:t>задвижки и т.п.</w:t>
                        </w:r>
                        <w:r>
                          <w:rPr>
                            <w:rFonts w:ascii="Calibri" w:hAnsi="Calibri"/>
                            <w:sz w:val="16"/>
                          </w:rPr>
                          <w:t>)</w:t>
                        </w:r>
                      </w:p>
                    </w:txbxContent>
                  </v:textbox>
                </v:shape>
                <v:shape id="docshape65" o:spid="_x0000_s1093" type="#_x0000_t202" style="position:absolute;left:7732;top:3294;width:198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lN5MUA&#10;AADbAAAADwAAAGRycy9kb3ducmV2LnhtbESPQWvCQBSE70L/w/IKvYhu6kFDdJUiFXoQqbaix0f2&#10;NRuSfRuyq4n/3i0IHoeZ+YZZrHpbiyu1vnSs4H2cgCDOnS65UPD7sxmlIHxA1lg7JgU38rBavgwW&#10;mGnX8Z6uh1CICGGfoQITQpNJ6XNDFv3YNcTR+3OtxRBlW0jdYhfhtpaTJJlKiyXHBYMNrQ3l1eFi&#10;FVQ7870/bdfnfCipKrpjckpvn0q9vfYfcxCB+vAMP9pfWsFkBv9f4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WU3kxQAAANsAAAAPAAAAAAAAAAAAAAAAAJgCAABkcnMv&#10;ZG93bnJldi54bWxQSwUGAAAAAAQABAD1AAAAigMAAAAA&#10;" filled="f">
                  <v:textbox inset="0,0,0,0">
                    <w:txbxContent>
                      <w:p w:rsidR="00260738" w:rsidRDefault="00260738" w:rsidP="00260738">
                        <w:pPr>
                          <w:spacing w:before="18"/>
                          <w:ind w:left="459"/>
                          <w:rPr>
                            <w:sz w:val="16"/>
                          </w:rPr>
                        </w:pPr>
                        <w:r>
                          <w:rPr>
                            <w:spacing w:val="-2"/>
                            <w:sz w:val="16"/>
                          </w:rPr>
                          <w:t>Рассеивание</w:t>
                        </w:r>
                        <w:r>
                          <w:rPr>
                            <w:spacing w:val="11"/>
                            <w:sz w:val="16"/>
                          </w:rPr>
                          <w:t xml:space="preserve"> </w:t>
                        </w:r>
                        <w:r>
                          <w:rPr>
                            <w:spacing w:val="-5"/>
                            <w:sz w:val="16"/>
                          </w:rPr>
                          <w:t>ГГ</w:t>
                        </w:r>
                      </w:p>
                    </w:txbxContent>
                  </v:textbox>
                </v:shape>
                <v:shape id="docshape66" o:spid="_x0000_s1094" type="#_x0000_t202" style="position:absolute;left:7724;top:2259;width:1994;height: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bZlsIA&#10;AADbAAAADwAAAGRycy9kb3ducmV2LnhtbERPPWvDMBDdC/0P4gpdSi03QzCulVBCCx1KiJMWZzys&#10;i2VsnYylxs6/j4ZAxsf7Ltaz7cWZRt86VvCWpCCIa6dbbhT8Hr5eMxA+IGvsHZOCC3lYrx4fCsy1&#10;m7ik8z40Ioawz1GBCWHIpfS1IYs+cQNx5E5utBgiHBupR5xiuO3lIk2X0mLLscHgQBtDdbf/twq6&#10;rdmV1c/mWL9I6prpL62yy6dSz0/zxzuIQHO4i2/ub61gEcfGL/E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tmWwgAAANsAAAAPAAAAAAAAAAAAAAAAAJgCAABkcnMvZG93&#10;bnJldi54bWxQSwUGAAAAAAQABAD1AAAAhwMAAAAA&#10;" filled="f">
                  <v:textbox inset="0,0,0,0">
                    <w:txbxContent>
                      <w:p w:rsidR="00260738" w:rsidRDefault="00260738" w:rsidP="00260738">
                        <w:pPr>
                          <w:spacing w:before="67" w:line="247" w:lineRule="auto"/>
                          <w:ind w:left="684" w:right="321" w:hanging="351"/>
                          <w:rPr>
                            <w:sz w:val="16"/>
                          </w:rPr>
                        </w:pPr>
                        <w:r>
                          <w:rPr>
                            <w:sz w:val="16"/>
                          </w:rPr>
                          <w:t>Факельное</w:t>
                        </w:r>
                        <w:r>
                          <w:rPr>
                            <w:spacing w:val="-10"/>
                            <w:sz w:val="16"/>
                          </w:rPr>
                          <w:t xml:space="preserve"> </w:t>
                        </w:r>
                        <w:r>
                          <w:rPr>
                            <w:sz w:val="16"/>
                          </w:rPr>
                          <w:t>горение</w:t>
                        </w:r>
                        <w:r>
                          <w:rPr>
                            <w:spacing w:val="40"/>
                            <w:sz w:val="16"/>
                          </w:rPr>
                          <w:t xml:space="preserve"> </w:t>
                        </w:r>
                        <w:r>
                          <w:rPr>
                            <w:sz w:val="16"/>
                          </w:rPr>
                          <w:t>струи</w:t>
                        </w:r>
                        <w:r>
                          <w:rPr>
                            <w:spacing w:val="-1"/>
                            <w:sz w:val="16"/>
                          </w:rPr>
                          <w:t xml:space="preserve"> </w:t>
                        </w:r>
                        <w:r>
                          <w:rPr>
                            <w:sz w:val="16"/>
                          </w:rPr>
                          <w:t>ГГ</w:t>
                        </w:r>
                      </w:p>
                    </w:txbxContent>
                  </v:textbox>
                </v:shape>
                <w10:wrap anchorx="page"/>
              </v:group>
            </w:pict>
          </mc:Fallback>
        </mc:AlternateContent>
      </w:r>
      <w:r>
        <w:rPr>
          <w:noProof/>
          <w:lang w:eastAsia="ru-RU"/>
        </w:rPr>
        <mc:AlternateContent>
          <mc:Choice Requires="wps">
            <w:drawing>
              <wp:anchor distT="0" distB="0" distL="114300" distR="114300" simplePos="0" relativeHeight="251658752" behindDoc="0" locked="0" layoutInCell="1" allowOverlap="1">
                <wp:simplePos x="0" y="0"/>
                <wp:positionH relativeFrom="page">
                  <wp:posOffset>6492875</wp:posOffset>
                </wp:positionH>
                <wp:positionV relativeFrom="paragraph">
                  <wp:posOffset>854710</wp:posOffset>
                </wp:positionV>
                <wp:extent cx="504825" cy="2078355"/>
                <wp:effectExtent l="6350" t="6985" r="12700" b="10160"/>
                <wp:wrapNone/>
                <wp:docPr id="4" name="docshape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0783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146" w:line="247" w:lineRule="auto"/>
                              <w:ind w:left="466" w:right="198" w:hanging="274"/>
                              <w:rPr>
                                <w:sz w:val="16"/>
                              </w:rPr>
                            </w:pPr>
                            <w:r>
                              <w:rPr>
                                <w:sz w:val="16"/>
                              </w:rPr>
                              <w:t>Оценка</w:t>
                            </w:r>
                            <w:r>
                              <w:rPr>
                                <w:spacing w:val="-10"/>
                                <w:sz w:val="16"/>
                              </w:rPr>
                              <w:t xml:space="preserve"> </w:t>
                            </w:r>
                            <w:r>
                              <w:rPr>
                                <w:sz w:val="16"/>
                              </w:rPr>
                              <w:t>последствий,</w:t>
                            </w:r>
                            <w:r>
                              <w:rPr>
                                <w:spacing w:val="-9"/>
                                <w:sz w:val="16"/>
                              </w:rPr>
                              <w:t xml:space="preserve"> </w:t>
                            </w:r>
                            <w:r>
                              <w:rPr>
                                <w:sz w:val="16"/>
                              </w:rPr>
                              <w:t>масштаба</w:t>
                            </w:r>
                            <w:r>
                              <w:rPr>
                                <w:spacing w:val="-10"/>
                                <w:sz w:val="16"/>
                              </w:rPr>
                              <w:t xml:space="preserve"> </w:t>
                            </w:r>
                            <w:r>
                              <w:rPr>
                                <w:sz w:val="16"/>
                              </w:rPr>
                              <w:t>и</w:t>
                            </w:r>
                            <w:r>
                              <w:rPr>
                                <w:spacing w:val="-10"/>
                                <w:sz w:val="16"/>
                              </w:rPr>
                              <w:t xml:space="preserve"> </w:t>
                            </w:r>
                            <w:r>
                              <w:rPr>
                                <w:sz w:val="16"/>
                              </w:rPr>
                              <w:t>условий</w:t>
                            </w:r>
                            <w:r>
                              <w:rPr>
                                <w:spacing w:val="40"/>
                                <w:sz w:val="16"/>
                              </w:rPr>
                              <w:t xml:space="preserve"> </w:t>
                            </w:r>
                            <w:r>
                              <w:rPr>
                                <w:sz w:val="16"/>
                              </w:rPr>
                              <w:t>развития</w:t>
                            </w:r>
                            <w:r>
                              <w:rPr>
                                <w:spacing w:val="40"/>
                                <w:sz w:val="16"/>
                              </w:rPr>
                              <w:t xml:space="preserve"> </w:t>
                            </w:r>
                            <w:r>
                              <w:rPr>
                                <w:sz w:val="16"/>
                              </w:rPr>
                              <w:t>аварии на каждом этапе</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7" o:spid="_x0000_s1095" type="#_x0000_t202" style="position:absolute;left:0;text-align:left;margin-left:511.25pt;margin-top:67.3pt;width:39.75pt;height:163.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" filled="f">
                <v:textbox style="layout-flow:vertical;mso-layout-flow-alt:bottom-to-top" inset="0,0,0,0">
                  <w:txbxContent>
                    <w:p w:rsidR="00260738" w:rsidRDefault="00260738" w:rsidP="00260738">
                      <w:pPr>
                        <w:spacing w:before="146" w:line="247" w:lineRule="auto"/>
                        <w:ind w:left="466" w:right="198" w:hanging="274"/>
                        <w:rPr>
                          <w:sz w:val="16"/>
                        </w:rPr>
                      </w:pPr>
                      <w:r>
                        <w:rPr>
                          <w:sz w:val="16"/>
                        </w:rPr>
                        <w:t>Оценка</w:t>
                      </w:r>
                      <w:r>
                        <w:rPr>
                          <w:spacing w:val="-10"/>
                          <w:sz w:val="16"/>
                        </w:rPr>
                        <w:t xml:space="preserve"> </w:t>
                      </w:r>
                      <w:r>
                        <w:rPr>
                          <w:sz w:val="16"/>
                        </w:rPr>
                        <w:t>последствий,</w:t>
                      </w:r>
                      <w:r>
                        <w:rPr>
                          <w:spacing w:val="-9"/>
                          <w:sz w:val="16"/>
                        </w:rPr>
                        <w:t xml:space="preserve"> </w:t>
                      </w:r>
                      <w:r>
                        <w:rPr>
                          <w:sz w:val="16"/>
                        </w:rPr>
                        <w:t>масштаба</w:t>
                      </w:r>
                      <w:r>
                        <w:rPr>
                          <w:spacing w:val="-10"/>
                          <w:sz w:val="16"/>
                        </w:rPr>
                        <w:t xml:space="preserve"> </w:t>
                      </w:r>
                      <w:r>
                        <w:rPr>
                          <w:sz w:val="16"/>
                        </w:rPr>
                        <w:t>и</w:t>
                      </w:r>
                      <w:r>
                        <w:rPr>
                          <w:spacing w:val="-10"/>
                          <w:sz w:val="16"/>
                        </w:rPr>
                        <w:t xml:space="preserve"> </w:t>
                      </w:r>
                      <w:r>
                        <w:rPr>
                          <w:sz w:val="16"/>
                        </w:rPr>
                        <w:t>условий</w:t>
                      </w:r>
                      <w:r>
                        <w:rPr>
                          <w:spacing w:val="40"/>
                          <w:sz w:val="16"/>
                        </w:rPr>
                        <w:t xml:space="preserve"> </w:t>
                      </w:r>
                      <w:r>
                        <w:rPr>
                          <w:sz w:val="16"/>
                        </w:rPr>
                        <w:t>развития</w:t>
                      </w:r>
                      <w:r>
                        <w:rPr>
                          <w:spacing w:val="40"/>
                          <w:sz w:val="16"/>
                        </w:rPr>
                        <w:t xml:space="preserve"> </w:t>
                      </w:r>
                      <w:r>
                        <w:rPr>
                          <w:sz w:val="16"/>
                        </w:rPr>
                        <w:t>аварии на каждом этапе</w:t>
                      </w:r>
                    </w:p>
                  </w:txbxContent>
                </v:textbox>
                <w10:wrap anchorx="page"/>
              </v:shape>
            </w:pict>
          </mc:Fallback>
        </mc:AlternateContent>
      </w:r>
      <w:r w:rsidR="00260738">
        <w:t>На</w:t>
      </w:r>
      <w:r w:rsidR="00260738">
        <w:rPr>
          <w:spacing w:val="-6"/>
        </w:rPr>
        <w:t xml:space="preserve"> </w:t>
      </w:r>
      <w:r w:rsidR="00260738">
        <w:t>рисунке</w:t>
      </w:r>
      <w:r w:rsidR="00260738">
        <w:rPr>
          <w:spacing w:val="-5"/>
        </w:rPr>
        <w:t xml:space="preserve"> </w:t>
      </w:r>
      <w:r w:rsidR="00260738">
        <w:t>3</w:t>
      </w:r>
      <w:r w:rsidR="00260738">
        <w:rPr>
          <w:spacing w:val="-4"/>
        </w:rPr>
        <w:t xml:space="preserve"> </w:t>
      </w:r>
      <w:r w:rsidR="00260738">
        <w:t>представлена</w:t>
      </w:r>
      <w:r w:rsidR="00260738">
        <w:rPr>
          <w:spacing w:val="-5"/>
        </w:rPr>
        <w:t xml:space="preserve"> </w:t>
      </w:r>
      <w:r w:rsidR="00260738">
        <w:t>схема</w:t>
      </w:r>
      <w:r w:rsidR="00260738">
        <w:rPr>
          <w:spacing w:val="-5"/>
        </w:rPr>
        <w:t xml:space="preserve"> </w:t>
      </w:r>
      <w:r w:rsidR="00260738">
        <w:t>построения</w:t>
      </w:r>
      <w:r w:rsidR="00260738">
        <w:rPr>
          <w:spacing w:val="-4"/>
        </w:rPr>
        <w:t xml:space="preserve"> </w:t>
      </w:r>
      <w:r w:rsidR="00260738">
        <w:t>сценариев</w:t>
      </w:r>
      <w:r w:rsidR="00260738">
        <w:rPr>
          <w:spacing w:val="-5"/>
        </w:rPr>
        <w:t xml:space="preserve"> </w:t>
      </w:r>
      <w:r w:rsidR="00260738">
        <w:t>развития</w:t>
      </w:r>
      <w:r w:rsidR="00260738">
        <w:rPr>
          <w:spacing w:val="-4"/>
        </w:rPr>
        <w:t xml:space="preserve"> </w:t>
      </w:r>
      <w:r w:rsidR="00260738">
        <w:t>аварий</w:t>
      </w:r>
      <w:r w:rsidR="00260738">
        <w:rPr>
          <w:spacing w:val="-4"/>
        </w:rPr>
        <w:t xml:space="preserve"> </w:t>
      </w:r>
      <w:r w:rsidR="00260738">
        <w:t>с</w:t>
      </w:r>
      <w:r w:rsidR="00260738">
        <w:rPr>
          <w:spacing w:val="-3"/>
        </w:rPr>
        <w:t xml:space="preserve"> </w:t>
      </w:r>
      <w:r w:rsidR="00260738">
        <w:t>указанием основных причин их возникновения, связанных с выбросом ГГ на открытой площадке: природный газ.</w:t>
      </w:r>
    </w:p>
    <w:p w:rsidR="00260738" w:rsidRDefault="00260738" w:rsidP="00260738">
      <w:pPr>
        <w:pStyle w:val="a8"/>
      </w:pPr>
    </w:p>
    <w:p w:rsidR="00260738" w:rsidRDefault="00260738" w:rsidP="00260738">
      <w:pPr>
        <w:pStyle w:val="a8"/>
      </w:pPr>
    </w:p>
    <w:p w:rsidR="00260738" w:rsidRDefault="00260738" w:rsidP="00260738">
      <w:pPr>
        <w:pStyle w:val="a8"/>
      </w:pPr>
    </w:p>
    <w:p w:rsidR="00260738" w:rsidRDefault="00260738" w:rsidP="00260738">
      <w:pPr>
        <w:pStyle w:val="a8"/>
      </w:pPr>
    </w:p>
    <w:p w:rsidR="00260738" w:rsidRDefault="00260738" w:rsidP="00260738">
      <w:pPr>
        <w:pStyle w:val="a8"/>
      </w:pPr>
    </w:p>
    <w:p w:rsidR="00260738" w:rsidRDefault="00260738" w:rsidP="00260738">
      <w:pPr>
        <w:pStyle w:val="a8"/>
      </w:pPr>
    </w:p>
    <w:p w:rsidR="00260738" w:rsidRDefault="00260738" w:rsidP="00260738">
      <w:pPr>
        <w:pStyle w:val="a8"/>
      </w:pPr>
    </w:p>
    <w:p w:rsidR="00260738" w:rsidRDefault="00260738" w:rsidP="00260738">
      <w:pPr>
        <w:pStyle w:val="a8"/>
      </w:pPr>
    </w:p>
    <w:p w:rsidR="00260738" w:rsidRDefault="00260738" w:rsidP="00260738">
      <w:pPr>
        <w:pStyle w:val="a8"/>
      </w:pPr>
    </w:p>
    <w:p w:rsidR="00260738" w:rsidRDefault="00260738" w:rsidP="00260738">
      <w:pPr>
        <w:pStyle w:val="a8"/>
      </w:pPr>
    </w:p>
    <w:p w:rsidR="00260738" w:rsidRDefault="00260738" w:rsidP="00260738">
      <w:pPr>
        <w:pStyle w:val="a8"/>
      </w:pPr>
    </w:p>
    <w:p w:rsidR="00260738" w:rsidRDefault="00260738" w:rsidP="00260738">
      <w:pPr>
        <w:ind w:left="-567" w:right="90"/>
        <w:jc w:val="center"/>
        <w:rPr>
          <w:b/>
        </w:rPr>
      </w:pPr>
      <w:r>
        <w:rPr>
          <w:b/>
        </w:rPr>
        <w:lastRenderedPageBreak/>
        <w:t>Рисунок</w:t>
      </w:r>
      <w:r>
        <w:rPr>
          <w:b/>
          <w:spacing w:val="40"/>
        </w:rPr>
        <w:t xml:space="preserve"> </w:t>
      </w:r>
      <w:r>
        <w:rPr>
          <w:b/>
        </w:rPr>
        <w:t>3.</w:t>
      </w:r>
      <w:r>
        <w:rPr>
          <w:b/>
          <w:spacing w:val="40"/>
        </w:rPr>
        <w:t xml:space="preserve"> </w:t>
      </w:r>
      <w:r>
        <w:rPr>
          <w:b/>
        </w:rPr>
        <w:t>Схема</w:t>
      </w:r>
      <w:r>
        <w:rPr>
          <w:b/>
          <w:spacing w:val="40"/>
        </w:rPr>
        <w:t xml:space="preserve"> </w:t>
      </w:r>
      <w:r>
        <w:rPr>
          <w:b/>
        </w:rPr>
        <w:t>построения</w:t>
      </w:r>
      <w:r>
        <w:rPr>
          <w:b/>
          <w:spacing w:val="40"/>
        </w:rPr>
        <w:t xml:space="preserve"> </w:t>
      </w:r>
      <w:r>
        <w:rPr>
          <w:b/>
        </w:rPr>
        <w:t>сценариев</w:t>
      </w:r>
      <w:r>
        <w:rPr>
          <w:b/>
          <w:spacing w:val="40"/>
        </w:rPr>
        <w:t xml:space="preserve"> </w:t>
      </w:r>
      <w:r>
        <w:rPr>
          <w:b/>
        </w:rPr>
        <w:t>развития</w:t>
      </w:r>
      <w:r>
        <w:rPr>
          <w:b/>
          <w:spacing w:val="40"/>
        </w:rPr>
        <w:t xml:space="preserve"> </w:t>
      </w:r>
      <w:r>
        <w:rPr>
          <w:b/>
        </w:rPr>
        <w:t>аварий</w:t>
      </w:r>
      <w:r>
        <w:rPr>
          <w:b/>
          <w:spacing w:val="40"/>
        </w:rPr>
        <w:t xml:space="preserve"> </w:t>
      </w:r>
      <w:r>
        <w:rPr>
          <w:b/>
        </w:rPr>
        <w:t>на</w:t>
      </w:r>
      <w:r>
        <w:rPr>
          <w:b/>
          <w:spacing w:val="40"/>
        </w:rPr>
        <w:t xml:space="preserve"> </w:t>
      </w:r>
      <w:r>
        <w:rPr>
          <w:b/>
        </w:rPr>
        <w:t>открытой</w:t>
      </w:r>
      <w:r>
        <w:rPr>
          <w:b/>
          <w:spacing w:val="40"/>
        </w:rPr>
        <w:t xml:space="preserve"> </w:t>
      </w:r>
      <w:r>
        <w:rPr>
          <w:b/>
        </w:rPr>
        <w:t>площадке</w:t>
      </w:r>
      <w:r>
        <w:rPr>
          <w:b/>
          <w:spacing w:val="40"/>
        </w:rPr>
        <w:t xml:space="preserve"> </w:t>
      </w:r>
      <w:r>
        <w:rPr>
          <w:b/>
        </w:rPr>
        <w:t>с</w:t>
      </w:r>
      <w:r>
        <w:rPr>
          <w:b/>
          <w:spacing w:val="40"/>
        </w:rPr>
        <w:t xml:space="preserve"> </w:t>
      </w:r>
      <w:r>
        <w:rPr>
          <w:b/>
        </w:rPr>
        <w:t>указанием основных причин их возникновения</w:t>
      </w:r>
    </w:p>
    <w:p w:rsidR="00260738" w:rsidRDefault="00260738" w:rsidP="00260738">
      <w:pPr>
        <w:pStyle w:val="a8"/>
        <w:ind w:left="-567" w:right="90" w:firstLine="708"/>
      </w:pPr>
    </w:p>
    <w:p w:rsidR="00260738" w:rsidRDefault="00260738" w:rsidP="00260738">
      <w:pPr>
        <w:pStyle w:val="a8"/>
        <w:ind w:left="-567" w:right="90" w:firstLine="708"/>
      </w:pPr>
      <w:r>
        <w:t>По</w:t>
      </w:r>
      <w:r>
        <w:rPr>
          <w:spacing w:val="40"/>
        </w:rPr>
        <w:t xml:space="preserve"> </w:t>
      </w:r>
      <w:r>
        <w:t>результатам</w:t>
      </w:r>
      <w:r>
        <w:rPr>
          <w:spacing w:val="40"/>
        </w:rPr>
        <w:t xml:space="preserve"> </w:t>
      </w:r>
      <w:r>
        <w:t>проведённого</w:t>
      </w:r>
      <w:r>
        <w:rPr>
          <w:spacing w:val="40"/>
        </w:rPr>
        <w:t xml:space="preserve"> </w:t>
      </w:r>
      <w:r>
        <w:t>выше</w:t>
      </w:r>
      <w:r>
        <w:rPr>
          <w:spacing w:val="40"/>
        </w:rPr>
        <w:t xml:space="preserve"> </w:t>
      </w:r>
      <w:r>
        <w:t>анализа</w:t>
      </w:r>
      <w:r>
        <w:rPr>
          <w:spacing w:val="40"/>
        </w:rPr>
        <w:t xml:space="preserve"> </w:t>
      </w:r>
      <w:r>
        <w:t>на</w:t>
      </w:r>
      <w:r>
        <w:rPr>
          <w:spacing w:val="40"/>
        </w:rPr>
        <w:t xml:space="preserve"> </w:t>
      </w:r>
      <w:r>
        <w:t>системах</w:t>
      </w:r>
      <w:r>
        <w:rPr>
          <w:spacing w:val="40"/>
        </w:rPr>
        <w:t xml:space="preserve"> </w:t>
      </w:r>
      <w:r>
        <w:t>теплоснабжения</w:t>
      </w:r>
      <w:r>
        <w:rPr>
          <w:spacing w:val="40"/>
        </w:rPr>
        <w:t xml:space="preserve"> </w:t>
      </w:r>
      <w:r>
        <w:t>котельных Гаврилов-Ямского муниципального округа возможны следующие основные аварии:</w:t>
      </w:r>
    </w:p>
    <w:p w:rsidR="00260738" w:rsidRDefault="00260738" w:rsidP="00260738">
      <w:pPr>
        <w:pStyle w:val="aff1"/>
        <w:tabs>
          <w:tab w:val="left" w:pos="1350"/>
        </w:tabs>
        <w:ind w:left="-567"/>
      </w:pPr>
    </w:p>
    <w:p w:rsidR="00260738" w:rsidRDefault="00260738" w:rsidP="009656DA">
      <w:pPr>
        <w:pStyle w:val="aff1"/>
        <w:widowControl w:val="0"/>
        <w:numPr>
          <w:ilvl w:val="0"/>
          <w:numId w:val="6"/>
        </w:numPr>
        <w:tabs>
          <w:tab w:val="left" w:pos="1350"/>
        </w:tabs>
        <w:autoSpaceDE w:val="0"/>
        <w:autoSpaceDN w:val="0"/>
        <w:ind w:left="-567" w:hanging="359"/>
        <w:contextualSpacing w:val="0"/>
        <w:jc w:val="both"/>
      </w:pPr>
      <w:r>
        <w:t>Полное</w:t>
      </w:r>
      <w:r>
        <w:rPr>
          <w:spacing w:val="-8"/>
        </w:rPr>
        <w:t xml:space="preserve"> </w:t>
      </w:r>
      <w:r>
        <w:t>разрушение</w:t>
      </w:r>
      <w:r>
        <w:rPr>
          <w:spacing w:val="-5"/>
        </w:rPr>
        <w:t xml:space="preserve"> </w:t>
      </w:r>
      <w:r>
        <w:t>подводящего</w:t>
      </w:r>
      <w:r>
        <w:rPr>
          <w:spacing w:val="-4"/>
        </w:rPr>
        <w:t xml:space="preserve"> </w:t>
      </w:r>
      <w:r>
        <w:t>(наружного)</w:t>
      </w:r>
      <w:r>
        <w:rPr>
          <w:spacing w:val="-3"/>
        </w:rPr>
        <w:t xml:space="preserve"> </w:t>
      </w:r>
      <w:r>
        <w:t>технологического</w:t>
      </w:r>
      <w:r>
        <w:rPr>
          <w:spacing w:val="-4"/>
        </w:rPr>
        <w:t xml:space="preserve"> </w:t>
      </w:r>
      <w:r>
        <w:rPr>
          <w:spacing w:val="-2"/>
        </w:rPr>
        <w:t>газопровода.</w:t>
      </w:r>
    </w:p>
    <w:p w:rsidR="00260738" w:rsidRDefault="00260738" w:rsidP="009656DA">
      <w:pPr>
        <w:pStyle w:val="aff1"/>
        <w:widowControl w:val="0"/>
        <w:numPr>
          <w:ilvl w:val="0"/>
          <w:numId w:val="6"/>
        </w:numPr>
        <w:tabs>
          <w:tab w:val="left" w:pos="1350"/>
        </w:tabs>
        <w:autoSpaceDE w:val="0"/>
        <w:autoSpaceDN w:val="0"/>
        <w:ind w:left="-567" w:hanging="359"/>
        <w:contextualSpacing w:val="0"/>
        <w:jc w:val="both"/>
      </w:pPr>
      <w:r>
        <w:t>Полное</w:t>
      </w:r>
      <w:r>
        <w:rPr>
          <w:spacing w:val="-7"/>
        </w:rPr>
        <w:t xml:space="preserve"> </w:t>
      </w:r>
      <w:r>
        <w:t>разрушение</w:t>
      </w:r>
      <w:r>
        <w:rPr>
          <w:spacing w:val="-5"/>
        </w:rPr>
        <w:t xml:space="preserve"> </w:t>
      </w:r>
      <w:r>
        <w:t>технологического</w:t>
      </w:r>
      <w:r>
        <w:rPr>
          <w:spacing w:val="-3"/>
        </w:rPr>
        <w:t xml:space="preserve"> </w:t>
      </w:r>
      <w:r>
        <w:t>газопровода</w:t>
      </w:r>
      <w:r>
        <w:rPr>
          <w:spacing w:val="-6"/>
        </w:rPr>
        <w:t xml:space="preserve"> </w:t>
      </w:r>
      <w:r>
        <w:t>в</w:t>
      </w:r>
      <w:r>
        <w:rPr>
          <w:spacing w:val="-4"/>
        </w:rPr>
        <w:t xml:space="preserve"> </w:t>
      </w:r>
      <w:r>
        <w:rPr>
          <w:spacing w:val="-2"/>
        </w:rPr>
        <w:t>помещении.</w:t>
      </w:r>
    </w:p>
    <w:p w:rsidR="00260738" w:rsidRDefault="00260738" w:rsidP="009656DA">
      <w:pPr>
        <w:pStyle w:val="aff1"/>
        <w:widowControl w:val="0"/>
        <w:numPr>
          <w:ilvl w:val="0"/>
          <w:numId w:val="6"/>
        </w:numPr>
        <w:tabs>
          <w:tab w:val="left" w:pos="1350"/>
        </w:tabs>
        <w:autoSpaceDE w:val="0"/>
        <w:autoSpaceDN w:val="0"/>
        <w:spacing w:before="1"/>
        <w:ind w:left="-567" w:hanging="359"/>
        <w:contextualSpacing w:val="0"/>
        <w:jc w:val="both"/>
      </w:pPr>
      <w:r>
        <w:t>Частичное</w:t>
      </w:r>
      <w:r>
        <w:rPr>
          <w:spacing w:val="-6"/>
        </w:rPr>
        <w:t xml:space="preserve"> </w:t>
      </w:r>
      <w:r>
        <w:t>разрушение</w:t>
      </w:r>
      <w:r>
        <w:rPr>
          <w:spacing w:val="-3"/>
        </w:rPr>
        <w:t xml:space="preserve"> </w:t>
      </w:r>
      <w:r>
        <w:t>подводящего</w:t>
      </w:r>
      <w:r>
        <w:rPr>
          <w:spacing w:val="-3"/>
        </w:rPr>
        <w:t xml:space="preserve"> </w:t>
      </w:r>
      <w:r>
        <w:t>(наружного)</w:t>
      </w:r>
      <w:r>
        <w:rPr>
          <w:spacing w:val="-3"/>
        </w:rPr>
        <w:t xml:space="preserve"> </w:t>
      </w:r>
      <w:r>
        <w:t>технологического</w:t>
      </w:r>
      <w:r>
        <w:rPr>
          <w:spacing w:val="-2"/>
        </w:rPr>
        <w:t xml:space="preserve"> газопровода.</w:t>
      </w:r>
    </w:p>
    <w:p w:rsidR="00260738" w:rsidRDefault="00260738" w:rsidP="009656DA">
      <w:pPr>
        <w:pStyle w:val="aff1"/>
        <w:widowControl w:val="0"/>
        <w:numPr>
          <w:ilvl w:val="0"/>
          <w:numId w:val="6"/>
        </w:numPr>
        <w:tabs>
          <w:tab w:val="left" w:pos="1350"/>
        </w:tabs>
        <w:autoSpaceDE w:val="0"/>
        <w:autoSpaceDN w:val="0"/>
        <w:ind w:left="-567" w:hanging="359"/>
        <w:contextualSpacing w:val="0"/>
        <w:jc w:val="both"/>
      </w:pPr>
      <w:r>
        <w:t>Частичное</w:t>
      </w:r>
      <w:r>
        <w:rPr>
          <w:spacing w:val="-7"/>
        </w:rPr>
        <w:t xml:space="preserve"> </w:t>
      </w:r>
      <w:r>
        <w:t>разрушение</w:t>
      </w:r>
      <w:r>
        <w:rPr>
          <w:spacing w:val="-5"/>
        </w:rPr>
        <w:t xml:space="preserve"> </w:t>
      </w:r>
      <w:r>
        <w:t>технологического</w:t>
      </w:r>
      <w:r>
        <w:rPr>
          <w:spacing w:val="-3"/>
        </w:rPr>
        <w:t xml:space="preserve"> </w:t>
      </w:r>
      <w:r>
        <w:t>газопровода</w:t>
      </w:r>
      <w:r>
        <w:rPr>
          <w:spacing w:val="-6"/>
        </w:rPr>
        <w:t xml:space="preserve"> </w:t>
      </w:r>
      <w:r>
        <w:t>в</w:t>
      </w:r>
      <w:r>
        <w:rPr>
          <w:spacing w:val="-4"/>
        </w:rPr>
        <w:t xml:space="preserve"> </w:t>
      </w:r>
      <w:r>
        <w:rPr>
          <w:spacing w:val="-2"/>
        </w:rPr>
        <w:t>помещении.</w:t>
      </w:r>
    </w:p>
    <w:p w:rsidR="00260738" w:rsidRDefault="00260738" w:rsidP="009656DA">
      <w:pPr>
        <w:pStyle w:val="aff1"/>
        <w:widowControl w:val="0"/>
        <w:numPr>
          <w:ilvl w:val="0"/>
          <w:numId w:val="6"/>
        </w:numPr>
        <w:tabs>
          <w:tab w:val="left" w:pos="1350"/>
        </w:tabs>
        <w:autoSpaceDE w:val="0"/>
        <w:autoSpaceDN w:val="0"/>
        <w:ind w:left="-567" w:hanging="359"/>
        <w:contextualSpacing w:val="0"/>
        <w:jc w:val="both"/>
      </w:pPr>
      <w:r>
        <w:t>Аварийное</w:t>
      </w:r>
      <w:r>
        <w:rPr>
          <w:spacing w:val="-6"/>
        </w:rPr>
        <w:t xml:space="preserve"> </w:t>
      </w:r>
      <w:r>
        <w:t>(нерегламентированное)</w:t>
      </w:r>
      <w:r>
        <w:rPr>
          <w:spacing w:val="-3"/>
        </w:rPr>
        <w:t xml:space="preserve"> </w:t>
      </w:r>
      <w:r>
        <w:t>истечение</w:t>
      </w:r>
      <w:r>
        <w:rPr>
          <w:spacing w:val="-4"/>
        </w:rPr>
        <w:t xml:space="preserve"> </w:t>
      </w:r>
      <w:r>
        <w:t>ГГ</w:t>
      </w:r>
      <w:r>
        <w:rPr>
          <w:spacing w:val="-3"/>
        </w:rPr>
        <w:t xml:space="preserve"> </w:t>
      </w:r>
      <w:r>
        <w:t>в</w:t>
      </w:r>
      <w:r>
        <w:rPr>
          <w:spacing w:val="-3"/>
        </w:rPr>
        <w:t xml:space="preserve"> </w:t>
      </w:r>
      <w:r>
        <w:rPr>
          <w:spacing w:val="-2"/>
        </w:rPr>
        <w:t>котле.</w:t>
      </w:r>
    </w:p>
    <w:p w:rsidR="00260738" w:rsidRPr="00577872" w:rsidRDefault="00260738" w:rsidP="009656DA">
      <w:pPr>
        <w:pStyle w:val="aff1"/>
        <w:widowControl w:val="0"/>
        <w:numPr>
          <w:ilvl w:val="0"/>
          <w:numId w:val="6"/>
        </w:numPr>
        <w:tabs>
          <w:tab w:val="left" w:pos="1350"/>
        </w:tabs>
        <w:autoSpaceDE w:val="0"/>
        <w:autoSpaceDN w:val="0"/>
        <w:ind w:left="-567" w:hanging="359"/>
        <w:contextualSpacing w:val="0"/>
        <w:jc w:val="both"/>
      </w:pPr>
      <w:r>
        <w:t>Разрушение</w:t>
      </w:r>
      <w:r>
        <w:rPr>
          <w:spacing w:val="-6"/>
        </w:rPr>
        <w:t xml:space="preserve"> </w:t>
      </w:r>
      <w:r>
        <w:t>котельного</w:t>
      </w:r>
      <w:r>
        <w:rPr>
          <w:spacing w:val="-5"/>
        </w:rPr>
        <w:t xml:space="preserve"> </w:t>
      </w:r>
      <w:r>
        <w:t>агрегата</w:t>
      </w:r>
      <w:r>
        <w:rPr>
          <w:spacing w:val="-1"/>
        </w:rPr>
        <w:t xml:space="preserve"> </w:t>
      </w:r>
      <w:r>
        <w:t>с</w:t>
      </w:r>
      <w:r>
        <w:rPr>
          <w:spacing w:val="-3"/>
        </w:rPr>
        <w:t xml:space="preserve"> </w:t>
      </w:r>
      <w:r>
        <w:t>выбросом</w:t>
      </w:r>
      <w:r>
        <w:rPr>
          <w:spacing w:val="-3"/>
        </w:rPr>
        <w:t xml:space="preserve"> </w:t>
      </w:r>
      <w:r>
        <w:t>нагретой</w:t>
      </w:r>
      <w:r>
        <w:rPr>
          <w:spacing w:val="-2"/>
        </w:rPr>
        <w:t xml:space="preserve"> среды.</w:t>
      </w:r>
    </w:p>
    <w:p w:rsidR="00260738" w:rsidRDefault="00260738" w:rsidP="00260738">
      <w:pPr>
        <w:tabs>
          <w:tab w:val="left" w:pos="1350"/>
        </w:tabs>
        <w:rPr>
          <w:sz w:val="24"/>
        </w:rPr>
      </w:pPr>
    </w:p>
    <w:p w:rsidR="00260738" w:rsidRPr="00577872" w:rsidRDefault="00260738" w:rsidP="00260738">
      <w:pPr>
        <w:tabs>
          <w:tab w:val="left" w:pos="1350"/>
        </w:tabs>
        <w:ind w:left="-567"/>
        <w:jc w:val="both"/>
        <w:rPr>
          <w:sz w:val="24"/>
        </w:rPr>
      </w:pPr>
      <w:r w:rsidRPr="00577872">
        <w:rPr>
          <w:sz w:val="24"/>
        </w:rPr>
        <w:t>Каждая авария, связанная с разрушением оборудования и истечением ГГ в замкнутом объёме (в помещении или в котле) может развиваться по следующим сценариям:</w:t>
      </w:r>
    </w:p>
    <w:p w:rsidR="00260738" w:rsidRPr="00577872" w:rsidRDefault="00260738" w:rsidP="00260738">
      <w:pPr>
        <w:tabs>
          <w:tab w:val="left" w:pos="1350"/>
        </w:tabs>
        <w:ind w:left="-567"/>
        <w:jc w:val="both"/>
        <w:rPr>
          <w:sz w:val="24"/>
        </w:rPr>
      </w:pPr>
      <w:r w:rsidRPr="00577872">
        <w:rPr>
          <w:sz w:val="24"/>
        </w:rPr>
        <w:t>С1 – истечение ГГ без мгновенного воспламенения, образование облака ГВС (в концентрационных пределах взрываемости (воспламенения)), появление источника воспламенения не происходит, рассеивание ГВС;</w:t>
      </w:r>
    </w:p>
    <w:p w:rsidR="00260738" w:rsidRPr="00577872" w:rsidRDefault="00260738" w:rsidP="00260738">
      <w:pPr>
        <w:tabs>
          <w:tab w:val="left" w:pos="1350"/>
        </w:tabs>
        <w:ind w:left="-567"/>
        <w:jc w:val="both"/>
        <w:rPr>
          <w:sz w:val="24"/>
        </w:rPr>
      </w:pPr>
      <w:r w:rsidRPr="00577872">
        <w:rPr>
          <w:sz w:val="24"/>
        </w:rPr>
        <w:t>С2 – истечение ГГ без мгновенного воспламенения, образование облака ГВС (в концентрационных пределах взрываемости (воспламенения)), появление источника воспламенения и взрыв облака ГВС;</w:t>
      </w:r>
    </w:p>
    <w:p w:rsidR="00260738" w:rsidRPr="00577872" w:rsidRDefault="00260738" w:rsidP="00260738">
      <w:pPr>
        <w:tabs>
          <w:tab w:val="left" w:pos="1350"/>
        </w:tabs>
        <w:ind w:left="-567"/>
        <w:jc w:val="both"/>
        <w:rPr>
          <w:sz w:val="24"/>
        </w:rPr>
      </w:pPr>
      <w:r w:rsidRPr="00577872">
        <w:rPr>
          <w:sz w:val="24"/>
        </w:rPr>
        <w:t>С3 – истечение ГГ без мгновенного воспламенения, образование облака ГВС (в концентрационных пределах взрываемости (воспламенения)), появление источника воспламенения и возгорание облака ГВС – «пожар-вспышка»;</w:t>
      </w:r>
    </w:p>
    <w:p w:rsidR="00260738" w:rsidRPr="00577872" w:rsidRDefault="00260738" w:rsidP="00260738">
      <w:pPr>
        <w:tabs>
          <w:tab w:val="left" w:pos="1350"/>
        </w:tabs>
        <w:ind w:left="-567"/>
        <w:jc w:val="both"/>
        <w:rPr>
          <w:sz w:val="24"/>
        </w:rPr>
      </w:pPr>
      <w:r w:rsidRPr="00577872">
        <w:rPr>
          <w:sz w:val="24"/>
        </w:rPr>
        <w:t>С4 – истечение ГГ без мгновенного воспламенения, образования ГВС (в концентрационных пределах взрываемости (воспламенения)) не происходит, появление источника воспламенения и факельное горение струи ГГ;</w:t>
      </w:r>
    </w:p>
    <w:p w:rsidR="00260738" w:rsidRPr="00577872" w:rsidRDefault="00260738" w:rsidP="00260738">
      <w:pPr>
        <w:tabs>
          <w:tab w:val="left" w:pos="1350"/>
        </w:tabs>
        <w:ind w:left="-567"/>
        <w:jc w:val="both"/>
        <w:rPr>
          <w:sz w:val="24"/>
        </w:rPr>
      </w:pPr>
      <w:r w:rsidRPr="00577872">
        <w:rPr>
          <w:sz w:val="24"/>
        </w:rPr>
        <w:t>С5 – истечение ГГ без мгновенного воспламенения, возгорания и образования ГВС (в концентрационных пределах взрываемости (воспламенения)) не происходит, рассеивание ГВС;</w:t>
      </w:r>
    </w:p>
    <w:p w:rsidR="00260738" w:rsidRPr="00577872" w:rsidRDefault="00260738" w:rsidP="00260738">
      <w:pPr>
        <w:tabs>
          <w:tab w:val="left" w:pos="1350"/>
        </w:tabs>
        <w:ind w:left="-567"/>
        <w:jc w:val="both"/>
        <w:rPr>
          <w:sz w:val="24"/>
        </w:rPr>
      </w:pPr>
      <w:r w:rsidRPr="00577872">
        <w:rPr>
          <w:sz w:val="24"/>
        </w:rPr>
        <w:t>С6 – истечение ГГ с мгновенным воспламенением – факельное горение струи ГГ.</w:t>
      </w:r>
    </w:p>
    <w:p w:rsidR="00260738" w:rsidRPr="00577872" w:rsidRDefault="00260738" w:rsidP="00260738">
      <w:pPr>
        <w:tabs>
          <w:tab w:val="left" w:pos="1350"/>
        </w:tabs>
        <w:ind w:left="-567"/>
        <w:jc w:val="both"/>
        <w:rPr>
          <w:sz w:val="24"/>
        </w:rPr>
      </w:pPr>
      <w:r w:rsidRPr="00577872">
        <w:rPr>
          <w:sz w:val="24"/>
        </w:rPr>
        <w:t>Каждая авария, связанная с разрушением оборудования и истечением ГГ на открытой площадке, может развиваться по следующим сценариям:</w:t>
      </w:r>
    </w:p>
    <w:p w:rsidR="00260738" w:rsidRPr="00577872" w:rsidRDefault="00260738" w:rsidP="00260738">
      <w:pPr>
        <w:tabs>
          <w:tab w:val="left" w:pos="1350"/>
        </w:tabs>
        <w:ind w:left="-567"/>
        <w:jc w:val="both"/>
        <w:rPr>
          <w:sz w:val="24"/>
        </w:rPr>
      </w:pPr>
      <w:r w:rsidRPr="00577872">
        <w:rPr>
          <w:sz w:val="24"/>
        </w:rPr>
        <w:t>С5 – истечение ГГ без мгновенного воспламенения, рассеивание ГГ;</w:t>
      </w:r>
    </w:p>
    <w:p w:rsidR="00260738" w:rsidRDefault="00260738" w:rsidP="00260738">
      <w:pPr>
        <w:tabs>
          <w:tab w:val="left" w:pos="1350"/>
        </w:tabs>
        <w:ind w:left="-567"/>
        <w:jc w:val="both"/>
        <w:rPr>
          <w:sz w:val="24"/>
        </w:rPr>
      </w:pPr>
      <w:r w:rsidRPr="00577872">
        <w:rPr>
          <w:sz w:val="24"/>
        </w:rPr>
        <w:t>С6 – истечение ГГ с мгновенным воспламенением – факельное горение струи ГГ.</w:t>
      </w:r>
    </w:p>
    <w:p w:rsidR="00260738" w:rsidRDefault="00260738" w:rsidP="00260738">
      <w:pPr>
        <w:tabs>
          <w:tab w:val="left" w:pos="1350"/>
        </w:tabs>
        <w:ind w:left="-567"/>
        <w:jc w:val="both"/>
        <w:rPr>
          <w:sz w:val="24"/>
        </w:rPr>
      </w:pPr>
    </w:p>
    <w:p w:rsidR="00260738" w:rsidRPr="000F0C67" w:rsidRDefault="00260738" w:rsidP="00260738">
      <w:pPr>
        <w:tabs>
          <w:tab w:val="left" w:pos="1350"/>
        </w:tabs>
        <w:ind w:left="-567"/>
        <w:jc w:val="both"/>
        <w:rPr>
          <w:sz w:val="24"/>
        </w:rPr>
      </w:pPr>
      <w:r>
        <w:rPr>
          <w:b/>
          <w:sz w:val="24"/>
        </w:rPr>
        <w:t xml:space="preserve">5. </w:t>
      </w:r>
      <w:r w:rsidRPr="00577872">
        <w:rPr>
          <w:b/>
          <w:sz w:val="24"/>
        </w:rPr>
        <w:t>Силы и средства, используемые для локализации и ликвидации последствий аварий,</w:t>
      </w:r>
      <w:r>
        <w:rPr>
          <w:b/>
          <w:sz w:val="24"/>
        </w:rPr>
        <w:t xml:space="preserve"> </w:t>
      </w:r>
      <w:r w:rsidRPr="00577872">
        <w:rPr>
          <w:b/>
          <w:sz w:val="24"/>
        </w:rPr>
        <w:t>необходимость привлечения аварийно-спасательных формирований.</w:t>
      </w:r>
    </w:p>
    <w:p w:rsidR="00260738" w:rsidRDefault="00260738" w:rsidP="00260738">
      <w:pPr>
        <w:tabs>
          <w:tab w:val="left" w:pos="1350"/>
        </w:tabs>
        <w:ind w:left="-567"/>
        <w:jc w:val="both"/>
        <w:rPr>
          <w:sz w:val="24"/>
        </w:rPr>
      </w:pPr>
      <w:r>
        <w:rPr>
          <w:sz w:val="24"/>
        </w:rPr>
        <w:t xml:space="preserve">       </w:t>
      </w:r>
    </w:p>
    <w:p w:rsidR="00260738" w:rsidRPr="00577872" w:rsidRDefault="00260738" w:rsidP="00260738">
      <w:pPr>
        <w:tabs>
          <w:tab w:val="left" w:pos="1350"/>
        </w:tabs>
        <w:ind w:left="-567"/>
        <w:jc w:val="both"/>
        <w:rPr>
          <w:sz w:val="24"/>
        </w:rPr>
      </w:pPr>
      <w:r>
        <w:rPr>
          <w:sz w:val="24"/>
        </w:rPr>
        <w:t xml:space="preserve">         </w:t>
      </w:r>
      <w:r w:rsidRPr="00577872">
        <w:rPr>
          <w:sz w:val="24"/>
        </w:rPr>
        <w:t>Целью планирования действий по локализации и ликвидации аварий является определение необходимого состава сил и специальных технических средств для локализации и ликвидации аварий за время, которое недолжно превышать 6 часов при локализации аварии, а также для организации последующих работ по их ликвидации.</w:t>
      </w:r>
    </w:p>
    <w:p w:rsidR="00260738" w:rsidRPr="00577872" w:rsidRDefault="00260738" w:rsidP="00260738">
      <w:pPr>
        <w:tabs>
          <w:tab w:val="left" w:pos="1350"/>
        </w:tabs>
        <w:ind w:left="-567"/>
        <w:jc w:val="both"/>
        <w:rPr>
          <w:sz w:val="24"/>
        </w:rPr>
      </w:pPr>
      <w:r>
        <w:rPr>
          <w:sz w:val="24"/>
        </w:rPr>
        <w:t xml:space="preserve">         </w:t>
      </w:r>
      <w:r w:rsidRPr="00577872">
        <w:rPr>
          <w:sz w:val="24"/>
        </w:rPr>
        <w:t>Для операции по локализации и ликвидации аварий на территории котельной АО  «Ресурс» привлекаются:</w:t>
      </w:r>
    </w:p>
    <w:p w:rsidR="00260738" w:rsidRPr="00577872" w:rsidRDefault="00260738" w:rsidP="00260738">
      <w:pPr>
        <w:tabs>
          <w:tab w:val="left" w:pos="1350"/>
        </w:tabs>
        <w:ind w:left="-567"/>
        <w:jc w:val="both"/>
        <w:rPr>
          <w:sz w:val="24"/>
        </w:rPr>
      </w:pPr>
      <w:r>
        <w:rPr>
          <w:sz w:val="24"/>
        </w:rPr>
        <w:t xml:space="preserve">- </w:t>
      </w:r>
      <w:r w:rsidRPr="00577872">
        <w:rPr>
          <w:sz w:val="24"/>
        </w:rPr>
        <w:t>силы и средства АО  «Ресурс» (персонал котельной, спасательные группы в количестве 20 человек под руководством заместителя главного инженера);</w:t>
      </w:r>
    </w:p>
    <w:p w:rsidR="00260738" w:rsidRPr="00577872" w:rsidRDefault="00260738" w:rsidP="00260738">
      <w:pPr>
        <w:tabs>
          <w:tab w:val="left" w:pos="1350"/>
        </w:tabs>
        <w:ind w:left="-567"/>
        <w:jc w:val="both"/>
        <w:rPr>
          <w:sz w:val="24"/>
        </w:rPr>
      </w:pPr>
      <w:r>
        <w:rPr>
          <w:sz w:val="24"/>
        </w:rPr>
        <w:t xml:space="preserve">- </w:t>
      </w:r>
      <w:r w:rsidRPr="00577872">
        <w:rPr>
          <w:sz w:val="24"/>
        </w:rPr>
        <w:t>силы и средства ГБУ ЯО ПСС ЯО;</w:t>
      </w:r>
    </w:p>
    <w:p w:rsidR="00260738" w:rsidRPr="00577872" w:rsidRDefault="00260738" w:rsidP="00260738">
      <w:pPr>
        <w:tabs>
          <w:tab w:val="left" w:pos="1350"/>
        </w:tabs>
        <w:ind w:left="-567"/>
        <w:jc w:val="both"/>
        <w:rPr>
          <w:sz w:val="24"/>
        </w:rPr>
      </w:pPr>
      <w:r>
        <w:rPr>
          <w:sz w:val="24"/>
        </w:rPr>
        <w:t xml:space="preserve">- </w:t>
      </w:r>
      <w:r w:rsidRPr="00577872">
        <w:rPr>
          <w:sz w:val="24"/>
        </w:rPr>
        <w:t>силы и средства медицинских служб ГУЗ ЯО Гаврилов-Ямской ЦРБ;</w:t>
      </w:r>
    </w:p>
    <w:p w:rsidR="00260738" w:rsidRDefault="00260738" w:rsidP="00260738">
      <w:pPr>
        <w:tabs>
          <w:tab w:val="left" w:pos="1350"/>
        </w:tabs>
        <w:ind w:left="-567"/>
        <w:jc w:val="both"/>
        <w:rPr>
          <w:sz w:val="24"/>
        </w:rPr>
      </w:pPr>
      <w:r>
        <w:rPr>
          <w:sz w:val="24"/>
        </w:rPr>
        <w:t xml:space="preserve">      </w:t>
      </w:r>
      <w:r w:rsidRPr="00A950D7">
        <w:rPr>
          <w:sz w:val="24"/>
        </w:rPr>
        <w:t xml:space="preserve">Для операции по локализации и ликвидации аварий на территории котельной АО  «Яркоммунсервис» привлекаются: </w:t>
      </w:r>
    </w:p>
    <w:p w:rsidR="00260738" w:rsidRDefault="00260738" w:rsidP="00260738">
      <w:pPr>
        <w:tabs>
          <w:tab w:val="left" w:pos="1350"/>
        </w:tabs>
        <w:ind w:left="-567"/>
        <w:jc w:val="both"/>
        <w:rPr>
          <w:sz w:val="24"/>
        </w:rPr>
      </w:pPr>
      <w:r>
        <w:rPr>
          <w:sz w:val="24"/>
        </w:rPr>
        <w:t>- силы и средства АО Яркоммунсервис»</w:t>
      </w:r>
    </w:p>
    <w:p w:rsidR="00260738" w:rsidRPr="00577872" w:rsidRDefault="00260738" w:rsidP="00260738">
      <w:pPr>
        <w:tabs>
          <w:tab w:val="left" w:pos="1350"/>
        </w:tabs>
        <w:ind w:left="-567"/>
        <w:jc w:val="both"/>
        <w:rPr>
          <w:sz w:val="24"/>
        </w:rPr>
      </w:pPr>
      <w:r>
        <w:rPr>
          <w:sz w:val="24"/>
        </w:rPr>
        <w:lastRenderedPageBreak/>
        <w:t xml:space="preserve">         </w:t>
      </w:r>
      <w:r w:rsidRPr="00577872">
        <w:rPr>
          <w:sz w:val="24"/>
        </w:rPr>
        <w:t>Доставку личного состава, оборудования и техники ГБУ ЯО ПСС ЯО осуществляется транспортом формирования.</w:t>
      </w:r>
    </w:p>
    <w:p w:rsidR="00260738" w:rsidRDefault="00260738" w:rsidP="00260738">
      <w:pPr>
        <w:tabs>
          <w:tab w:val="left" w:pos="1350"/>
        </w:tabs>
        <w:ind w:left="-567"/>
        <w:jc w:val="both"/>
        <w:rPr>
          <w:sz w:val="24"/>
        </w:rPr>
      </w:pPr>
      <w:r w:rsidRPr="00577872">
        <w:rPr>
          <w:sz w:val="24"/>
        </w:rPr>
        <w:t xml:space="preserve"> </w:t>
      </w:r>
    </w:p>
    <w:p w:rsidR="00260738" w:rsidRPr="00577872" w:rsidRDefault="00260738" w:rsidP="00260738">
      <w:pPr>
        <w:tabs>
          <w:tab w:val="left" w:pos="1350"/>
        </w:tabs>
        <w:ind w:left="-567"/>
        <w:jc w:val="both"/>
        <w:rPr>
          <w:i/>
          <w:sz w:val="24"/>
        </w:rPr>
      </w:pPr>
      <w:r w:rsidRPr="00577872">
        <w:rPr>
          <w:i/>
          <w:sz w:val="24"/>
        </w:rPr>
        <w:t>Перечень технических средств и техники АО «Ресурс», привлекаемой к работам:</w:t>
      </w:r>
    </w:p>
    <w:p w:rsidR="00260738" w:rsidRDefault="00260738" w:rsidP="00260738">
      <w:pPr>
        <w:pStyle w:val="a8"/>
        <w:ind w:left="-567" w:right="149"/>
      </w:pPr>
    </w:p>
    <w:p w:rsidR="00260738" w:rsidRDefault="00260738" w:rsidP="00260738">
      <w:pPr>
        <w:pStyle w:val="a8"/>
        <w:ind w:left="-567" w:right="149"/>
      </w:pPr>
    </w:p>
    <w:p w:rsidR="00260738" w:rsidRDefault="00260738" w:rsidP="00260738">
      <w:pPr>
        <w:pStyle w:val="a8"/>
        <w:ind w:left="-567" w:right="149"/>
      </w:pPr>
    </w:p>
    <w:p w:rsidR="00260738" w:rsidRDefault="00260738" w:rsidP="00260738">
      <w:pPr>
        <w:jc w:val="center"/>
        <w:sectPr w:rsidR="00260738" w:rsidSect="004F2115">
          <w:pgSz w:w="11906" w:h="16838"/>
          <w:pgMar w:top="1134" w:right="850" w:bottom="1134" w:left="1701" w:header="708" w:footer="708" w:gutter="0"/>
          <w:cols w:space="708"/>
          <w:docGrid w:linePitch="360"/>
        </w:sectPr>
      </w:pPr>
    </w:p>
    <w:tbl>
      <w:tblPr>
        <w:tblW w:w="13829" w:type="dxa"/>
        <w:tblCellMar>
          <w:left w:w="0" w:type="dxa"/>
          <w:right w:w="0" w:type="dxa"/>
        </w:tblCellMar>
        <w:tblLook w:val="0000" w:firstRow="0" w:lastRow="0" w:firstColumn="0" w:lastColumn="0" w:noHBand="0" w:noVBand="0"/>
      </w:tblPr>
      <w:tblGrid>
        <w:gridCol w:w="465"/>
        <w:gridCol w:w="5686"/>
        <w:gridCol w:w="1620"/>
        <w:gridCol w:w="1944"/>
        <w:gridCol w:w="4140"/>
      </w:tblGrid>
      <w:tr w:rsidR="00260738" w:rsidRPr="009A58C1" w:rsidTr="00C64D46">
        <w:trPr>
          <w:trHeight w:val="72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lastRenderedPageBreak/>
              <w:t>№</w:t>
            </w:r>
          </w:p>
        </w:tc>
        <w:tc>
          <w:tcPr>
            <w:tcW w:w="5686"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Наименование</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Ед. измерения</w:t>
            </w:r>
          </w:p>
        </w:tc>
        <w:tc>
          <w:tcPr>
            <w:tcW w:w="1944" w:type="dxa"/>
            <w:tcBorders>
              <w:top w:val="single" w:sz="4" w:space="0" w:color="auto"/>
              <w:left w:val="nil"/>
              <w:bottom w:val="single" w:sz="4" w:space="0" w:color="auto"/>
              <w:right w:val="single" w:sz="4" w:space="0" w:color="auto"/>
            </w:tcBorders>
            <w:shd w:val="clear" w:color="auto" w:fill="auto"/>
            <w:vAlign w:val="center"/>
          </w:tcPr>
          <w:p w:rsidR="00260738" w:rsidRPr="009A58C1" w:rsidRDefault="00260738" w:rsidP="00C64D46">
            <w:pPr>
              <w:jc w:val="center"/>
            </w:pPr>
            <w:r w:rsidRPr="009A58C1">
              <w:t>Кол-во</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Место расположения</w:t>
            </w:r>
          </w:p>
        </w:tc>
      </w:tr>
      <w:tr w:rsidR="00260738" w:rsidRPr="009A58C1" w:rsidTr="00C64D4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w:t>
            </w:r>
          </w:p>
        </w:tc>
        <w:tc>
          <w:tcPr>
            <w:tcW w:w="5686" w:type="dxa"/>
            <w:tcBorders>
              <w:top w:val="nil"/>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60738">
            <w:pPr>
              <w:ind w:leftChars="-107" w:left="-26" w:hangingChars="97" w:hanging="252"/>
            </w:pPr>
            <w:r w:rsidRPr="009A58C1">
              <w:t xml:space="preserve">  Ручной эл.инструмент</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 </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 </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r w:rsidRPr="009A58C1">
              <w:t> </w:t>
            </w:r>
          </w:p>
        </w:tc>
      </w:tr>
      <w:tr w:rsidR="00260738" w:rsidRPr="009A58C1" w:rsidTr="00C64D4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1.1</w:t>
            </w:r>
          </w:p>
        </w:tc>
        <w:tc>
          <w:tcPr>
            <w:tcW w:w="5686" w:type="dxa"/>
            <w:tcBorders>
              <w:top w:val="nil"/>
              <w:left w:val="nil"/>
              <w:bottom w:val="single" w:sz="4" w:space="0" w:color="auto"/>
              <w:right w:val="single" w:sz="4" w:space="0" w:color="auto"/>
            </w:tcBorders>
            <w:shd w:val="clear" w:color="auto" w:fill="auto"/>
            <w:noWrap/>
            <w:tcMar>
              <w:top w:w="0" w:type="dxa"/>
              <w:left w:w="360" w:type="dxa"/>
              <w:bottom w:w="0" w:type="dxa"/>
              <w:right w:w="0" w:type="dxa"/>
            </w:tcMar>
            <w:vAlign w:val="center"/>
          </w:tcPr>
          <w:p w:rsidR="00260738" w:rsidRPr="009A58C1" w:rsidRDefault="00260738" w:rsidP="00C64D46">
            <w:r w:rsidRPr="009A58C1">
              <w:t>отбойный молоток</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Клубная 85</w:t>
            </w:r>
          </w:p>
        </w:tc>
      </w:tr>
      <w:tr w:rsidR="00260738" w:rsidRPr="009A58C1" w:rsidTr="00C64D4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1.2</w:t>
            </w:r>
          </w:p>
        </w:tc>
        <w:tc>
          <w:tcPr>
            <w:tcW w:w="5686" w:type="dxa"/>
            <w:tcBorders>
              <w:top w:val="nil"/>
              <w:left w:val="nil"/>
              <w:bottom w:val="single" w:sz="4" w:space="0" w:color="auto"/>
              <w:right w:val="single" w:sz="4" w:space="0" w:color="auto"/>
            </w:tcBorders>
            <w:shd w:val="clear" w:color="auto" w:fill="auto"/>
            <w:noWrap/>
            <w:tcMar>
              <w:top w:w="0" w:type="dxa"/>
              <w:left w:w="360" w:type="dxa"/>
              <w:bottom w:w="0" w:type="dxa"/>
              <w:right w:w="0" w:type="dxa"/>
            </w:tcMar>
            <w:vAlign w:val="center"/>
          </w:tcPr>
          <w:p w:rsidR="00260738" w:rsidRPr="009A58C1" w:rsidRDefault="00260738" w:rsidP="00C64D46">
            <w:r w:rsidRPr="009A58C1">
              <w:t>перфоратор</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Клубная 85</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1.3</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360" w:type="dxa"/>
              <w:bottom w:w="0" w:type="dxa"/>
              <w:right w:w="0" w:type="dxa"/>
            </w:tcMar>
            <w:vAlign w:val="center"/>
          </w:tcPr>
          <w:p w:rsidR="00260738" w:rsidRPr="009A58C1" w:rsidRDefault="00260738" w:rsidP="00C64D46">
            <w:r w:rsidRPr="009A58C1">
              <w:t>эл.дрель</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Клубная 85</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1.4</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360" w:type="dxa"/>
              <w:bottom w:w="0" w:type="dxa"/>
              <w:right w:w="0" w:type="dxa"/>
            </w:tcMar>
            <w:vAlign w:val="center"/>
          </w:tcPr>
          <w:p w:rsidR="00260738" w:rsidRPr="009A58C1" w:rsidRDefault="00260738" w:rsidP="00C64D46">
            <w:r w:rsidRPr="009A58C1">
              <w:t>шуруповерт</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котельная</w:t>
            </w:r>
          </w:p>
        </w:tc>
      </w:tr>
      <w:tr w:rsidR="00260738" w:rsidRPr="009A58C1" w:rsidTr="00C64D4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1.5</w:t>
            </w:r>
          </w:p>
        </w:tc>
        <w:tc>
          <w:tcPr>
            <w:tcW w:w="5686" w:type="dxa"/>
            <w:tcBorders>
              <w:top w:val="nil"/>
              <w:left w:val="nil"/>
              <w:bottom w:val="single" w:sz="4" w:space="0" w:color="auto"/>
              <w:right w:val="single" w:sz="4" w:space="0" w:color="auto"/>
            </w:tcBorders>
            <w:shd w:val="clear" w:color="auto" w:fill="auto"/>
            <w:noWrap/>
            <w:tcMar>
              <w:top w:w="0" w:type="dxa"/>
              <w:left w:w="360" w:type="dxa"/>
              <w:bottom w:w="0" w:type="dxa"/>
              <w:right w:w="0" w:type="dxa"/>
            </w:tcMar>
            <w:vAlign w:val="center"/>
          </w:tcPr>
          <w:p w:rsidR="00260738" w:rsidRPr="009A58C1" w:rsidRDefault="00260738" w:rsidP="00C64D46">
            <w:r w:rsidRPr="009A58C1">
              <w:t>угловая шлифовальная машинка</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котельная</w:t>
            </w:r>
          </w:p>
        </w:tc>
      </w:tr>
      <w:tr w:rsidR="00260738" w:rsidRPr="009A58C1" w:rsidTr="00C64D4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1.6</w:t>
            </w:r>
          </w:p>
        </w:tc>
        <w:tc>
          <w:tcPr>
            <w:tcW w:w="5686" w:type="dxa"/>
            <w:tcBorders>
              <w:top w:val="nil"/>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набор ключей гаечных</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котельная</w:t>
            </w:r>
          </w:p>
        </w:tc>
      </w:tr>
      <w:tr w:rsidR="00260738" w:rsidRPr="009A58C1" w:rsidTr="00C64D4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1.7</w:t>
            </w:r>
          </w:p>
        </w:tc>
        <w:tc>
          <w:tcPr>
            <w:tcW w:w="5686" w:type="dxa"/>
            <w:tcBorders>
              <w:top w:val="nil"/>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ключи газовые №1, №2, №3, №4 и №5</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5</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котельная</w:t>
            </w:r>
          </w:p>
        </w:tc>
      </w:tr>
      <w:tr w:rsidR="00260738" w:rsidRPr="009A58C1" w:rsidTr="00C64D4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1.8</w:t>
            </w:r>
          </w:p>
        </w:tc>
        <w:tc>
          <w:tcPr>
            <w:tcW w:w="5686" w:type="dxa"/>
            <w:tcBorders>
              <w:top w:val="nil"/>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60738">
            <w:pPr>
              <w:ind w:firstLineChars="100" w:firstLine="260"/>
            </w:pPr>
            <w:r w:rsidRPr="009A58C1">
              <w:t>молоток слесарный</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котельная</w:t>
            </w:r>
          </w:p>
        </w:tc>
      </w:tr>
      <w:tr w:rsidR="00260738" w:rsidRPr="009A58C1" w:rsidTr="00C64D4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1.9</w:t>
            </w:r>
          </w:p>
        </w:tc>
        <w:tc>
          <w:tcPr>
            <w:tcW w:w="5686" w:type="dxa"/>
            <w:tcBorders>
              <w:top w:val="nil"/>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60738">
            <w:pPr>
              <w:ind w:firstLineChars="100" w:firstLine="260"/>
            </w:pPr>
            <w:r w:rsidRPr="009A58C1">
              <w:t>зубило</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котельная</w:t>
            </w:r>
          </w:p>
        </w:tc>
      </w:tr>
      <w:tr w:rsidR="00260738" w:rsidRPr="009A58C1" w:rsidTr="00C64D4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1.10</w:t>
            </w:r>
          </w:p>
        </w:tc>
        <w:tc>
          <w:tcPr>
            <w:tcW w:w="5686" w:type="dxa"/>
            <w:tcBorders>
              <w:top w:val="nil"/>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pPr>
              <w:ind w:hanging="35"/>
            </w:pPr>
            <w:r w:rsidRPr="009A58C1">
              <w:t xml:space="preserve">    набор клупов</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Клубная 85</w:t>
            </w:r>
          </w:p>
        </w:tc>
      </w:tr>
      <w:tr w:rsidR="00260738" w:rsidRPr="009A58C1" w:rsidTr="00C64D4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w:t>
            </w:r>
          </w:p>
        </w:tc>
        <w:tc>
          <w:tcPr>
            <w:tcW w:w="5686" w:type="dxa"/>
            <w:tcBorders>
              <w:top w:val="nil"/>
              <w:left w:val="nil"/>
              <w:bottom w:val="single" w:sz="4" w:space="0" w:color="auto"/>
              <w:right w:val="single" w:sz="4" w:space="0" w:color="auto"/>
            </w:tcBorders>
            <w:shd w:val="clear" w:color="auto" w:fill="auto"/>
            <w:noWrap/>
            <w:tcMar>
              <w:top w:w="0" w:type="dxa"/>
              <w:left w:w="360" w:type="dxa"/>
              <w:bottom w:w="0" w:type="dxa"/>
              <w:right w:w="0" w:type="dxa"/>
            </w:tcMar>
            <w:vAlign w:val="center"/>
          </w:tcPr>
          <w:p w:rsidR="00260738" w:rsidRPr="009A58C1" w:rsidRDefault="00260738" w:rsidP="00C64D46">
            <w:pPr>
              <w:ind w:hanging="254"/>
            </w:pPr>
            <w:r w:rsidRPr="009A58C1">
              <w:t>Мотопомпа бензиновая</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Клубная 85</w:t>
            </w:r>
          </w:p>
        </w:tc>
      </w:tr>
      <w:tr w:rsidR="00260738" w:rsidRPr="009A58C1" w:rsidTr="00C64D4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3</w:t>
            </w:r>
          </w:p>
        </w:tc>
        <w:tc>
          <w:tcPr>
            <w:tcW w:w="5686" w:type="dxa"/>
            <w:tcBorders>
              <w:top w:val="nil"/>
              <w:left w:val="nil"/>
              <w:bottom w:val="single" w:sz="4" w:space="0" w:color="auto"/>
              <w:right w:val="single" w:sz="4" w:space="0" w:color="auto"/>
            </w:tcBorders>
            <w:shd w:val="clear" w:color="auto" w:fill="auto"/>
            <w:noWrap/>
            <w:tcMar>
              <w:top w:w="0" w:type="dxa"/>
              <w:left w:w="360" w:type="dxa"/>
              <w:bottom w:w="0" w:type="dxa"/>
              <w:right w:w="0" w:type="dxa"/>
            </w:tcMar>
            <w:vAlign w:val="center"/>
          </w:tcPr>
          <w:p w:rsidR="00260738" w:rsidRPr="009A58C1" w:rsidRDefault="00260738" w:rsidP="00C64D46">
            <w:pPr>
              <w:ind w:hanging="215"/>
            </w:pPr>
            <w:r w:rsidRPr="009A58C1">
              <w:t>Генератор бензиновый</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Клубная 85</w:t>
            </w:r>
          </w:p>
        </w:tc>
      </w:tr>
      <w:tr w:rsidR="00260738" w:rsidRPr="009A58C1" w:rsidTr="00C64D4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4</w:t>
            </w:r>
          </w:p>
        </w:tc>
        <w:tc>
          <w:tcPr>
            <w:tcW w:w="5686" w:type="dxa"/>
            <w:tcBorders>
              <w:top w:val="nil"/>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60738">
            <w:pPr>
              <w:ind w:leftChars="-107" w:left="-26" w:hangingChars="97" w:hanging="252"/>
            </w:pPr>
            <w:r w:rsidRPr="009A58C1">
              <w:t xml:space="preserve">   Сварочный аппарат</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котельная</w:t>
            </w:r>
          </w:p>
        </w:tc>
      </w:tr>
      <w:tr w:rsidR="00260738" w:rsidRPr="009A58C1" w:rsidTr="00C64D4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5</w:t>
            </w:r>
          </w:p>
        </w:tc>
        <w:tc>
          <w:tcPr>
            <w:tcW w:w="5686" w:type="dxa"/>
            <w:tcBorders>
              <w:top w:val="nil"/>
              <w:left w:val="nil"/>
              <w:bottom w:val="single" w:sz="4" w:space="0" w:color="auto"/>
              <w:right w:val="single" w:sz="4" w:space="0" w:color="auto"/>
            </w:tcBorders>
            <w:shd w:val="clear" w:color="auto" w:fill="auto"/>
            <w:noWrap/>
            <w:tcMar>
              <w:top w:w="0" w:type="dxa"/>
              <w:left w:w="360" w:type="dxa"/>
              <w:bottom w:w="0" w:type="dxa"/>
              <w:right w:w="0" w:type="dxa"/>
            </w:tcMar>
            <w:vAlign w:val="center"/>
          </w:tcPr>
          <w:p w:rsidR="00260738" w:rsidRPr="009A58C1" w:rsidRDefault="00260738" w:rsidP="00C64D46">
            <w:pPr>
              <w:ind w:hanging="254"/>
            </w:pPr>
            <w:r w:rsidRPr="009A58C1">
              <w:t>Газорезательный аппарат</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котельная</w:t>
            </w:r>
          </w:p>
        </w:tc>
      </w:tr>
      <w:tr w:rsidR="00260738" w:rsidRPr="009A58C1" w:rsidTr="00C64D4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6</w:t>
            </w:r>
          </w:p>
        </w:tc>
        <w:tc>
          <w:tcPr>
            <w:tcW w:w="5686" w:type="dxa"/>
            <w:tcBorders>
              <w:top w:val="nil"/>
              <w:left w:val="nil"/>
              <w:bottom w:val="single" w:sz="4" w:space="0" w:color="auto"/>
              <w:right w:val="single" w:sz="4" w:space="0" w:color="auto"/>
            </w:tcBorders>
            <w:shd w:val="clear" w:color="auto" w:fill="auto"/>
            <w:noWrap/>
            <w:tcMar>
              <w:top w:w="0" w:type="dxa"/>
              <w:left w:w="360" w:type="dxa"/>
              <w:bottom w:w="0" w:type="dxa"/>
              <w:right w:w="0" w:type="dxa"/>
            </w:tcMar>
            <w:vAlign w:val="center"/>
          </w:tcPr>
          <w:p w:rsidR="00260738" w:rsidRPr="009A58C1" w:rsidRDefault="00260738" w:rsidP="00260738">
            <w:pPr>
              <w:ind w:leftChars="-107" w:left="-26" w:hangingChars="97" w:hanging="252"/>
            </w:pPr>
            <w:r w:rsidRPr="009A58C1">
              <w:t>Шанцевый инструмент</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p>
        </w:tc>
      </w:tr>
      <w:tr w:rsidR="00260738" w:rsidRPr="009A58C1" w:rsidTr="00C64D4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6.1</w:t>
            </w:r>
          </w:p>
        </w:tc>
        <w:tc>
          <w:tcPr>
            <w:tcW w:w="5686" w:type="dxa"/>
            <w:tcBorders>
              <w:top w:val="nil"/>
              <w:left w:val="nil"/>
              <w:bottom w:val="single" w:sz="4" w:space="0" w:color="auto"/>
              <w:right w:val="single" w:sz="4" w:space="0" w:color="auto"/>
            </w:tcBorders>
            <w:shd w:val="clear" w:color="auto" w:fill="auto"/>
            <w:noWrap/>
            <w:tcMar>
              <w:top w:w="0" w:type="dxa"/>
              <w:left w:w="360" w:type="dxa"/>
              <w:bottom w:w="0" w:type="dxa"/>
              <w:right w:w="0" w:type="dxa"/>
            </w:tcMar>
            <w:vAlign w:val="center"/>
          </w:tcPr>
          <w:p w:rsidR="00260738" w:rsidRPr="009A58C1" w:rsidRDefault="00260738" w:rsidP="00C64D46">
            <w:r w:rsidRPr="009A58C1">
              <w:t>лопата штыковая</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5</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котельная</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6.2</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лом</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котельная</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7</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Такелажный инструмент</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7.1</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pPr>
              <w:ind w:left="145"/>
            </w:pPr>
            <w:r w:rsidRPr="009A58C1">
              <w:t>ручная лебедка</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котельная, котельная</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7.2</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пауки, чалы, тросы</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 3</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котельная</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7.3</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лапы</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3</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котельная</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7.4</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ручная таль</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котельная</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lastRenderedPageBreak/>
              <w:t>8</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Средства связи - мобильные телефоны</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20</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личн.польз-е</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9</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Индивидуальные средства защиты</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9.1</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pPr>
              <w:ind w:firstLine="145"/>
            </w:pPr>
            <w:r w:rsidRPr="009A58C1">
              <w:t xml:space="preserve">фильтрующий противогаз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20</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Клубная 85</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9.2</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противогаз шланговый</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5</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котельная</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9.3</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защитный костюм</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5</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котельная</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9.4</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резиновые сапоги</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пар</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5</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котельная</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9.5</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резиновые перчатки</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пар</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5</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котельная</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9.6</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спасательный пояс</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котельная</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9.7</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спасательная веревка</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котельная</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9.8</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защитная каска</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20</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Клубная 85</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10</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Паронит </w:t>
            </w:r>
            <w:r w:rsidRPr="009A58C1">
              <w:rPr>
                <w:lang w:val="en-US"/>
              </w:rPr>
              <w:t>S</w:t>
            </w:r>
            <w:r w:rsidRPr="009A58C1">
              <w:t xml:space="preserve">-1, 2, 3, </w:t>
            </w:r>
            <w:smartTag w:uri="urn:schemas-microsoft-com:office:smarttags" w:element="metricconverter">
              <w:smartTagPr>
                <w:attr w:name="ProductID" w:val="4 мм"/>
              </w:smartTagPr>
              <w:r w:rsidRPr="009A58C1">
                <w:t>4 мм</w:t>
              </w:r>
            </w:smartTag>
            <w:r w:rsidRPr="009A58C1">
              <w: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кг</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12</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котельная</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11</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Заглушки стальные</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котельная</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12</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Автотранспорт</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12.1</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аварийная машина с кунгом</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3</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r w:rsidRPr="009A58C1">
              <w:t xml:space="preserve">       Спецавтохозяйство</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12.2</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грузовые автомобили</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Клубная 85</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12.3</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автобусы</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r w:rsidRPr="009A58C1">
              <w:t xml:space="preserve">       Спецавтохозяйство</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13</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Инженерная техника</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13.1</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подъемный кран</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r w:rsidRPr="009A58C1">
              <w:t xml:space="preserve">        Спецавтохозяйство</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13.2</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трактор с телегой</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3</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Клубная 85, САХ</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13.3</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экскаватор</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r w:rsidRPr="009A58C1">
              <w:t xml:space="preserve">         Спецавтохозяйство</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13,4</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осенизаторская машина</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3</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r w:rsidRPr="009A58C1">
              <w:t xml:space="preserve">          Спецавтохозяйство</w:t>
            </w:r>
          </w:p>
        </w:tc>
      </w:tr>
    </w:tbl>
    <w:p w:rsidR="00260738" w:rsidRDefault="00260738" w:rsidP="00260738">
      <w:pPr>
        <w:jc w:val="center"/>
        <w:rPr>
          <w:b/>
          <w:sz w:val="24"/>
          <w:szCs w:val="24"/>
        </w:rPr>
      </w:pPr>
    </w:p>
    <w:p w:rsidR="00260738" w:rsidRDefault="00260738" w:rsidP="00260738">
      <w:pPr>
        <w:jc w:val="center"/>
        <w:rPr>
          <w:b/>
          <w:sz w:val="24"/>
          <w:szCs w:val="24"/>
        </w:rPr>
      </w:pPr>
    </w:p>
    <w:p w:rsidR="00260738" w:rsidRDefault="00260738" w:rsidP="00260738">
      <w:pPr>
        <w:jc w:val="center"/>
        <w:rPr>
          <w:b/>
          <w:sz w:val="24"/>
          <w:szCs w:val="24"/>
        </w:rPr>
        <w:sectPr w:rsidR="00260738" w:rsidSect="009C59E3">
          <w:pgSz w:w="16838" w:h="11906" w:orient="landscape"/>
          <w:pgMar w:top="1701" w:right="1134" w:bottom="851" w:left="1134" w:header="709" w:footer="709" w:gutter="0"/>
          <w:cols w:space="708"/>
          <w:docGrid w:linePitch="360"/>
        </w:sectPr>
      </w:pPr>
    </w:p>
    <w:p w:rsidR="00260738" w:rsidRPr="001B64B0" w:rsidRDefault="00260738" w:rsidP="00260738">
      <w:pPr>
        <w:pStyle w:val="afff5"/>
        <w:jc w:val="center"/>
        <w:rPr>
          <w:rFonts w:ascii="Times New Roman" w:hAnsi="Times New Roman"/>
          <w:b/>
        </w:rPr>
      </w:pPr>
      <w:r>
        <w:rPr>
          <w:i/>
          <w:sz w:val="24"/>
          <w:szCs w:val="24"/>
        </w:rPr>
        <w:lastRenderedPageBreak/>
        <w:t xml:space="preserve">  </w:t>
      </w:r>
      <w:r w:rsidRPr="001B64B0">
        <w:rPr>
          <w:rFonts w:ascii="Times New Roman" w:hAnsi="Times New Roman"/>
          <w:b/>
        </w:rPr>
        <w:t>Состав сил и средств,</w:t>
      </w:r>
    </w:p>
    <w:p w:rsidR="00260738" w:rsidRPr="001B64B0" w:rsidRDefault="00260738" w:rsidP="00260738">
      <w:pPr>
        <w:pStyle w:val="afff5"/>
        <w:jc w:val="center"/>
        <w:rPr>
          <w:rFonts w:ascii="Times New Roman" w:hAnsi="Times New Roman"/>
          <w:b/>
        </w:rPr>
      </w:pPr>
      <w:r w:rsidRPr="001B64B0">
        <w:rPr>
          <w:rFonts w:ascii="Times New Roman" w:hAnsi="Times New Roman"/>
          <w:b/>
        </w:rPr>
        <w:t>привлекаемых к ликвидации аварий на объектах теплового хозяйства</w:t>
      </w:r>
      <w:r>
        <w:rPr>
          <w:rFonts w:ascii="Times New Roman" w:hAnsi="Times New Roman"/>
          <w:b/>
        </w:rPr>
        <w:t xml:space="preserve"> АО «Яркоммунсервис»</w:t>
      </w:r>
    </w:p>
    <w:p w:rsidR="00260738" w:rsidRDefault="00260738" w:rsidP="00260738">
      <w:pPr>
        <w:jc w:val="both"/>
        <w:rPr>
          <w:i/>
          <w:sz w:val="24"/>
          <w:szCs w:val="24"/>
        </w:rPr>
      </w:pPr>
    </w:p>
    <w:tbl>
      <w:tblPr>
        <w:tblpPr w:leftFromText="180" w:rightFromText="180" w:horzAnchor="margin" w:tblpY="76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530"/>
        <w:gridCol w:w="1561"/>
        <w:gridCol w:w="1259"/>
        <w:gridCol w:w="939"/>
        <w:gridCol w:w="1516"/>
        <w:gridCol w:w="1551"/>
        <w:gridCol w:w="1377"/>
        <w:gridCol w:w="2939"/>
      </w:tblGrid>
      <w:tr w:rsidR="00260738" w:rsidRPr="001B64B0" w:rsidTr="00CF33A6">
        <w:trPr>
          <w:trHeight w:val="284"/>
        </w:trPr>
        <w:tc>
          <w:tcPr>
            <w:tcW w:w="382" w:type="pct"/>
            <w:vMerge w:val="restart"/>
            <w:shd w:val="clear" w:color="auto" w:fill="auto"/>
            <w:vAlign w:val="center"/>
          </w:tcPr>
          <w:p w:rsidR="00260738" w:rsidRPr="001B64B0" w:rsidRDefault="00260738" w:rsidP="00C64D46">
            <w:pPr>
              <w:tabs>
                <w:tab w:val="left" w:pos="993"/>
              </w:tabs>
              <w:jc w:val="center"/>
              <w:rPr>
                <w:rFonts w:eastAsia="Calibri"/>
                <w:b/>
                <w:sz w:val="20"/>
              </w:rPr>
            </w:pPr>
            <w:r w:rsidRPr="001B64B0">
              <w:rPr>
                <w:rFonts w:eastAsia="Calibri"/>
                <w:b/>
                <w:sz w:val="20"/>
              </w:rPr>
              <w:t>№ п/п</w:t>
            </w:r>
          </w:p>
        </w:tc>
        <w:tc>
          <w:tcPr>
            <w:tcW w:w="861" w:type="pct"/>
            <w:vMerge w:val="restart"/>
            <w:shd w:val="clear" w:color="auto" w:fill="auto"/>
            <w:vAlign w:val="center"/>
          </w:tcPr>
          <w:p w:rsidR="00260738" w:rsidRPr="001B64B0" w:rsidRDefault="00260738" w:rsidP="00C64D46">
            <w:pPr>
              <w:jc w:val="center"/>
              <w:rPr>
                <w:rFonts w:eastAsia="Calibri"/>
                <w:b/>
                <w:sz w:val="20"/>
              </w:rPr>
            </w:pPr>
            <w:r w:rsidRPr="001B64B0">
              <w:rPr>
                <w:rFonts w:eastAsia="Calibri"/>
                <w:b/>
                <w:sz w:val="20"/>
              </w:rPr>
              <w:t>Наименование предприятия)</w:t>
            </w:r>
          </w:p>
        </w:tc>
        <w:tc>
          <w:tcPr>
            <w:tcW w:w="485" w:type="pct"/>
            <w:vMerge w:val="restart"/>
            <w:shd w:val="clear" w:color="auto" w:fill="auto"/>
            <w:vAlign w:val="center"/>
          </w:tcPr>
          <w:p w:rsidR="00260738" w:rsidRPr="001B64B0" w:rsidRDefault="00260738" w:rsidP="00C64D46">
            <w:pPr>
              <w:tabs>
                <w:tab w:val="left" w:pos="993"/>
              </w:tabs>
              <w:jc w:val="center"/>
              <w:rPr>
                <w:rFonts w:eastAsia="Calibri"/>
                <w:b/>
                <w:sz w:val="20"/>
              </w:rPr>
            </w:pPr>
            <w:r w:rsidRPr="001B64B0">
              <w:rPr>
                <w:rFonts w:eastAsia="Calibri"/>
                <w:b/>
                <w:sz w:val="20"/>
              </w:rPr>
              <w:t>Количество подразделений</w:t>
            </w:r>
          </w:p>
        </w:tc>
        <w:tc>
          <w:tcPr>
            <w:tcW w:w="431" w:type="pct"/>
            <w:vMerge w:val="restart"/>
            <w:shd w:val="clear" w:color="auto" w:fill="auto"/>
            <w:vAlign w:val="center"/>
          </w:tcPr>
          <w:p w:rsidR="00260738" w:rsidRPr="001B64B0" w:rsidRDefault="00260738" w:rsidP="00C64D46">
            <w:pPr>
              <w:tabs>
                <w:tab w:val="left" w:pos="993"/>
              </w:tabs>
              <w:jc w:val="center"/>
              <w:rPr>
                <w:rFonts w:eastAsia="Calibri"/>
                <w:b/>
                <w:sz w:val="20"/>
              </w:rPr>
            </w:pPr>
            <w:r w:rsidRPr="001B64B0">
              <w:rPr>
                <w:rFonts w:eastAsia="Calibri"/>
                <w:b/>
                <w:sz w:val="20"/>
              </w:rPr>
              <w:t>Личный состав</w:t>
            </w:r>
          </w:p>
        </w:tc>
        <w:tc>
          <w:tcPr>
            <w:tcW w:w="1841" w:type="pct"/>
            <w:gridSpan w:val="4"/>
            <w:shd w:val="clear" w:color="auto" w:fill="auto"/>
            <w:vAlign w:val="center"/>
          </w:tcPr>
          <w:p w:rsidR="00260738" w:rsidRPr="001B64B0" w:rsidRDefault="00260738" w:rsidP="00C64D46">
            <w:pPr>
              <w:tabs>
                <w:tab w:val="left" w:pos="993"/>
              </w:tabs>
              <w:jc w:val="center"/>
              <w:rPr>
                <w:rFonts w:eastAsia="Calibri"/>
                <w:b/>
                <w:sz w:val="20"/>
              </w:rPr>
            </w:pPr>
            <w:r w:rsidRPr="001B64B0">
              <w:rPr>
                <w:rFonts w:eastAsia="Calibri"/>
                <w:b/>
                <w:sz w:val="20"/>
              </w:rPr>
              <w:t>Количество техники</w:t>
            </w:r>
          </w:p>
        </w:tc>
        <w:tc>
          <w:tcPr>
            <w:tcW w:w="1000" w:type="pct"/>
            <w:vMerge w:val="restart"/>
            <w:shd w:val="clear" w:color="auto" w:fill="auto"/>
            <w:vAlign w:val="center"/>
          </w:tcPr>
          <w:p w:rsidR="00260738" w:rsidRPr="001B64B0" w:rsidRDefault="00260738" w:rsidP="00C64D46">
            <w:pPr>
              <w:tabs>
                <w:tab w:val="left" w:pos="993"/>
              </w:tabs>
              <w:jc w:val="center"/>
              <w:rPr>
                <w:rFonts w:eastAsia="Calibri"/>
                <w:b/>
                <w:sz w:val="20"/>
              </w:rPr>
            </w:pPr>
            <w:r w:rsidRPr="001B64B0">
              <w:rPr>
                <w:rFonts w:eastAsia="Calibri"/>
                <w:b/>
                <w:sz w:val="20"/>
              </w:rPr>
              <w:t>Марка автомобиля</w:t>
            </w:r>
          </w:p>
        </w:tc>
      </w:tr>
      <w:tr w:rsidR="00260738" w:rsidRPr="001B64B0" w:rsidTr="00CF33A6">
        <w:trPr>
          <w:trHeight w:val="284"/>
        </w:trPr>
        <w:tc>
          <w:tcPr>
            <w:tcW w:w="382" w:type="pct"/>
            <w:vMerge/>
            <w:shd w:val="clear" w:color="auto" w:fill="auto"/>
            <w:vAlign w:val="center"/>
          </w:tcPr>
          <w:p w:rsidR="00260738" w:rsidRPr="001B64B0" w:rsidRDefault="00260738" w:rsidP="00C64D46">
            <w:pPr>
              <w:tabs>
                <w:tab w:val="left" w:pos="993"/>
              </w:tabs>
              <w:jc w:val="center"/>
              <w:rPr>
                <w:rFonts w:eastAsia="Calibri"/>
                <w:sz w:val="20"/>
              </w:rPr>
            </w:pPr>
          </w:p>
        </w:tc>
        <w:tc>
          <w:tcPr>
            <w:tcW w:w="861" w:type="pct"/>
            <w:vMerge/>
            <w:shd w:val="clear" w:color="auto" w:fill="auto"/>
            <w:vAlign w:val="center"/>
          </w:tcPr>
          <w:p w:rsidR="00260738" w:rsidRPr="001B64B0" w:rsidRDefault="00260738" w:rsidP="00C64D46">
            <w:pPr>
              <w:jc w:val="center"/>
              <w:rPr>
                <w:rFonts w:eastAsia="Calibri"/>
                <w:sz w:val="20"/>
              </w:rPr>
            </w:pPr>
          </w:p>
        </w:tc>
        <w:tc>
          <w:tcPr>
            <w:tcW w:w="485" w:type="pct"/>
            <w:vMerge/>
            <w:shd w:val="clear" w:color="auto" w:fill="auto"/>
            <w:vAlign w:val="center"/>
          </w:tcPr>
          <w:p w:rsidR="00260738" w:rsidRPr="001B64B0" w:rsidRDefault="00260738" w:rsidP="00C64D46">
            <w:pPr>
              <w:tabs>
                <w:tab w:val="left" w:pos="993"/>
              </w:tabs>
              <w:jc w:val="center"/>
              <w:rPr>
                <w:rFonts w:eastAsia="Calibri"/>
                <w:sz w:val="20"/>
              </w:rPr>
            </w:pPr>
          </w:p>
        </w:tc>
        <w:tc>
          <w:tcPr>
            <w:tcW w:w="431" w:type="pct"/>
            <w:vMerge/>
            <w:shd w:val="clear" w:color="auto" w:fill="auto"/>
            <w:vAlign w:val="center"/>
          </w:tcPr>
          <w:p w:rsidR="00260738" w:rsidRPr="001B64B0" w:rsidRDefault="00260738" w:rsidP="00C64D46">
            <w:pPr>
              <w:tabs>
                <w:tab w:val="left" w:pos="993"/>
              </w:tabs>
              <w:jc w:val="center"/>
              <w:rPr>
                <w:rFonts w:eastAsia="Calibri"/>
                <w:sz w:val="20"/>
              </w:rPr>
            </w:pPr>
          </w:p>
        </w:tc>
        <w:tc>
          <w:tcPr>
            <w:tcW w:w="323" w:type="pct"/>
            <w:vMerge w:val="restart"/>
            <w:shd w:val="clear" w:color="auto" w:fill="auto"/>
            <w:vAlign w:val="center"/>
          </w:tcPr>
          <w:p w:rsidR="00260738" w:rsidRPr="001B64B0" w:rsidRDefault="00260738" w:rsidP="00C64D46">
            <w:pPr>
              <w:tabs>
                <w:tab w:val="left" w:pos="993"/>
              </w:tabs>
              <w:jc w:val="center"/>
              <w:rPr>
                <w:rFonts w:eastAsia="Calibri"/>
                <w:b/>
                <w:sz w:val="20"/>
              </w:rPr>
            </w:pPr>
            <w:r w:rsidRPr="001B64B0">
              <w:rPr>
                <w:rFonts w:eastAsia="Calibri"/>
                <w:b/>
                <w:sz w:val="20"/>
              </w:rPr>
              <w:t>Всего</w:t>
            </w:r>
          </w:p>
        </w:tc>
        <w:tc>
          <w:tcPr>
            <w:tcW w:w="1518" w:type="pct"/>
            <w:gridSpan w:val="3"/>
            <w:shd w:val="clear" w:color="auto" w:fill="auto"/>
            <w:vAlign w:val="center"/>
          </w:tcPr>
          <w:p w:rsidR="00260738" w:rsidRPr="001B64B0" w:rsidRDefault="00260738" w:rsidP="00C64D46">
            <w:pPr>
              <w:tabs>
                <w:tab w:val="left" w:pos="993"/>
              </w:tabs>
              <w:jc w:val="center"/>
              <w:rPr>
                <w:rFonts w:eastAsia="Calibri"/>
                <w:b/>
                <w:sz w:val="20"/>
              </w:rPr>
            </w:pPr>
            <w:r w:rsidRPr="001B64B0">
              <w:rPr>
                <w:rFonts w:eastAsia="Calibri"/>
                <w:b/>
                <w:sz w:val="20"/>
              </w:rPr>
              <w:t>В том числе</w:t>
            </w:r>
          </w:p>
        </w:tc>
        <w:tc>
          <w:tcPr>
            <w:tcW w:w="1000" w:type="pct"/>
            <w:vMerge/>
            <w:shd w:val="clear" w:color="auto" w:fill="auto"/>
            <w:vAlign w:val="center"/>
          </w:tcPr>
          <w:p w:rsidR="00260738" w:rsidRPr="001B64B0" w:rsidRDefault="00260738" w:rsidP="00C64D46">
            <w:pPr>
              <w:tabs>
                <w:tab w:val="left" w:pos="993"/>
              </w:tabs>
              <w:jc w:val="center"/>
              <w:rPr>
                <w:rFonts w:eastAsia="Calibri"/>
                <w:sz w:val="20"/>
              </w:rPr>
            </w:pPr>
          </w:p>
        </w:tc>
      </w:tr>
      <w:tr w:rsidR="00260738" w:rsidRPr="001B64B0" w:rsidTr="00CF33A6">
        <w:trPr>
          <w:trHeight w:val="136"/>
        </w:trPr>
        <w:tc>
          <w:tcPr>
            <w:tcW w:w="382" w:type="pct"/>
            <w:vMerge/>
            <w:shd w:val="clear" w:color="auto" w:fill="auto"/>
            <w:vAlign w:val="center"/>
          </w:tcPr>
          <w:p w:rsidR="00260738" w:rsidRPr="001B64B0" w:rsidRDefault="00260738" w:rsidP="00C64D46">
            <w:pPr>
              <w:tabs>
                <w:tab w:val="left" w:pos="993"/>
              </w:tabs>
              <w:jc w:val="center"/>
              <w:rPr>
                <w:rFonts w:eastAsia="Calibri"/>
                <w:sz w:val="20"/>
              </w:rPr>
            </w:pPr>
          </w:p>
        </w:tc>
        <w:tc>
          <w:tcPr>
            <w:tcW w:w="861" w:type="pct"/>
            <w:vMerge/>
            <w:shd w:val="clear" w:color="auto" w:fill="auto"/>
            <w:vAlign w:val="center"/>
          </w:tcPr>
          <w:p w:rsidR="00260738" w:rsidRPr="001B64B0" w:rsidRDefault="00260738" w:rsidP="00C64D46">
            <w:pPr>
              <w:tabs>
                <w:tab w:val="left" w:pos="993"/>
              </w:tabs>
              <w:jc w:val="center"/>
              <w:rPr>
                <w:rFonts w:eastAsia="Calibri"/>
                <w:sz w:val="20"/>
              </w:rPr>
            </w:pPr>
          </w:p>
        </w:tc>
        <w:tc>
          <w:tcPr>
            <w:tcW w:w="485" w:type="pct"/>
            <w:vMerge/>
            <w:shd w:val="clear" w:color="auto" w:fill="auto"/>
            <w:vAlign w:val="center"/>
          </w:tcPr>
          <w:p w:rsidR="00260738" w:rsidRPr="001B64B0" w:rsidRDefault="00260738" w:rsidP="00C64D46">
            <w:pPr>
              <w:tabs>
                <w:tab w:val="left" w:pos="993"/>
              </w:tabs>
              <w:jc w:val="center"/>
              <w:rPr>
                <w:rFonts w:eastAsia="Calibri"/>
                <w:sz w:val="20"/>
              </w:rPr>
            </w:pPr>
          </w:p>
        </w:tc>
        <w:tc>
          <w:tcPr>
            <w:tcW w:w="431" w:type="pct"/>
            <w:vMerge/>
            <w:shd w:val="clear" w:color="auto" w:fill="auto"/>
            <w:vAlign w:val="center"/>
          </w:tcPr>
          <w:p w:rsidR="00260738" w:rsidRPr="001B64B0" w:rsidRDefault="00260738" w:rsidP="00C64D46">
            <w:pPr>
              <w:tabs>
                <w:tab w:val="left" w:pos="993"/>
              </w:tabs>
              <w:jc w:val="center"/>
              <w:rPr>
                <w:rFonts w:eastAsia="Calibri"/>
                <w:sz w:val="20"/>
              </w:rPr>
            </w:pPr>
          </w:p>
        </w:tc>
        <w:tc>
          <w:tcPr>
            <w:tcW w:w="323" w:type="pct"/>
            <w:vMerge/>
            <w:shd w:val="clear" w:color="auto" w:fill="auto"/>
            <w:vAlign w:val="center"/>
          </w:tcPr>
          <w:p w:rsidR="00260738" w:rsidRPr="001B64B0" w:rsidRDefault="00260738" w:rsidP="00C64D46">
            <w:pPr>
              <w:tabs>
                <w:tab w:val="left" w:pos="993"/>
              </w:tabs>
              <w:jc w:val="center"/>
              <w:rPr>
                <w:rFonts w:eastAsia="Calibri"/>
                <w:b/>
                <w:sz w:val="20"/>
              </w:rPr>
            </w:pPr>
          </w:p>
        </w:tc>
        <w:tc>
          <w:tcPr>
            <w:tcW w:w="518" w:type="pct"/>
            <w:shd w:val="clear" w:color="auto" w:fill="auto"/>
            <w:vAlign w:val="center"/>
          </w:tcPr>
          <w:p w:rsidR="00260738" w:rsidRPr="001B64B0" w:rsidRDefault="00260738" w:rsidP="00C64D46">
            <w:pPr>
              <w:tabs>
                <w:tab w:val="left" w:pos="993"/>
              </w:tabs>
              <w:jc w:val="center"/>
              <w:rPr>
                <w:rFonts w:eastAsia="Calibri"/>
                <w:b/>
                <w:sz w:val="20"/>
              </w:rPr>
            </w:pPr>
            <w:r w:rsidRPr="001B64B0">
              <w:rPr>
                <w:rFonts w:eastAsia="Calibri"/>
                <w:b/>
                <w:sz w:val="20"/>
              </w:rPr>
              <w:t>Специальная</w:t>
            </w:r>
          </w:p>
        </w:tc>
        <w:tc>
          <w:tcPr>
            <w:tcW w:w="530" w:type="pct"/>
            <w:shd w:val="clear" w:color="auto" w:fill="auto"/>
            <w:vAlign w:val="center"/>
          </w:tcPr>
          <w:p w:rsidR="00260738" w:rsidRPr="001B64B0" w:rsidRDefault="00260738" w:rsidP="00C64D46">
            <w:pPr>
              <w:tabs>
                <w:tab w:val="left" w:pos="993"/>
              </w:tabs>
              <w:jc w:val="center"/>
              <w:rPr>
                <w:rFonts w:eastAsia="Calibri"/>
                <w:b/>
                <w:sz w:val="20"/>
              </w:rPr>
            </w:pPr>
            <w:r w:rsidRPr="001B64B0">
              <w:rPr>
                <w:rFonts w:eastAsia="Calibri"/>
                <w:b/>
                <w:sz w:val="20"/>
              </w:rPr>
              <w:t>Транспортная</w:t>
            </w:r>
          </w:p>
        </w:tc>
        <w:tc>
          <w:tcPr>
            <w:tcW w:w="471" w:type="pct"/>
            <w:shd w:val="clear" w:color="auto" w:fill="auto"/>
            <w:vAlign w:val="center"/>
          </w:tcPr>
          <w:p w:rsidR="00260738" w:rsidRPr="001B64B0" w:rsidRDefault="00260738" w:rsidP="00C64D46">
            <w:pPr>
              <w:tabs>
                <w:tab w:val="left" w:pos="993"/>
              </w:tabs>
              <w:jc w:val="center"/>
              <w:rPr>
                <w:rFonts w:eastAsia="Calibri"/>
                <w:b/>
                <w:sz w:val="20"/>
              </w:rPr>
            </w:pPr>
            <w:r w:rsidRPr="001B64B0">
              <w:rPr>
                <w:rFonts w:eastAsia="Calibri"/>
                <w:b/>
                <w:sz w:val="20"/>
              </w:rPr>
              <w:t>Инженерная</w:t>
            </w:r>
          </w:p>
        </w:tc>
        <w:tc>
          <w:tcPr>
            <w:tcW w:w="1000" w:type="pct"/>
            <w:vMerge/>
            <w:shd w:val="clear" w:color="auto" w:fill="auto"/>
            <w:vAlign w:val="center"/>
          </w:tcPr>
          <w:p w:rsidR="00260738" w:rsidRPr="001B64B0" w:rsidRDefault="00260738" w:rsidP="00C64D46">
            <w:pPr>
              <w:tabs>
                <w:tab w:val="left" w:pos="993"/>
              </w:tabs>
              <w:jc w:val="center"/>
              <w:rPr>
                <w:rFonts w:eastAsia="Calibri"/>
                <w:sz w:val="20"/>
              </w:rPr>
            </w:pPr>
          </w:p>
        </w:tc>
      </w:tr>
      <w:tr w:rsidR="00260738" w:rsidRPr="001B64B0" w:rsidTr="00CF33A6">
        <w:trPr>
          <w:trHeight w:val="270"/>
        </w:trPr>
        <w:tc>
          <w:tcPr>
            <w:tcW w:w="382" w:type="pct"/>
            <w:shd w:val="clear" w:color="auto" w:fill="auto"/>
            <w:vAlign w:val="center"/>
          </w:tcPr>
          <w:p w:rsidR="00260738" w:rsidRPr="001B64B0" w:rsidRDefault="00260738" w:rsidP="00C64D46">
            <w:pPr>
              <w:tabs>
                <w:tab w:val="left" w:pos="993"/>
              </w:tabs>
              <w:jc w:val="center"/>
              <w:rPr>
                <w:rFonts w:eastAsia="Calibri"/>
                <w:sz w:val="20"/>
              </w:rPr>
            </w:pPr>
          </w:p>
        </w:tc>
        <w:tc>
          <w:tcPr>
            <w:tcW w:w="861" w:type="pct"/>
            <w:shd w:val="clear" w:color="auto" w:fill="auto"/>
            <w:vAlign w:val="center"/>
          </w:tcPr>
          <w:p w:rsidR="00260738" w:rsidRPr="001B64B0" w:rsidRDefault="00260738" w:rsidP="00C64D46">
            <w:pPr>
              <w:rPr>
                <w:rFonts w:eastAsia="Calibri"/>
                <w:sz w:val="20"/>
              </w:rPr>
            </w:pPr>
            <w:r w:rsidRPr="001B64B0">
              <w:rPr>
                <w:rFonts w:eastAsia="Calibri"/>
                <w:sz w:val="20"/>
              </w:rPr>
              <w:t>АО «Яркоммунсервис»</w:t>
            </w:r>
          </w:p>
        </w:tc>
        <w:tc>
          <w:tcPr>
            <w:tcW w:w="485" w:type="pct"/>
            <w:shd w:val="clear" w:color="auto" w:fill="auto"/>
            <w:vAlign w:val="center"/>
          </w:tcPr>
          <w:p w:rsidR="00260738" w:rsidRPr="001B64B0" w:rsidRDefault="00260738" w:rsidP="00C64D46">
            <w:pPr>
              <w:jc w:val="center"/>
              <w:rPr>
                <w:rFonts w:eastAsia="Calibri"/>
                <w:sz w:val="20"/>
              </w:rPr>
            </w:pPr>
            <w:r w:rsidRPr="001B64B0">
              <w:rPr>
                <w:rFonts w:eastAsia="Calibri"/>
                <w:sz w:val="20"/>
              </w:rPr>
              <w:t>1</w:t>
            </w:r>
          </w:p>
        </w:tc>
        <w:tc>
          <w:tcPr>
            <w:tcW w:w="431" w:type="pct"/>
            <w:shd w:val="clear" w:color="auto" w:fill="auto"/>
            <w:vAlign w:val="center"/>
          </w:tcPr>
          <w:p w:rsidR="00260738" w:rsidRPr="001B64B0" w:rsidRDefault="00260738" w:rsidP="00C64D46">
            <w:pPr>
              <w:jc w:val="center"/>
              <w:rPr>
                <w:rFonts w:eastAsia="Calibri"/>
                <w:sz w:val="20"/>
              </w:rPr>
            </w:pPr>
            <w:r w:rsidRPr="001B64B0">
              <w:rPr>
                <w:rFonts w:eastAsia="Calibri"/>
                <w:sz w:val="20"/>
              </w:rPr>
              <w:t>14</w:t>
            </w:r>
          </w:p>
        </w:tc>
        <w:tc>
          <w:tcPr>
            <w:tcW w:w="323" w:type="pct"/>
            <w:shd w:val="clear" w:color="auto" w:fill="auto"/>
            <w:vAlign w:val="center"/>
          </w:tcPr>
          <w:p w:rsidR="00260738" w:rsidRPr="001B64B0" w:rsidRDefault="00260738" w:rsidP="00C64D46">
            <w:pPr>
              <w:jc w:val="center"/>
              <w:rPr>
                <w:rFonts w:eastAsia="Calibri"/>
                <w:sz w:val="20"/>
              </w:rPr>
            </w:pPr>
            <w:r w:rsidRPr="001B64B0">
              <w:rPr>
                <w:rFonts w:eastAsia="Calibri"/>
                <w:sz w:val="20"/>
              </w:rPr>
              <w:t>5</w:t>
            </w:r>
          </w:p>
        </w:tc>
        <w:tc>
          <w:tcPr>
            <w:tcW w:w="518" w:type="pct"/>
            <w:shd w:val="clear" w:color="auto" w:fill="auto"/>
            <w:vAlign w:val="center"/>
          </w:tcPr>
          <w:p w:rsidR="00260738" w:rsidRPr="001B64B0" w:rsidRDefault="00260738" w:rsidP="00C64D46">
            <w:pPr>
              <w:tabs>
                <w:tab w:val="left" w:pos="993"/>
              </w:tabs>
              <w:jc w:val="center"/>
              <w:rPr>
                <w:rFonts w:eastAsia="Calibri"/>
                <w:sz w:val="20"/>
              </w:rPr>
            </w:pPr>
            <w:r w:rsidRPr="001B64B0">
              <w:rPr>
                <w:rFonts w:eastAsia="Calibri"/>
                <w:sz w:val="20"/>
              </w:rPr>
              <w:t>3</w:t>
            </w:r>
          </w:p>
        </w:tc>
        <w:tc>
          <w:tcPr>
            <w:tcW w:w="530" w:type="pct"/>
            <w:shd w:val="clear" w:color="auto" w:fill="auto"/>
            <w:vAlign w:val="center"/>
          </w:tcPr>
          <w:p w:rsidR="00260738" w:rsidRPr="001B64B0" w:rsidRDefault="00260738" w:rsidP="00C64D46">
            <w:pPr>
              <w:tabs>
                <w:tab w:val="left" w:pos="993"/>
              </w:tabs>
              <w:jc w:val="center"/>
              <w:rPr>
                <w:rFonts w:eastAsia="Calibri"/>
                <w:sz w:val="20"/>
              </w:rPr>
            </w:pPr>
            <w:r w:rsidRPr="001B64B0">
              <w:rPr>
                <w:rFonts w:eastAsia="Calibri"/>
                <w:sz w:val="20"/>
              </w:rPr>
              <w:t>1</w:t>
            </w:r>
          </w:p>
        </w:tc>
        <w:tc>
          <w:tcPr>
            <w:tcW w:w="471" w:type="pct"/>
            <w:shd w:val="clear" w:color="auto" w:fill="auto"/>
            <w:vAlign w:val="center"/>
          </w:tcPr>
          <w:p w:rsidR="00260738" w:rsidRPr="001B64B0" w:rsidRDefault="00260738" w:rsidP="00C64D46">
            <w:pPr>
              <w:tabs>
                <w:tab w:val="left" w:pos="993"/>
              </w:tabs>
              <w:jc w:val="center"/>
              <w:rPr>
                <w:rFonts w:eastAsia="Calibri"/>
                <w:sz w:val="20"/>
              </w:rPr>
            </w:pPr>
            <w:r w:rsidRPr="001B64B0">
              <w:rPr>
                <w:rFonts w:eastAsia="Calibri"/>
                <w:sz w:val="20"/>
              </w:rPr>
              <w:t>1</w:t>
            </w:r>
          </w:p>
        </w:tc>
        <w:tc>
          <w:tcPr>
            <w:tcW w:w="1000" w:type="pct"/>
            <w:shd w:val="clear" w:color="auto" w:fill="auto"/>
            <w:vAlign w:val="center"/>
          </w:tcPr>
          <w:p w:rsidR="00260738" w:rsidRPr="001B64B0" w:rsidRDefault="00260738" w:rsidP="00C64D46">
            <w:pPr>
              <w:tabs>
                <w:tab w:val="left" w:pos="993"/>
              </w:tabs>
              <w:jc w:val="center"/>
              <w:rPr>
                <w:rFonts w:eastAsia="Calibri"/>
                <w:sz w:val="20"/>
              </w:rPr>
            </w:pPr>
            <w:r>
              <w:rPr>
                <w:rFonts w:eastAsia="Calibri"/>
                <w:sz w:val="20"/>
              </w:rPr>
              <w:t>УАЗ -2 ед.</w:t>
            </w:r>
          </w:p>
        </w:tc>
      </w:tr>
    </w:tbl>
    <w:p w:rsidR="00260738" w:rsidRDefault="00260738" w:rsidP="00260738">
      <w:pPr>
        <w:jc w:val="both"/>
        <w:rPr>
          <w:sz w:val="24"/>
          <w:szCs w:val="24"/>
        </w:rPr>
      </w:pPr>
    </w:p>
    <w:p w:rsidR="00260738" w:rsidRDefault="00260738" w:rsidP="00260738">
      <w:pPr>
        <w:jc w:val="both"/>
        <w:rPr>
          <w:sz w:val="24"/>
          <w:szCs w:val="24"/>
        </w:rPr>
      </w:pPr>
    </w:p>
    <w:p w:rsidR="00260738" w:rsidRPr="00AA24AA" w:rsidRDefault="00260738" w:rsidP="00260738">
      <w:pPr>
        <w:rPr>
          <w:sz w:val="24"/>
          <w:szCs w:val="24"/>
        </w:rPr>
      </w:pPr>
    </w:p>
    <w:p w:rsidR="00260738" w:rsidRPr="00AA24AA" w:rsidRDefault="00260738" w:rsidP="00260738">
      <w:pPr>
        <w:rPr>
          <w:sz w:val="24"/>
          <w:szCs w:val="24"/>
        </w:rPr>
      </w:pPr>
    </w:p>
    <w:p w:rsidR="00260738" w:rsidRPr="00AA24AA" w:rsidRDefault="00260738" w:rsidP="00260738">
      <w:pPr>
        <w:rPr>
          <w:sz w:val="24"/>
          <w:szCs w:val="24"/>
        </w:rPr>
      </w:pPr>
    </w:p>
    <w:p w:rsidR="00260738" w:rsidRPr="00AA24AA" w:rsidRDefault="00260738" w:rsidP="00260738">
      <w:pPr>
        <w:rPr>
          <w:sz w:val="24"/>
          <w:szCs w:val="24"/>
        </w:rPr>
      </w:pPr>
    </w:p>
    <w:p w:rsidR="00260738" w:rsidRPr="00AA24AA" w:rsidRDefault="00260738" w:rsidP="00260738">
      <w:pPr>
        <w:rPr>
          <w:sz w:val="24"/>
          <w:szCs w:val="24"/>
        </w:rPr>
      </w:pPr>
    </w:p>
    <w:p w:rsidR="00260738" w:rsidRPr="00AA24AA" w:rsidRDefault="00260738" w:rsidP="00260738">
      <w:pPr>
        <w:rPr>
          <w:sz w:val="24"/>
          <w:szCs w:val="24"/>
        </w:rPr>
      </w:pPr>
    </w:p>
    <w:p w:rsidR="00260738" w:rsidRPr="0086132B" w:rsidRDefault="00260738" w:rsidP="00260738">
      <w:pPr>
        <w:pStyle w:val="afff5"/>
        <w:jc w:val="center"/>
        <w:rPr>
          <w:rFonts w:ascii="Times New Roman" w:hAnsi="Times New Roman"/>
          <w:b/>
        </w:rPr>
      </w:pPr>
      <w:r w:rsidRPr="0086132B">
        <w:rPr>
          <w:rFonts w:ascii="Times New Roman" w:hAnsi="Times New Roman"/>
          <w:b/>
        </w:rPr>
        <w:t>Сведения</w:t>
      </w:r>
    </w:p>
    <w:p w:rsidR="00260738" w:rsidRDefault="00260738" w:rsidP="00260738">
      <w:pPr>
        <w:pStyle w:val="afff5"/>
        <w:jc w:val="center"/>
        <w:rPr>
          <w:rFonts w:ascii="Times New Roman" w:hAnsi="Times New Roman"/>
          <w:b/>
          <w:bCs/>
        </w:rPr>
      </w:pPr>
      <w:r w:rsidRPr="0086132B">
        <w:rPr>
          <w:rFonts w:ascii="Times New Roman" w:hAnsi="Times New Roman"/>
          <w:b/>
        </w:rPr>
        <w:t xml:space="preserve">о созданных </w:t>
      </w:r>
      <w:r w:rsidRPr="0086132B">
        <w:rPr>
          <w:rFonts w:ascii="Times New Roman" w:hAnsi="Times New Roman"/>
          <w:b/>
          <w:bCs/>
        </w:rPr>
        <w:t>резервах материально-технических средств</w:t>
      </w:r>
      <w:r>
        <w:rPr>
          <w:rFonts w:ascii="Times New Roman" w:hAnsi="Times New Roman"/>
          <w:b/>
          <w:bCs/>
        </w:rPr>
        <w:t>,</w:t>
      </w:r>
      <w:r w:rsidRPr="0086132B">
        <w:rPr>
          <w:rFonts w:ascii="Times New Roman" w:hAnsi="Times New Roman"/>
          <w:b/>
          <w:bCs/>
        </w:rPr>
        <w:t xml:space="preserve"> для проведения ремонтно-восстановительных работ</w:t>
      </w:r>
      <w:r>
        <w:rPr>
          <w:rFonts w:ascii="Times New Roman" w:hAnsi="Times New Roman"/>
          <w:b/>
          <w:bCs/>
        </w:rPr>
        <w:t xml:space="preserve"> АО «Яркоммунсервис»</w:t>
      </w:r>
    </w:p>
    <w:p w:rsidR="00260738" w:rsidRPr="0086132B" w:rsidRDefault="00260738" w:rsidP="00260738">
      <w:pPr>
        <w:pStyle w:val="afff5"/>
        <w:jc w:val="center"/>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2893"/>
        <w:gridCol w:w="1083"/>
        <w:gridCol w:w="861"/>
        <w:gridCol w:w="861"/>
        <w:gridCol w:w="1033"/>
        <w:gridCol w:w="1272"/>
        <w:gridCol w:w="1216"/>
        <w:gridCol w:w="1057"/>
        <w:gridCol w:w="1346"/>
        <w:gridCol w:w="2424"/>
      </w:tblGrid>
      <w:tr w:rsidR="00260738" w:rsidRPr="00C76688" w:rsidTr="00CF33A6">
        <w:trPr>
          <w:trHeight w:val="758"/>
        </w:trPr>
        <w:tc>
          <w:tcPr>
            <w:tcW w:w="252" w:type="pct"/>
            <w:vMerge w:val="restart"/>
            <w:tcBorders>
              <w:left w:val="single" w:sz="4" w:space="0" w:color="auto"/>
              <w:right w:val="single" w:sz="4" w:space="0" w:color="auto"/>
            </w:tcBorders>
            <w:shd w:val="clear" w:color="auto" w:fill="auto"/>
            <w:vAlign w:val="center"/>
          </w:tcPr>
          <w:p w:rsidR="00260738" w:rsidRPr="00C76688" w:rsidRDefault="00260738" w:rsidP="00C64D46">
            <w:pPr>
              <w:jc w:val="center"/>
              <w:rPr>
                <w:rFonts w:eastAsia="Calibri"/>
                <w:b/>
                <w:sz w:val="20"/>
              </w:rPr>
            </w:pPr>
            <w:r w:rsidRPr="00C76688">
              <w:rPr>
                <w:rFonts w:eastAsia="Calibri"/>
                <w:b/>
                <w:sz w:val="20"/>
              </w:rPr>
              <w:t>№ п/п</w:t>
            </w:r>
          </w:p>
        </w:tc>
        <w:tc>
          <w:tcPr>
            <w:tcW w:w="980" w:type="pct"/>
            <w:vMerge w:val="restart"/>
            <w:tcBorders>
              <w:left w:val="single" w:sz="4" w:space="0" w:color="auto"/>
              <w:right w:val="single" w:sz="4" w:space="0" w:color="auto"/>
            </w:tcBorders>
            <w:shd w:val="clear" w:color="auto" w:fill="auto"/>
            <w:vAlign w:val="center"/>
          </w:tcPr>
          <w:p w:rsidR="00260738" w:rsidRPr="00C76688" w:rsidRDefault="00260738" w:rsidP="00C64D46">
            <w:pPr>
              <w:jc w:val="center"/>
              <w:rPr>
                <w:rFonts w:eastAsia="Calibri"/>
                <w:b/>
                <w:sz w:val="20"/>
              </w:rPr>
            </w:pPr>
            <w:r w:rsidRPr="00C76688">
              <w:rPr>
                <w:rFonts w:eastAsia="Calibri"/>
                <w:b/>
                <w:sz w:val="20"/>
              </w:rPr>
              <w:t>Наименование предприятия</w:t>
            </w:r>
          </w:p>
        </w:tc>
        <w:tc>
          <w:tcPr>
            <w:tcW w:w="3768"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C64D46">
            <w:pPr>
              <w:jc w:val="center"/>
              <w:rPr>
                <w:rFonts w:eastAsia="Calibri"/>
                <w:b/>
                <w:sz w:val="20"/>
              </w:rPr>
            </w:pPr>
            <w:r w:rsidRPr="00C76688">
              <w:rPr>
                <w:rFonts w:eastAsia="Calibri"/>
                <w:b/>
                <w:sz w:val="20"/>
              </w:rPr>
              <w:t xml:space="preserve">Созданные запасы </w:t>
            </w:r>
          </w:p>
          <w:p w:rsidR="00260738" w:rsidRPr="00C76688" w:rsidRDefault="00260738" w:rsidP="00C64D46">
            <w:pPr>
              <w:jc w:val="center"/>
              <w:rPr>
                <w:rFonts w:eastAsia="Calibri"/>
                <w:b/>
                <w:sz w:val="20"/>
              </w:rPr>
            </w:pPr>
            <w:r w:rsidRPr="00C76688">
              <w:rPr>
                <w:rFonts w:eastAsia="Calibri"/>
                <w:b/>
                <w:sz w:val="20"/>
              </w:rPr>
              <w:t>материально-технических средств, созданные для проведения аварийно-восстановительных работ на объектах ЖКХ (трубы, батареи, паровые котлы, насосы, и т.д.)</w:t>
            </w:r>
          </w:p>
        </w:tc>
      </w:tr>
      <w:tr w:rsidR="00260738" w:rsidRPr="00C76688" w:rsidTr="00CF33A6">
        <w:trPr>
          <w:trHeight w:val="60"/>
        </w:trPr>
        <w:tc>
          <w:tcPr>
            <w:tcW w:w="252" w:type="pct"/>
            <w:vMerge/>
            <w:tcBorders>
              <w:left w:val="single" w:sz="4" w:space="0" w:color="auto"/>
              <w:bottom w:val="single" w:sz="4" w:space="0" w:color="auto"/>
              <w:right w:val="single" w:sz="4" w:space="0" w:color="auto"/>
            </w:tcBorders>
            <w:shd w:val="clear" w:color="auto" w:fill="auto"/>
            <w:vAlign w:val="center"/>
          </w:tcPr>
          <w:p w:rsidR="00260738" w:rsidRPr="00C76688" w:rsidRDefault="00260738" w:rsidP="00C64D46">
            <w:pPr>
              <w:jc w:val="center"/>
              <w:rPr>
                <w:rFonts w:eastAsia="Calibri"/>
                <w:b/>
                <w:sz w:val="20"/>
              </w:rPr>
            </w:pPr>
          </w:p>
        </w:tc>
        <w:tc>
          <w:tcPr>
            <w:tcW w:w="980" w:type="pct"/>
            <w:vMerge/>
            <w:tcBorders>
              <w:left w:val="single" w:sz="4" w:space="0" w:color="auto"/>
              <w:bottom w:val="single" w:sz="4" w:space="0" w:color="auto"/>
              <w:right w:val="single" w:sz="4" w:space="0" w:color="auto"/>
            </w:tcBorders>
            <w:shd w:val="clear" w:color="auto" w:fill="auto"/>
            <w:vAlign w:val="center"/>
          </w:tcPr>
          <w:p w:rsidR="00260738" w:rsidRPr="00C76688" w:rsidRDefault="00260738" w:rsidP="00C64D46">
            <w:pPr>
              <w:rPr>
                <w:rFonts w:eastAsia="Calibri"/>
                <w:b/>
                <w:sz w:val="20"/>
              </w:rPr>
            </w:pP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C64D46">
            <w:pPr>
              <w:pStyle w:val="afff5"/>
              <w:rPr>
                <w:rFonts w:ascii="Times New Roman" w:hAnsi="Times New Roman"/>
                <w:b/>
                <w:sz w:val="16"/>
                <w:szCs w:val="16"/>
              </w:rPr>
            </w:pPr>
            <w:r w:rsidRPr="00C76688">
              <w:rPr>
                <w:rFonts w:ascii="Times New Roman" w:hAnsi="Times New Roman"/>
                <w:b/>
                <w:sz w:val="16"/>
                <w:szCs w:val="16"/>
              </w:rPr>
              <w:t xml:space="preserve">Трубы, </w:t>
            </w:r>
          </w:p>
          <w:p w:rsidR="00260738" w:rsidRPr="00C76688" w:rsidRDefault="00260738" w:rsidP="00C64D46">
            <w:pPr>
              <w:pStyle w:val="afff5"/>
              <w:rPr>
                <w:rFonts w:ascii="Times New Roman" w:hAnsi="Times New Roman"/>
                <w:b/>
                <w:sz w:val="16"/>
                <w:szCs w:val="16"/>
              </w:rPr>
            </w:pPr>
            <w:r w:rsidRPr="00C76688">
              <w:rPr>
                <w:rFonts w:ascii="Times New Roman" w:hAnsi="Times New Roman"/>
                <w:b/>
                <w:sz w:val="16"/>
                <w:szCs w:val="16"/>
              </w:rPr>
              <w:t>км</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C64D46">
            <w:pPr>
              <w:pStyle w:val="afff5"/>
              <w:rPr>
                <w:rFonts w:ascii="Times New Roman" w:hAnsi="Times New Roman"/>
                <w:b/>
                <w:sz w:val="16"/>
                <w:szCs w:val="16"/>
              </w:rPr>
            </w:pPr>
            <w:r w:rsidRPr="00C76688">
              <w:rPr>
                <w:rFonts w:ascii="Times New Roman" w:hAnsi="Times New Roman"/>
                <w:b/>
                <w:sz w:val="16"/>
                <w:szCs w:val="16"/>
              </w:rPr>
              <w:t xml:space="preserve">Кабель, </w:t>
            </w:r>
          </w:p>
          <w:p w:rsidR="00260738" w:rsidRPr="00C76688" w:rsidRDefault="00260738" w:rsidP="00C64D46">
            <w:pPr>
              <w:pStyle w:val="afff5"/>
              <w:rPr>
                <w:rFonts w:ascii="Times New Roman" w:hAnsi="Times New Roman"/>
                <w:b/>
                <w:sz w:val="16"/>
                <w:szCs w:val="16"/>
              </w:rPr>
            </w:pPr>
            <w:r w:rsidRPr="00C76688">
              <w:rPr>
                <w:rFonts w:ascii="Times New Roman" w:hAnsi="Times New Roman"/>
                <w:b/>
                <w:sz w:val="16"/>
                <w:szCs w:val="16"/>
              </w:rPr>
              <w:t>км</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C64D46">
            <w:pPr>
              <w:pStyle w:val="afff5"/>
              <w:rPr>
                <w:rFonts w:ascii="Times New Roman" w:hAnsi="Times New Roman"/>
                <w:b/>
                <w:sz w:val="16"/>
                <w:szCs w:val="16"/>
              </w:rPr>
            </w:pPr>
            <w:r w:rsidRPr="00C76688">
              <w:rPr>
                <w:rFonts w:ascii="Times New Roman" w:hAnsi="Times New Roman"/>
                <w:b/>
                <w:sz w:val="16"/>
                <w:szCs w:val="16"/>
              </w:rPr>
              <w:t>Насосы, шт.</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C64D46">
            <w:pPr>
              <w:pStyle w:val="afff5"/>
              <w:rPr>
                <w:rFonts w:ascii="Times New Roman" w:hAnsi="Times New Roman"/>
                <w:b/>
                <w:sz w:val="16"/>
                <w:szCs w:val="16"/>
              </w:rPr>
            </w:pPr>
            <w:r w:rsidRPr="00C76688">
              <w:rPr>
                <w:rFonts w:ascii="Times New Roman" w:hAnsi="Times New Roman"/>
                <w:b/>
                <w:sz w:val="16"/>
                <w:szCs w:val="16"/>
              </w:rPr>
              <w:t>Печи, шт.</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C64D46">
            <w:pPr>
              <w:pStyle w:val="afff5"/>
              <w:rPr>
                <w:rFonts w:ascii="Times New Roman" w:hAnsi="Times New Roman"/>
                <w:b/>
                <w:sz w:val="16"/>
                <w:szCs w:val="16"/>
              </w:rPr>
            </w:pPr>
            <w:r w:rsidRPr="00C76688">
              <w:rPr>
                <w:rFonts w:ascii="Times New Roman" w:hAnsi="Times New Roman"/>
                <w:b/>
                <w:sz w:val="16"/>
                <w:szCs w:val="16"/>
              </w:rPr>
              <w:t>Обогреватели, шт.</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C64D46">
            <w:pPr>
              <w:pStyle w:val="afff5"/>
              <w:rPr>
                <w:rFonts w:ascii="Times New Roman" w:hAnsi="Times New Roman"/>
                <w:b/>
                <w:sz w:val="16"/>
                <w:szCs w:val="16"/>
              </w:rPr>
            </w:pPr>
            <w:r w:rsidRPr="00C76688">
              <w:rPr>
                <w:rFonts w:ascii="Times New Roman" w:hAnsi="Times New Roman"/>
                <w:b/>
                <w:sz w:val="16"/>
                <w:szCs w:val="16"/>
              </w:rPr>
              <w:t>Задвижки, шт.</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C64D46">
            <w:pPr>
              <w:pStyle w:val="afff5"/>
              <w:rPr>
                <w:rFonts w:ascii="Times New Roman" w:hAnsi="Times New Roman"/>
                <w:b/>
                <w:sz w:val="16"/>
                <w:szCs w:val="16"/>
              </w:rPr>
            </w:pPr>
            <w:r w:rsidRPr="00C76688">
              <w:rPr>
                <w:rFonts w:ascii="Times New Roman" w:hAnsi="Times New Roman"/>
                <w:b/>
                <w:sz w:val="16"/>
                <w:szCs w:val="16"/>
              </w:rPr>
              <w:t>Котлы, шт.</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C64D46">
            <w:pPr>
              <w:pStyle w:val="afff5"/>
              <w:rPr>
                <w:rFonts w:ascii="Times New Roman" w:hAnsi="Times New Roman"/>
                <w:b/>
                <w:sz w:val="16"/>
                <w:szCs w:val="16"/>
              </w:rPr>
            </w:pPr>
            <w:r w:rsidRPr="00C76688">
              <w:rPr>
                <w:rFonts w:ascii="Times New Roman" w:hAnsi="Times New Roman"/>
                <w:b/>
                <w:sz w:val="16"/>
                <w:szCs w:val="16"/>
              </w:rPr>
              <w:t>Радиаторы, шт.</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C64D46">
            <w:pPr>
              <w:pStyle w:val="afff5"/>
              <w:rPr>
                <w:rFonts w:ascii="Times New Roman" w:hAnsi="Times New Roman"/>
                <w:b/>
                <w:sz w:val="16"/>
                <w:szCs w:val="16"/>
              </w:rPr>
            </w:pPr>
            <w:r w:rsidRPr="00C76688">
              <w:rPr>
                <w:rFonts w:ascii="Times New Roman" w:hAnsi="Times New Roman"/>
                <w:b/>
                <w:sz w:val="16"/>
                <w:szCs w:val="16"/>
              </w:rPr>
              <w:t>Трансформаторы, шт.</w:t>
            </w:r>
          </w:p>
        </w:tc>
      </w:tr>
      <w:tr w:rsidR="00260738" w:rsidRPr="00C76688" w:rsidTr="00CF33A6">
        <w:trPr>
          <w:trHeight w:val="339"/>
        </w:trPr>
        <w:tc>
          <w:tcPr>
            <w:tcW w:w="252" w:type="pct"/>
            <w:tcBorders>
              <w:top w:val="single" w:sz="4" w:space="0" w:color="auto"/>
              <w:left w:val="single" w:sz="4" w:space="0" w:color="auto"/>
              <w:bottom w:val="single" w:sz="4" w:space="0" w:color="auto"/>
              <w:right w:val="single" w:sz="4" w:space="0" w:color="auto"/>
            </w:tcBorders>
            <w:shd w:val="clear" w:color="auto" w:fill="auto"/>
          </w:tcPr>
          <w:p w:rsidR="00260738" w:rsidRPr="00C76688" w:rsidRDefault="00260738" w:rsidP="00C64D46">
            <w:pPr>
              <w:ind w:left="360"/>
              <w:rPr>
                <w:rFonts w:eastAsia="Calibri"/>
                <w:b/>
                <w:sz w:val="20"/>
              </w:rPr>
            </w:pPr>
          </w:p>
        </w:tc>
        <w:tc>
          <w:tcPr>
            <w:tcW w:w="980" w:type="pct"/>
            <w:tcBorders>
              <w:top w:val="single" w:sz="4" w:space="0" w:color="auto"/>
              <w:left w:val="single" w:sz="4" w:space="0" w:color="auto"/>
              <w:bottom w:val="single" w:sz="4" w:space="0" w:color="auto"/>
              <w:right w:val="single" w:sz="4" w:space="0" w:color="auto"/>
            </w:tcBorders>
            <w:shd w:val="clear" w:color="auto" w:fill="auto"/>
          </w:tcPr>
          <w:p w:rsidR="00260738" w:rsidRPr="00C76688" w:rsidRDefault="00260738" w:rsidP="00C64D46">
            <w:pPr>
              <w:rPr>
                <w:rFonts w:eastAsia="Calibri"/>
                <w:b/>
                <w:sz w:val="20"/>
              </w:rPr>
            </w:pPr>
            <w:r w:rsidRPr="00C76688">
              <w:rPr>
                <w:rFonts w:eastAsia="Calibri"/>
                <w:b/>
                <w:sz w:val="20"/>
              </w:rPr>
              <w:t>АО «Яркоммунсервис»</w:t>
            </w:r>
          </w:p>
        </w:tc>
        <w:tc>
          <w:tcPr>
            <w:tcW w:w="368" w:type="pct"/>
            <w:tcBorders>
              <w:top w:val="single" w:sz="4" w:space="0" w:color="auto"/>
              <w:left w:val="single" w:sz="4" w:space="0" w:color="auto"/>
              <w:bottom w:val="single" w:sz="4" w:space="0" w:color="auto"/>
            </w:tcBorders>
            <w:shd w:val="clear" w:color="auto" w:fill="auto"/>
            <w:vAlign w:val="center"/>
          </w:tcPr>
          <w:p w:rsidR="00260738" w:rsidRPr="00C76688" w:rsidRDefault="00260738" w:rsidP="00C64D46">
            <w:pPr>
              <w:jc w:val="center"/>
              <w:rPr>
                <w:b/>
                <w:bCs/>
                <w:sz w:val="20"/>
              </w:rPr>
            </w:pPr>
            <w:r w:rsidRPr="00C76688">
              <w:rPr>
                <w:b/>
                <w:bCs/>
                <w:sz w:val="20"/>
              </w:rPr>
              <w:t>2</w:t>
            </w:r>
          </w:p>
        </w:tc>
        <w:tc>
          <w:tcPr>
            <w:tcW w:w="293" w:type="pct"/>
            <w:tcBorders>
              <w:top w:val="single" w:sz="4" w:space="0" w:color="auto"/>
              <w:left w:val="single" w:sz="4" w:space="0" w:color="auto"/>
              <w:bottom w:val="single" w:sz="4" w:space="0" w:color="auto"/>
            </w:tcBorders>
            <w:shd w:val="clear" w:color="auto" w:fill="auto"/>
            <w:vAlign w:val="center"/>
          </w:tcPr>
          <w:p w:rsidR="00260738" w:rsidRPr="00C76688" w:rsidRDefault="00260738" w:rsidP="00C64D46">
            <w:pPr>
              <w:jc w:val="center"/>
              <w:rPr>
                <w:b/>
                <w:bCs/>
                <w:sz w:val="20"/>
              </w:rPr>
            </w:pPr>
            <w:r w:rsidRPr="00C76688">
              <w:rPr>
                <w:b/>
                <w:bCs/>
                <w:sz w:val="20"/>
              </w:rPr>
              <w:t>-</w:t>
            </w:r>
          </w:p>
        </w:tc>
        <w:tc>
          <w:tcPr>
            <w:tcW w:w="293" w:type="pct"/>
            <w:tcBorders>
              <w:top w:val="single" w:sz="4" w:space="0" w:color="auto"/>
              <w:left w:val="single" w:sz="4" w:space="0" w:color="auto"/>
              <w:bottom w:val="single" w:sz="4" w:space="0" w:color="auto"/>
            </w:tcBorders>
            <w:shd w:val="clear" w:color="auto" w:fill="auto"/>
            <w:vAlign w:val="center"/>
          </w:tcPr>
          <w:p w:rsidR="00260738" w:rsidRPr="00C76688" w:rsidRDefault="00260738" w:rsidP="00C64D46">
            <w:pPr>
              <w:jc w:val="center"/>
              <w:rPr>
                <w:b/>
                <w:bCs/>
                <w:sz w:val="20"/>
              </w:rPr>
            </w:pPr>
            <w:r w:rsidRPr="00C76688">
              <w:rPr>
                <w:b/>
                <w:bCs/>
                <w:sz w:val="20"/>
              </w:rPr>
              <w:t>6</w:t>
            </w:r>
          </w:p>
        </w:tc>
        <w:tc>
          <w:tcPr>
            <w:tcW w:w="351" w:type="pct"/>
            <w:tcBorders>
              <w:top w:val="single" w:sz="4" w:space="0" w:color="auto"/>
              <w:left w:val="single" w:sz="4" w:space="0" w:color="auto"/>
              <w:bottom w:val="single" w:sz="4" w:space="0" w:color="auto"/>
            </w:tcBorders>
            <w:shd w:val="clear" w:color="auto" w:fill="auto"/>
            <w:vAlign w:val="center"/>
          </w:tcPr>
          <w:p w:rsidR="00260738" w:rsidRPr="00C76688" w:rsidRDefault="00260738" w:rsidP="00C64D46">
            <w:pPr>
              <w:jc w:val="center"/>
              <w:rPr>
                <w:b/>
                <w:bCs/>
                <w:sz w:val="20"/>
              </w:rPr>
            </w:pPr>
            <w:r w:rsidRPr="00C76688">
              <w:rPr>
                <w:b/>
                <w:bCs/>
                <w:sz w:val="20"/>
              </w:rPr>
              <w:t>-</w:t>
            </w:r>
          </w:p>
        </w:tc>
        <w:tc>
          <w:tcPr>
            <w:tcW w:w="413" w:type="pct"/>
            <w:tcBorders>
              <w:top w:val="single" w:sz="4" w:space="0" w:color="auto"/>
              <w:left w:val="single" w:sz="4" w:space="0" w:color="auto"/>
              <w:bottom w:val="single" w:sz="4" w:space="0" w:color="auto"/>
            </w:tcBorders>
            <w:shd w:val="clear" w:color="auto" w:fill="auto"/>
            <w:vAlign w:val="center"/>
          </w:tcPr>
          <w:p w:rsidR="00260738" w:rsidRPr="00C76688" w:rsidRDefault="00260738" w:rsidP="00C64D46">
            <w:pPr>
              <w:jc w:val="center"/>
              <w:rPr>
                <w:b/>
                <w:bCs/>
                <w:sz w:val="20"/>
              </w:rPr>
            </w:pPr>
            <w:r w:rsidRPr="00C76688">
              <w:rPr>
                <w:b/>
                <w:bCs/>
                <w:sz w:val="20"/>
              </w:rPr>
              <w:t>-</w:t>
            </w:r>
          </w:p>
        </w:tc>
        <w:tc>
          <w:tcPr>
            <w:tcW w:w="413" w:type="pct"/>
            <w:tcBorders>
              <w:top w:val="single" w:sz="4" w:space="0" w:color="auto"/>
              <w:left w:val="single" w:sz="4" w:space="0" w:color="auto"/>
              <w:bottom w:val="single" w:sz="4" w:space="0" w:color="auto"/>
            </w:tcBorders>
            <w:shd w:val="clear" w:color="auto" w:fill="auto"/>
            <w:vAlign w:val="center"/>
          </w:tcPr>
          <w:p w:rsidR="00260738" w:rsidRPr="00C76688" w:rsidRDefault="00260738" w:rsidP="00C64D46">
            <w:pPr>
              <w:jc w:val="center"/>
              <w:rPr>
                <w:b/>
                <w:bCs/>
                <w:sz w:val="20"/>
              </w:rPr>
            </w:pPr>
            <w:r w:rsidRPr="00C76688">
              <w:rPr>
                <w:b/>
                <w:bCs/>
                <w:sz w:val="20"/>
              </w:rPr>
              <w:t>8</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C64D46">
            <w:pPr>
              <w:jc w:val="center"/>
              <w:rPr>
                <w:b/>
                <w:bCs/>
                <w:sz w:val="20"/>
              </w:rPr>
            </w:pPr>
            <w:r w:rsidRPr="00C76688">
              <w:rPr>
                <w:b/>
                <w:bCs/>
                <w:sz w:val="20"/>
              </w:rPr>
              <w:t>-</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C64D46">
            <w:pPr>
              <w:jc w:val="center"/>
              <w:rPr>
                <w:b/>
                <w:bCs/>
                <w:sz w:val="20"/>
              </w:rPr>
            </w:pPr>
            <w:r w:rsidRPr="00C76688">
              <w:rPr>
                <w:b/>
                <w:bCs/>
                <w:sz w:val="20"/>
              </w:rPr>
              <w:t>-</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C64D46">
            <w:pPr>
              <w:jc w:val="center"/>
              <w:rPr>
                <w:rFonts w:eastAsia="Calibri"/>
                <w:b/>
                <w:sz w:val="20"/>
              </w:rPr>
            </w:pPr>
            <w:r w:rsidRPr="00C76688">
              <w:rPr>
                <w:rFonts w:eastAsia="Calibri"/>
                <w:b/>
                <w:sz w:val="20"/>
              </w:rPr>
              <w:t>-</w:t>
            </w:r>
          </w:p>
        </w:tc>
      </w:tr>
    </w:tbl>
    <w:p w:rsidR="00260738" w:rsidRDefault="00260738" w:rsidP="00260738">
      <w:pPr>
        <w:rPr>
          <w:sz w:val="24"/>
          <w:szCs w:val="24"/>
        </w:rPr>
      </w:pPr>
    </w:p>
    <w:p w:rsidR="00260738" w:rsidRDefault="00260738" w:rsidP="00260738">
      <w:pPr>
        <w:rPr>
          <w:sz w:val="24"/>
          <w:szCs w:val="24"/>
        </w:rPr>
      </w:pPr>
    </w:p>
    <w:p w:rsidR="00260738" w:rsidRPr="00AA24AA" w:rsidRDefault="00260738" w:rsidP="00260738">
      <w:pPr>
        <w:rPr>
          <w:sz w:val="24"/>
          <w:szCs w:val="24"/>
        </w:rPr>
        <w:sectPr w:rsidR="00260738" w:rsidRPr="00AA24AA" w:rsidSect="00AA24AA">
          <w:pgSz w:w="16838" w:h="11906" w:orient="landscape"/>
          <w:pgMar w:top="1276" w:right="1134" w:bottom="851" w:left="1134" w:header="709" w:footer="709" w:gutter="0"/>
          <w:cols w:space="708"/>
          <w:docGrid w:linePitch="360"/>
        </w:sectPr>
      </w:pPr>
    </w:p>
    <w:p w:rsidR="00260738" w:rsidRDefault="00260738" w:rsidP="00260738">
      <w:pPr>
        <w:jc w:val="both"/>
        <w:rPr>
          <w:b/>
          <w:sz w:val="24"/>
          <w:szCs w:val="24"/>
        </w:rPr>
      </w:pPr>
    </w:p>
    <w:p w:rsidR="00260738" w:rsidRPr="00923DE3" w:rsidRDefault="00260738" w:rsidP="00260738">
      <w:pPr>
        <w:jc w:val="both"/>
        <w:rPr>
          <w:b/>
          <w:sz w:val="24"/>
          <w:szCs w:val="24"/>
        </w:rPr>
      </w:pPr>
      <w:r>
        <w:rPr>
          <w:b/>
          <w:sz w:val="24"/>
          <w:szCs w:val="24"/>
        </w:rPr>
        <w:t>6.</w:t>
      </w:r>
      <w:r w:rsidRPr="00923DE3">
        <w:rPr>
          <w:b/>
          <w:sz w:val="24"/>
          <w:szCs w:val="24"/>
        </w:rPr>
        <w:t xml:space="preserve"> Взаимодействие сил и средств </w:t>
      </w:r>
      <w:r>
        <w:rPr>
          <w:b/>
          <w:sz w:val="24"/>
          <w:szCs w:val="24"/>
        </w:rPr>
        <w:t xml:space="preserve"> </w:t>
      </w:r>
      <w:r w:rsidRPr="00923DE3">
        <w:rPr>
          <w:b/>
          <w:sz w:val="24"/>
          <w:szCs w:val="24"/>
        </w:rPr>
        <w:t>при локализации и ликвидации последствий аварий на объекте.</w:t>
      </w:r>
    </w:p>
    <w:p w:rsidR="00260738" w:rsidRPr="00923DE3" w:rsidRDefault="00260738" w:rsidP="00260738">
      <w:pPr>
        <w:jc w:val="both"/>
        <w:rPr>
          <w:b/>
          <w:sz w:val="24"/>
          <w:szCs w:val="24"/>
        </w:rPr>
      </w:pPr>
    </w:p>
    <w:p w:rsidR="00260738" w:rsidRPr="00923DE3" w:rsidRDefault="00260738" w:rsidP="00260738">
      <w:pPr>
        <w:jc w:val="both"/>
        <w:rPr>
          <w:sz w:val="24"/>
          <w:szCs w:val="24"/>
        </w:rPr>
      </w:pPr>
      <w:r w:rsidRPr="00923DE3">
        <w:rPr>
          <w:sz w:val="24"/>
          <w:szCs w:val="24"/>
        </w:rPr>
        <w:t xml:space="preserve">   Руководство работами по локализации и ликвидации аварийной ситуации, спасению людей и снижению воздействия опасных факторов осуществляет ответственный руководитель работ по локализации и ликвидации аварийной ситуации в организации (далее – Ответственный руководитель).</w:t>
      </w:r>
    </w:p>
    <w:p w:rsidR="00260738" w:rsidRPr="00923DE3" w:rsidRDefault="00260738" w:rsidP="00260738">
      <w:pPr>
        <w:jc w:val="both"/>
        <w:rPr>
          <w:sz w:val="24"/>
          <w:szCs w:val="24"/>
        </w:rPr>
      </w:pPr>
      <w:r w:rsidRPr="00923DE3">
        <w:rPr>
          <w:sz w:val="24"/>
          <w:szCs w:val="24"/>
        </w:rPr>
        <w:t xml:space="preserve">   Для принятия эффективных мер по локализации и ликвидации аварийной ситуации Ответственный руководитель создает командный пункт (оперативный штаб), функциями которого являются:</w:t>
      </w:r>
    </w:p>
    <w:p w:rsidR="00260738" w:rsidRPr="00923DE3" w:rsidRDefault="00260738" w:rsidP="009656DA">
      <w:pPr>
        <w:pStyle w:val="aff1"/>
        <w:numPr>
          <w:ilvl w:val="0"/>
          <w:numId w:val="7"/>
        </w:numPr>
        <w:ind w:left="0"/>
        <w:jc w:val="both"/>
      </w:pPr>
      <w:r w:rsidRPr="00923DE3">
        <w:t>Сбор и регистрация информации о ходе развития аварийной ситуации и принятых мерах по ее локализации и ликвидации;</w:t>
      </w:r>
    </w:p>
    <w:p w:rsidR="00260738" w:rsidRPr="00923DE3" w:rsidRDefault="00260738" w:rsidP="009656DA">
      <w:pPr>
        <w:pStyle w:val="aff1"/>
        <w:numPr>
          <w:ilvl w:val="0"/>
          <w:numId w:val="7"/>
        </w:numPr>
        <w:ind w:left="0"/>
        <w:jc w:val="both"/>
      </w:pPr>
      <w:r w:rsidRPr="00923DE3">
        <w:t>Текущая оценка информации и принятие решений по оперативным действиям в зоне аварийной ситуации и за ее пределами;</w:t>
      </w:r>
    </w:p>
    <w:p w:rsidR="00260738" w:rsidRPr="00923DE3" w:rsidRDefault="00260738" w:rsidP="009656DA">
      <w:pPr>
        <w:pStyle w:val="aff1"/>
        <w:numPr>
          <w:ilvl w:val="0"/>
          <w:numId w:val="7"/>
        </w:numPr>
        <w:ind w:left="0"/>
        <w:jc w:val="both"/>
      </w:pPr>
      <w:r w:rsidRPr="00923DE3">
        <w:t>Координация действий персонала объекта и всех привлеченных служб, участвующих в локализации и ликвидации аварийной ситуации.</w:t>
      </w:r>
    </w:p>
    <w:p w:rsidR="00260738" w:rsidRPr="00923DE3" w:rsidRDefault="00260738" w:rsidP="00260738">
      <w:pPr>
        <w:jc w:val="both"/>
        <w:rPr>
          <w:sz w:val="24"/>
          <w:szCs w:val="24"/>
        </w:rPr>
      </w:pPr>
      <w:r w:rsidRPr="00923DE3">
        <w:rPr>
          <w:sz w:val="24"/>
          <w:szCs w:val="24"/>
        </w:rPr>
        <w:t xml:space="preserve">   Вышестоящий руководитель имеет право заменить Ответственного руководителя или принять на себя руководство локализацией и ликвидацией аварийной ситуации.</w:t>
      </w:r>
    </w:p>
    <w:p w:rsidR="00260738" w:rsidRPr="00923DE3" w:rsidRDefault="00260738" w:rsidP="00260738">
      <w:pPr>
        <w:jc w:val="both"/>
        <w:rPr>
          <w:sz w:val="24"/>
          <w:szCs w:val="24"/>
        </w:rPr>
      </w:pPr>
      <w:r w:rsidRPr="00923DE3">
        <w:rPr>
          <w:sz w:val="24"/>
          <w:szCs w:val="24"/>
        </w:rPr>
        <w:t xml:space="preserve">   На командном пункте могут находиться только лица, непосредственно участвующие в локализации и ликвидации аварийной ситуации.</w:t>
      </w:r>
    </w:p>
    <w:p w:rsidR="00260738" w:rsidRPr="00923DE3" w:rsidRDefault="00260738" w:rsidP="00260738">
      <w:pPr>
        <w:jc w:val="both"/>
        <w:rPr>
          <w:sz w:val="24"/>
          <w:szCs w:val="24"/>
        </w:rPr>
      </w:pPr>
      <w:r w:rsidRPr="00923DE3">
        <w:rPr>
          <w:sz w:val="24"/>
          <w:szCs w:val="24"/>
        </w:rPr>
        <w:t xml:space="preserve">   На командном пункте Ответственный руководитель организует ведение журнала ликвидации аварийной ситуации, где фиксируются выданные задания и результаты их выполнения по времени.</w:t>
      </w:r>
    </w:p>
    <w:p w:rsidR="00260738" w:rsidRPr="00923DE3" w:rsidRDefault="00260738" w:rsidP="00260738">
      <w:pPr>
        <w:jc w:val="both"/>
        <w:rPr>
          <w:sz w:val="24"/>
          <w:szCs w:val="24"/>
        </w:rPr>
      </w:pPr>
      <w:r w:rsidRPr="00923DE3">
        <w:rPr>
          <w:sz w:val="24"/>
          <w:szCs w:val="24"/>
        </w:rPr>
        <w:t xml:space="preserve">   Лица, вызванные для спасения людей и локализации и ликвидации аварийной ситуации, сообщают о своем прибытии Ответственному руководителю и по его указанию приступают к исполнению своих обязанностей.</w:t>
      </w:r>
    </w:p>
    <w:p w:rsidR="00260738" w:rsidRPr="00923DE3" w:rsidRDefault="00260738" w:rsidP="00260738">
      <w:pPr>
        <w:jc w:val="both"/>
        <w:rPr>
          <w:sz w:val="24"/>
          <w:szCs w:val="24"/>
        </w:rPr>
      </w:pPr>
      <w:r w:rsidRPr="00923DE3">
        <w:rPr>
          <w:sz w:val="24"/>
          <w:szCs w:val="24"/>
        </w:rPr>
        <w:t xml:space="preserve">   Должностные лица и исполнители, участвующие в ликвидации аварийной ситуации, должны информировать Ответственного руководителя о ходе выполнения его распоряжений.</w:t>
      </w:r>
    </w:p>
    <w:p w:rsidR="00260738" w:rsidRPr="00923DE3" w:rsidRDefault="00260738" w:rsidP="00260738">
      <w:pPr>
        <w:jc w:val="both"/>
        <w:rPr>
          <w:sz w:val="24"/>
          <w:szCs w:val="24"/>
        </w:rPr>
      </w:pPr>
      <w:r w:rsidRPr="00923DE3">
        <w:rPr>
          <w:sz w:val="24"/>
          <w:szCs w:val="24"/>
        </w:rPr>
        <w:t xml:space="preserve">   Работы в загазованной среде выполняют аварийно-спасательные формирования (профессиональные и (или) нештатные), аттестованные на этот вид аварийно-спасательных работ в установленном порядке.</w:t>
      </w:r>
    </w:p>
    <w:p w:rsidR="00260738" w:rsidRPr="00923DE3" w:rsidRDefault="00260738" w:rsidP="00260738">
      <w:pPr>
        <w:jc w:val="both"/>
        <w:rPr>
          <w:sz w:val="24"/>
          <w:szCs w:val="24"/>
        </w:rPr>
      </w:pPr>
      <w:r w:rsidRPr="00923DE3">
        <w:rPr>
          <w:sz w:val="24"/>
          <w:szCs w:val="24"/>
        </w:rPr>
        <w:t xml:space="preserve">   Ответственным руководителем является:</w:t>
      </w:r>
    </w:p>
    <w:p w:rsidR="00260738" w:rsidRPr="00923DE3" w:rsidRDefault="00260738" w:rsidP="009656DA">
      <w:pPr>
        <w:pStyle w:val="aff1"/>
        <w:numPr>
          <w:ilvl w:val="0"/>
          <w:numId w:val="8"/>
        </w:numPr>
        <w:ind w:left="0"/>
        <w:jc w:val="both"/>
      </w:pPr>
      <w:r w:rsidRPr="00923DE3">
        <w:t>На уровне «А» развития аварийной ситуации – начальник участка котельной, до его прибытия на место аварии – старший смены (оператор котельной);</w:t>
      </w:r>
    </w:p>
    <w:p w:rsidR="00260738" w:rsidRPr="00923DE3" w:rsidRDefault="00260738" w:rsidP="009656DA">
      <w:pPr>
        <w:pStyle w:val="aff1"/>
        <w:numPr>
          <w:ilvl w:val="0"/>
          <w:numId w:val="8"/>
        </w:numPr>
        <w:ind w:left="0"/>
        <w:jc w:val="both"/>
      </w:pPr>
      <w:r w:rsidRPr="00923DE3">
        <w:t>На уровне «Б» развития аварийной ситуации – главный инженер, до его прибытия на место аварии – начальник участка котельной;</w:t>
      </w:r>
    </w:p>
    <w:p w:rsidR="00260738" w:rsidRPr="00923DE3" w:rsidRDefault="00260738" w:rsidP="009656DA">
      <w:pPr>
        <w:pStyle w:val="aff1"/>
        <w:numPr>
          <w:ilvl w:val="0"/>
          <w:numId w:val="8"/>
        </w:numPr>
        <w:ind w:left="0"/>
        <w:jc w:val="both"/>
      </w:pPr>
      <w:r w:rsidRPr="00923DE3">
        <w:t>По прибытию руководителя аварийно-спасательного формирования, руководство по локализации и ликвидации последствий аварии переходит к нему.</w:t>
      </w:r>
    </w:p>
    <w:p w:rsidR="00260738" w:rsidRPr="00923DE3" w:rsidRDefault="00260738" w:rsidP="00260738">
      <w:pPr>
        <w:jc w:val="both"/>
        <w:rPr>
          <w:sz w:val="24"/>
          <w:szCs w:val="24"/>
        </w:rPr>
      </w:pPr>
      <w:r w:rsidRPr="00923DE3">
        <w:rPr>
          <w:sz w:val="24"/>
          <w:szCs w:val="24"/>
        </w:rPr>
        <w:t>Ответственный руководитель должен:</w:t>
      </w:r>
    </w:p>
    <w:p w:rsidR="00260738" w:rsidRPr="00923DE3" w:rsidRDefault="00260738" w:rsidP="00260738">
      <w:pPr>
        <w:jc w:val="both"/>
        <w:rPr>
          <w:sz w:val="24"/>
          <w:szCs w:val="24"/>
        </w:rPr>
      </w:pPr>
      <w:r w:rsidRPr="00923DE3">
        <w:rPr>
          <w:sz w:val="24"/>
          <w:szCs w:val="24"/>
        </w:rPr>
        <w:t xml:space="preserve">   На уровне «А» развития аварийной ситуации:</w:t>
      </w:r>
    </w:p>
    <w:p w:rsidR="00260738" w:rsidRPr="00923DE3" w:rsidRDefault="00260738" w:rsidP="009656DA">
      <w:pPr>
        <w:pStyle w:val="aff1"/>
        <w:numPr>
          <w:ilvl w:val="0"/>
          <w:numId w:val="9"/>
        </w:numPr>
        <w:ind w:left="0"/>
        <w:jc w:val="both"/>
      </w:pPr>
      <w:r w:rsidRPr="00923DE3">
        <w:t>Оценить обстановку, выявить количество и местонахождение людей, застигнутых аварией, принять меры по оповещению работников организации об аварийной ситуации;</w:t>
      </w:r>
    </w:p>
    <w:p w:rsidR="00260738" w:rsidRPr="00923DE3" w:rsidRDefault="00260738" w:rsidP="009656DA">
      <w:pPr>
        <w:pStyle w:val="aff1"/>
        <w:numPr>
          <w:ilvl w:val="0"/>
          <w:numId w:val="9"/>
        </w:numPr>
        <w:ind w:left="0"/>
        <w:jc w:val="both"/>
      </w:pPr>
      <w:r w:rsidRPr="00923DE3">
        <w:t>Принять меры по оцеплению района аварии и опасной зоны;</w:t>
      </w:r>
    </w:p>
    <w:p w:rsidR="00260738" w:rsidRPr="00923DE3" w:rsidRDefault="00260738" w:rsidP="009656DA">
      <w:pPr>
        <w:pStyle w:val="aff1"/>
        <w:numPr>
          <w:ilvl w:val="0"/>
          <w:numId w:val="9"/>
        </w:numPr>
        <w:ind w:left="0"/>
        <w:jc w:val="both"/>
      </w:pPr>
      <w:r w:rsidRPr="00923DE3">
        <w:t>Принять неотложные меры по спасению людей, локализации и ликвидации аварийной ситуации;</w:t>
      </w:r>
    </w:p>
    <w:p w:rsidR="00260738" w:rsidRPr="00923DE3" w:rsidRDefault="00260738" w:rsidP="009656DA">
      <w:pPr>
        <w:pStyle w:val="aff1"/>
        <w:numPr>
          <w:ilvl w:val="0"/>
          <w:numId w:val="9"/>
        </w:numPr>
        <w:ind w:left="0"/>
        <w:jc w:val="both"/>
      </w:pPr>
      <w:r w:rsidRPr="00923DE3">
        <w:t>Обеспечить вывод из опасной зоны людей, которые не принимают непосредственного участия в локализации и ликвидации аварийной ситуации;</w:t>
      </w:r>
    </w:p>
    <w:p w:rsidR="00260738" w:rsidRPr="00923DE3" w:rsidRDefault="00260738" w:rsidP="009656DA">
      <w:pPr>
        <w:pStyle w:val="aff1"/>
        <w:numPr>
          <w:ilvl w:val="0"/>
          <w:numId w:val="9"/>
        </w:numPr>
        <w:ind w:left="0"/>
        <w:jc w:val="both"/>
      </w:pPr>
      <w:r w:rsidRPr="00923DE3">
        <w:t>Ограничить допуск людей и транспортных средств в опасную зону;</w:t>
      </w:r>
    </w:p>
    <w:p w:rsidR="00260738" w:rsidRPr="00923DE3" w:rsidRDefault="00260738" w:rsidP="009656DA">
      <w:pPr>
        <w:pStyle w:val="aff1"/>
        <w:numPr>
          <w:ilvl w:val="0"/>
          <w:numId w:val="9"/>
        </w:numPr>
        <w:ind w:left="0"/>
        <w:jc w:val="both"/>
      </w:pPr>
      <w:r w:rsidRPr="00923DE3">
        <w:t xml:space="preserve">Привлекать к аварийной остановке оборудования и устройств только тех лиц из числа производственного персонала, которые подготовлены, оснащены в соответствии с табелем </w:t>
      </w:r>
      <w:r w:rsidRPr="00923DE3">
        <w:lastRenderedPageBreak/>
        <w:t>оснащения членов нештатного аварийно-спасательного формирования и аттестованы в установленном порядке;</w:t>
      </w:r>
    </w:p>
    <w:p w:rsidR="00260738" w:rsidRPr="00923DE3" w:rsidRDefault="00260738" w:rsidP="009656DA">
      <w:pPr>
        <w:pStyle w:val="aff1"/>
        <w:numPr>
          <w:ilvl w:val="0"/>
          <w:numId w:val="9"/>
        </w:numPr>
        <w:ind w:left="0"/>
        <w:jc w:val="both"/>
      </w:pPr>
      <w:r w:rsidRPr="00923DE3">
        <w:t>Контролировать правильность действий персонала, а в случаях необходимости – действия аварийно-спасательных, пожарных, медицинских подразделений по спасению людей, локализации и ликвидации аварийной ситуации на производстве и выполнение своих распоряжений;</w:t>
      </w:r>
    </w:p>
    <w:p w:rsidR="00260738" w:rsidRPr="00923DE3" w:rsidRDefault="00260738" w:rsidP="009656DA">
      <w:pPr>
        <w:pStyle w:val="aff1"/>
        <w:numPr>
          <w:ilvl w:val="0"/>
          <w:numId w:val="9"/>
        </w:numPr>
        <w:ind w:left="0"/>
        <w:jc w:val="both"/>
      </w:pPr>
      <w:r w:rsidRPr="00923DE3">
        <w:t>Информировать руководство организации об аварии, территориальные органы Ростехнадзора, Государственную инспекцию труда, а при необходимости – территориальные органы ПСО – 1 ГБУ ЯО ПСС ЯО, органы местного самоуправления о ходе и характере аварии, о пострадавших в ходе спасательных работ;</w:t>
      </w:r>
    </w:p>
    <w:p w:rsidR="00260738" w:rsidRPr="00923DE3" w:rsidRDefault="00260738" w:rsidP="009656DA">
      <w:pPr>
        <w:pStyle w:val="aff1"/>
        <w:numPr>
          <w:ilvl w:val="0"/>
          <w:numId w:val="9"/>
        </w:numPr>
        <w:ind w:left="0"/>
        <w:jc w:val="both"/>
      </w:pPr>
      <w:r w:rsidRPr="00923DE3">
        <w:t>Уточнять и прогнозировать ход развития аварийной ситуации, при необходимости вносить корректировки в ПЛАС.</w:t>
      </w:r>
    </w:p>
    <w:p w:rsidR="00260738" w:rsidRPr="00923DE3" w:rsidRDefault="00260738" w:rsidP="00260738">
      <w:pPr>
        <w:jc w:val="both"/>
        <w:rPr>
          <w:sz w:val="24"/>
          <w:szCs w:val="24"/>
        </w:rPr>
      </w:pPr>
      <w:r w:rsidRPr="00923DE3">
        <w:rPr>
          <w:sz w:val="24"/>
          <w:szCs w:val="24"/>
        </w:rPr>
        <w:t xml:space="preserve">   На уровне «Б» развития аварийной ситуации дополнительно к пункту 2.2.1 Ответственный руководитель должен:</w:t>
      </w:r>
    </w:p>
    <w:p w:rsidR="00260738" w:rsidRPr="00923DE3" w:rsidRDefault="00260738" w:rsidP="009656DA">
      <w:pPr>
        <w:pStyle w:val="aff1"/>
        <w:numPr>
          <w:ilvl w:val="0"/>
          <w:numId w:val="10"/>
        </w:numPr>
        <w:ind w:left="0"/>
        <w:jc w:val="both"/>
      </w:pPr>
      <w:r w:rsidRPr="00923DE3">
        <w:t>В случае изменения расположения командного пункта оповестить об этом всех привлекаемых к работам по локализации и ликвидации аварийной ситуации;</w:t>
      </w:r>
    </w:p>
    <w:p w:rsidR="00260738" w:rsidRPr="00923DE3" w:rsidRDefault="00260738" w:rsidP="009656DA">
      <w:pPr>
        <w:pStyle w:val="aff1"/>
        <w:numPr>
          <w:ilvl w:val="0"/>
          <w:numId w:val="10"/>
        </w:numPr>
        <w:ind w:left="0"/>
        <w:jc w:val="both"/>
      </w:pPr>
      <w:r w:rsidRPr="00923DE3">
        <w:t>Руководить действиями персонала организации, аварийно-спасательных, пожарных, медицинских подразделений по спасению людей, локализации и ликвидации аварийной ситуации на объекте и контролировать выполнение своих распоряжений.</w:t>
      </w:r>
    </w:p>
    <w:p w:rsidR="00260738" w:rsidRPr="00923DE3" w:rsidRDefault="00260738" w:rsidP="00260738">
      <w:pPr>
        <w:jc w:val="both"/>
        <w:rPr>
          <w:sz w:val="24"/>
          <w:szCs w:val="24"/>
        </w:rPr>
      </w:pPr>
      <w:r w:rsidRPr="00923DE3">
        <w:rPr>
          <w:sz w:val="24"/>
          <w:szCs w:val="24"/>
        </w:rPr>
        <w:t xml:space="preserve">   Технический руководитель организации, получив сообщение об аварийной ситуации, должен немедленно прибыть в организацию, сообщить об этом Ответственному руководителю и обеспечить:</w:t>
      </w:r>
    </w:p>
    <w:p w:rsidR="00260738" w:rsidRPr="00923DE3" w:rsidRDefault="00260738" w:rsidP="009656DA">
      <w:pPr>
        <w:pStyle w:val="aff1"/>
        <w:numPr>
          <w:ilvl w:val="0"/>
          <w:numId w:val="11"/>
        </w:numPr>
        <w:ind w:left="0"/>
        <w:jc w:val="both"/>
      </w:pPr>
      <w:r w:rsidRPr="00923DE3">
        <w:t>Организацию оказания своевременной помощи пострадавшим;</w:t>
      </w:r>
    </w:p>
    <w:p w:rsidR="00260738" w:rsidRPr="00923DE3" w:rsidRDefault="00260738" w:rsidP="009656DA">
      <w:pPr>
        <w:pStyle w:val="aff1"/>
        <w:numPr>
          <w:ilvl w:val="0"/>
          <w:numId w:val="11"/>
        </w:numPr>
        <w:ind w:left="0"/>
        <w:jc w:val="both"/>
      </w:pPr>
      <w:r w:rsidRPr="00923DE3">
        <w:t>Принятие необходимых мер по привлечению опытных рабочих и специалистов (из числа руководящих работников и специалистов) в бригады для дежурства и выполнения необходимых работ, связанных с локализацией и ликвидацией аварии, а также по своевременной доставке необходимых материалов и оборудования;</w:t>
      </w:r>
    </w:p>
    <w:p w:rsidR="00260738" w:rsidRPr="00923DE3" w:rsidRDefault="00260738" w:rsidP="009656DA">
      <w:pPr>
        <w:pStyle w:val="aff1"/>
        <w:numPr>
          <w:ilvl w:val="0"/>
          <w:numId w:val="11"/>
        </w:numPr>
        <w:ind w:left="0"/>
        <w:jc w:val="both"/>
      </w:pPr>
      <w:r w:rsidRPr="00923DE3">
        <w:t>Работу материальных складов и доставку материалов, инструмента и т.п. к месту аварийной ситуации;</w:t>
      </w:r>
    </w:p>
    <w:p w:rsidR="00260738" w:rsidRPr="00923DE3" w:rsidRDefault="00260738" w:rsidP="009656DA">
      <w:pPr>
        <w:pStyle w:val="aff1"/>
        <w:numPr>
          <w:ilvl w:val="0"/>
          <w:numId w:val="11"/>
        </w:numPr>
        <w:ind w:left="0"/>
        <w:jc w:val="both"/>
      </w:pPr>
      <w:r w:rsidRPr="00923DE3">
        <w:t>Руководство работой транспорта, привлекаемого для ликвидации аварийной ситуации;</w:t>
      </w:r>
    </w:p>
    <w:p w:rsidR="00260738" w:rsidRPr="00923DE3" w:rsidRDefault="00260738" w:rsidP="009656DA">
      <w:pPr>
        <w:pStyle w:val="aff1"/>
        <w:numPr>
          <w:ilvl w:val="0"/>
          <w:numId w:val="11"/>
        </w:numPr>
        <w:ind w:left="0"/>
        <w:jc w:val="both"/>
      </w:pPr>
      <w:r w:rsidRPr="00923DE3">
        <w:t>При аварийных работах продолжительностью более 6 часов организацию питания и отдыха всех лиц, привлекаемых к ликвидации аварии;</w:t>
      </w:r>
    </w:p>
    <w:p w:rsidR="00260738" w:rsidRPr="00923DE3" w:rsidRDefault="00260738" w:rsidP="009656DA">
      <w:pPr>
        <w:pStyle w:val="aff1"/>
        <w:numPr>
          <w:ilvl w:val="0"/>
          <w:numId w:val="11"/>
        </w:numPr>
        <w:ind w:left="0"/>
        <w:jc w:val="both"/>
      </w:pPr>
      <w:r w:rsidRPr="00923DE3">
        <w:t>Информирование в установленном порядке о характере аварийной ситуации и ходе спасательных и восстановительных работ.</w:t>
      </w:r>
    </w:p>
    <w:p w:rsidR="00260738" w:rsidRPr="00923DE3" w:rsidRDefault="00260738" w:rsidP="00260738">
      <w:pPr>
        <w:jc w:val="both"/>
        <w:rPr>
          <w:sz w:val="24"/>
          <w:szCs w:val="24"/>
        </w:rPr>
      </w:pPr>
      <w:r w:rsidRPr="00923DE3">
        <w:rPr>
          <w:sz w:val="24"/>
          <w:szCs w:val="24"/>
        </w:rPr>
        <w:t xml:space="preserve">   Обязанности начальника котельной:</w:t>
      </w:r>
    </w:p>
    <w:p w:rsidR="00260738" w:rsidRPr="00923DE3" w:rsidRDefault="00260738" w:rsidP="009656DA">
      <w:pPr>
        <w:pStyle w:val="aff1"/>
        <w:numPr>
          <w:ilvl w:val="0"/>
          <w:numId w:val="12"/>
        </w:numPr>
        <w:ind w:left="0"/>
        <w:jc w:val="both"/>
      </w:pPr>
      <w:r w:rsidRPr="00923DE3">
        <w:t>При получении сообщения или возникновения аварийной ситуации должен немедленно известить о ней должностных лиц и подразделения по списку;</w:t>
      </w:r>
    </w:p>
    <w:p w:rsidR="00260738" w:rsidRPr="00923DE3" w:rsidRDefault="00260738" w:rsidP="009656DA">
      <w:pPr>
        <w:pStyle w:val="aff1"/>
        <w:numPr>
          <w:ilvl w:val="0"/>
          <w:numId w:val="12"/>
        </w:numPr>
        <w:ind w:left="0"/>
        <w:jc w:val="both"/>
      </w:pPr>
      <w:r w:rsidRPr="00923DE3">
        <w:t>При аварии до прибытия технического руководителя организации начальник котельной выполняет обязанности Ответственного руководителя, организует работы по спасению людей, локализации и ликвидации аварийной ситуации в соответствии с ПЛАС. Командным пунктом по локализации и ликвидации аварийной ситуации в данном случае является его рабочее место;</w:t>
      </w:r>
    </w:p>
    <w:p w:rsidR="00260738" w:rsidRPr="00923DE3" w:rsidRDefault="00260738" w:rsidP="009656DA">
      <w:pPr>
        <w:pStyle w:val="aff1"/>
        <w:numPr>
          <w:ilvl w:val="0"/>
          <w:numId w:val="12"/>
        </w:numPr>
        <w:ind w:left="0"/>
        <w:jc w:val="both"/>
      </w:pPr>
      <w:r w:rsidRPr="00923DE3">
        <w:t>По прибытии технического руководителя организации начальник котельной должен его проинформировать о состоянии работ по спасению людей, локализации и ликвидации аварийной ситуации и поступить в распоряжение Ответственного руководителя.</w:t>
      </w:r>
    </w:p>
    <w:p w:rsidR="00260738" w:rsidRPr="00923DE3" w:rsidRDefault="00260738" w:rsidP="00260738">
      <w:pPr>
        <w:jc w:val="both"/>
        <w:rPr>
          <w:sz w:val="24"/>
          <w:szCs w:val="24"/>
        </w:rPr>
      </w:pPr>
      <w:r w:rsidRPr="00923DE3">
        <w:rPr>
          <w:sz w:val="24"/>
          <w:szCs w:val="24"/>
        </w:rPr>
        <w:t xml:space="preserve">   Руководитель аварийно-спасательного формирования обязан:</w:t>
      </w:r>
    </w:p>
    <w:p w:rsidR="00260738" w:rsidRPr="00923DE3" w:rsidRDefault="00260738" w:rsidP="009656DA">
      <w:pPr>
        <w:pStyle w:val="aff1"/>
        <w:numPr>
          <w:ilvl w:val="0"/>
          <w:numId w:val="13"/>
        </w:numPr>
        <w:ind w:left="0"/>
        <w:jc w:val="both"/>
      </w:pPr>
      <w:r w:rsidRPr="00923DE3">
        <w:t>Руководить спасательными работами в соответствии с оперативной частью ПЛАС и нормативными документами, разработанными своей организацией в части локализации и ликвидации последствий аварии природного и техногенного характера;</w:t>
      </w:r>
    </w:p>
    <w:p w:rsidR="00260738" w:rsidRPr="00923DE3" w:rsidRDefault="00260738" w:rsidP="009656DA">
      <w:pPr>
        <w:pStyle w:val="aff1"/>
        <w:numPr>
          <w:ilvl w:val="0"/>
          <w:numId w:val="13"/>
        </w:numPr>
        <w:ind w:left="0"/>
        <w:jc w:val="both"/>
      </w:pPr>
      <w:r w:rsidRPr="00923DE3">
        <w:t xml:space="preserve">Держать постоянную связь с Ответственным руководителем в организации и, по согласованию с ним, определить опасную зону, после чего установить предупредительные </w:t>
      </w:r>
      <w:r w:rsidRPr="00923DE3">
        <w:lastRenderedPageBreak/>
        <w:t>знаки и выставить перед опасным участком дежурные посты из членов нештатных аварийно-спасательных формирований;</w:t>
      </w:r>
    </w:p>
    <w:p w:rsidR="00260738" w:rsidRPr="00923DE3" w:rsidRDefault="00260738" w:rsidP="009656DA">
      <w:pPr>
        <w:pStyle w:val="aff1"/>
        <w:numPr>
          <w:ilvl w:val="0"/>
          <w:numId w:val="13"/>
        </w:numPr>
        <w:ind w:left="0"/>
        <w:jc w:val="both"/>
      </w:pPr>
      <w:r w:rsidRPr="00923DE3">
        <w:t>До прибытия на место аварийной ситуации Ответственного руководителя проводить работы в соответствии с мероприятиями ПЛАС самостоятельно.</w:t>
      </w:r>
    </w:p>
    <w:p w:rsidR="00260738" w:rsidRPr="00923DE3" w:rsidRDefault="00260738" w:rsidP="00260738">
      <w:pPr>
        <w:jc w:val="both"/>
        <w:rPr>
          <w:sz w:val="24"/>
          <w:szCs w:val="24"/>
        </w:rPr>
      </w:pPr>
      <w:r w:rsidRPr="00923DE3">
        <w:rPr>
          <w:sz w:val="24"/>
          <w:szCs w:val="24"/>
        </w:rPr>
        <w:t xml:space="preserve">   Главный инженер должен:</w:t>
      </w:r>
    </w:p>
    <w:p w:rsidR="00260738" w:rsidRPr="00923DE3" w:rsidRDefault="00260738" w:rsidP="009656DA">
      <w:pPr>
        <w:pStyle w:val="aff1"/>
        <w:numPr>
          <w:ilvl w:val="0"/>
          <w:numId w:val="14"/>
        </w:numPr>
        <w:ind w:left="0"/>
        <w:jc w:val="both"/>
      </w:pPr>
      <w:r w:rsidRPr="00923DE3">
        <w:t>Выполнять распоряжения Ответственного руководителя;</w:t>
      </w:r>
    </w:p>
    <w:p w:rsidR="00260738" w:rsidRPr="00923DE3" w:rsidRDefault="00260738" w:rsidP="009656DA">
      <w:pPr>
        <w:pStyle w:val="aff1"/>
        <w:numPr>
          <w:ilvl w:val="0"/>
          <w:numId w:val="14"/>
        </w:numPr>
        <w:ind w:left="0"/>
        <w:jc w:val="both"/>
      </w:pPr>
      <w:r w:rsidRPr="00923DE3">
        <w:t>По указанию Ответственного руководителя работ обеспечить включение или отключение электроэнергии, работу электромеханического и энергетического оборудования, сигнализации, функционирование газовых, паровых, тепловых и других сетей;</w:t>
      </w:r>
    </w:p>
    <w:p w:rsidR="00260738" w:rsidRPr="00923DE3" w:rsidRDefault="00260738" w:rsidP="009656DA">
      <w:pPr>
        <w:pStyle w:val="aff1"/>
        <w:numPr>
          <w:ilvl w:val="0"/>
          <w:numId w:val="14"/>
        </w:numPr>
        <w:ind w:left="0"/>
        <w:jc w:val="both"/>
      </w:pPr>
      <w:r w:rsidRPr="00923DE3">
        <w:t>До прибытия на место аварийной ситуации Ответственного руководителя выполнять его обязанности, руководствуясь ПЛАС.</w:t>
      </w:r>
    </w:p>
    <w:p w:rsidR="00260738" w:rsidRPr="00923DE3" w:rsidRDefault="00260738" w:rsidP="00260738">
      <w:pPr>
        <w:jc w:val="both"/>
        <w:rPr>
          <w:sz w:val="24"/>
          <w:szCs w:val="24"/>
        </w:rPr>
      </w:pPr>
      <w:r w:rsidRPr="00923DE3">
        <w:rPr>
          <w:sz w:val="24"/>
          <w:szCs w:val="24"/>
        </w:rPr>
        <w:t xml:space="preserve">   Заместитель главного инженера должен:</w:t>
      </w:r>
    </w:p>
    <w:p w:rsidR="00260738" w:rsidRPr="00923DE3" w:rsidRDefault="00260738" w:rsidP="009656DA">
      <w:pPr>
        <w:pStyle w:val="aff1"/>
        <w:numPr>
          <w:ilvl w:val="0"/>
          <w:numId w:val="15"/>
        </w:numPr>
        <w:ind w:left="0"/>
        <w:jc w:val="both"/>
      </w:pPr>
      <w:r w:rsidRPr="00923DE3">
        <w:t>Собрать аварийно-спасательное формирование из числа работников отдела, обученных и аттестованных в установленном порядке, и руководить их работой по локализации и ликвидации аварийной ситуации;</w:t>
      </w:r>
    </w:p>
    <w:p w:rsidR="00260738" w:rsidRPr="00923DE3" w:rsidRDefault="00260738" w:rsidP="009656DA">
      <w:pPr>
        <w:pStyle w:val="aff1"/>
        <w:numPr>
          <w:ilvl w:val="0"/>
          <w:numId w:val="15"/>
        </w:numPr>
        <w:ind w:left="0"/>
        <w:jc w:val="both"/>
      </w:pPr>
      <w:r w:rsidRPr="00923DE3">
        <w:t>Докладывать Ответственному руководителю о текущем состоянии технологического процесса с целью предупреждения возможных дальнейших осложнений и создания необходимых условий для успешной локализации и ликвидации аварийной ситуации;</w:t>
      </w:r>
    </w:p>
    <w:p w:rsidR="00260738" w:rsidRPr="00923DE3" w:rsidRDefault="00260738" w:rsidP="009656DA">
      <w:pPr>
        <w:pStyle w:val="aff1"/>
        <w:numPr>
          <w:ilvl w:val="0"/>
          <w:numId w:val="15"/>
        </w:numPr>
        <w:ind w:left="0"/>
        <w:jc w:val="both"/>
      </w:pPr>
      <w:r w:rsidRPr="00923DE3">
        <w:t>В зависимости от обстановки перевести технологический режим на безопасный или прекратить его.</w:t>
      </w:r>
    </w:p>
    <w:p w:rsidR="00260738" w:rsidRPr="00923DE3" w:rsidRDefault="00260738" w:rsidP="00260738">
      <w:pPr>
        <w:jc w:val="both"/>
        <w:rPr>
          <w:sz w:val="24"/>
          <w:szCs w:val="24"/>
        </w:rPr>
      </w:pPr>
      <w:r w:rsidRPr="00923DE3">
        <w:rPr>
          <w:sz w:val="24"/>
          <w:szCs w:val="24"/>
        </w:rPr>
        <w:t xml:space="preserve">   Оператор котельной, аппаратчик ХВО, дежурный слесарь должны:</w:t>
      </w:r>
    </w:p>
    <w:p w:rsidR="00260738" w:rsidRPr="00923DE3" w:rsidRDefault="00260738" w:rsidP="009656DA">
      <w:pPr>
        <w:pStyle w:val="aff1"/>
        <w:numPr>
          <w:ilvl w:val="0"/>
          <w:numId w:val="16"/>
        </w:numPr>
        <w:ind w:left="0"/>
        <w:jc w:val="both"/>
      </w:pPr>
      <w:r w:rsidRPr="00923DE3">
        <w:t>Немедленно сообщить об аварийной ситуации непосредственному руководителю, а при его отсутствии – вышестоящему руководителю;</w:t>
      </w:r>
    </w:p>
    <w:p w:rsidR="00260738" w:rsidRPr="00923DE3" w:rsidRDefault="00260738" w:rsidP="009656DA">
      <w:pPr>
        <w:pStyle w:val="aff1"/>
        <w:numPr>
          <w:ilvl w:val="0"/>
          <w:numId w:val="16"/>
        </w:numPr>
        <w:ind w:left="0"/>
        <w:jc w:val="both"/>
      </w:pPr>
      <w:r w:rsidRPr="00923DE3">
        <w:t>Принять меры по выводу людей из опасной зоны локализации и ликвидации аварийной ситуации в соответствии с ПЛАС;</w:t>
      </w:r>
    </w:p>
    <w:p w:rsidR="00260738" w:rsidRPr="00923DE3" w:rsidRDefault="00260738" w:rsidP="009656DA">
      <w:pPr>
        <w:pStyle w:val="aff1"/>
        <w:numPr>
          <w:ilvl w:val="0"/>
          <w:numId w:val="16"/>
        </w:numPr>
        <w:ind w:left="0"/>
        <w:jc w:val="both"/>
      </w:pPr>
      <w:r w:rsidRPr="00923DE3">
        <w:t>При необходимости (согласно ПЛАС или по указанию Ответственного руководителя) отключить коммуникации, аппараты, установки, агрегаты и другое оборудование.</w:t>
      </w:r>
    </w:p>
    <w:p w:rsidR="00260738" w:rsidRPr="00923DE3" w:rsidRDefault="00260738" w:rsidP="00260738">
      <w:pPr>
        <w:jc w:val="both"/>
        <w:rPr>
          <w:sz w:val="24"/>
          <w:szCs w:val="24"/>
        </w:rPr>
      </w:pPr>
      <w:r w:rsidRPr="00923DE3">
        <w:rPr>
          <w:sz w:val="24"/>
          <w:szCs w:val="24"/>
        </w:rPr>
        <w:t xml:space="preserve">   Работники здравпункта организации должны:</w:t>
      </w:r>
    </w:p>
    <w:p w:rsidR="00260738" w:rsidRPr="00923DE3" w:rsidRDefault="00260738" w:rsidP="009656DA">
      <w:pPr>
        <w:pStyle w:val="aff1"/>
        <w:numPr>
          <w:ilvl w:val="0"/>
          <w:numId w:val="17"/>
        </w:numPr>
        <w:ind w:left="0"/>
        <w:jc w:val="both"/>
      </w:pPr>
      <w:r w:rsidRPr="00923DE3">
        <w:t>Немедленно прибыть по вызову на место аварийной ситуации и, при необходимости, оказывать первую медицинскую помощь пострадавшим.</w:t>
      </w:r>
    </w:p>
    <w:p w:rsidR="00260738" w:rsidRDefault="00260738" w:rsidP="00260738">
      <w:pPr>
        <w:tabs>
          <w:tab w:val="left" w:pos="8552"/>
        </w:tabs>
        <w:jc w:val="both"/>
      </w:pPr>
    </w:p>
    <w:p w:rsidR="00260738" w:rsidRDefault="00260738" w:rsidP="00260738">
      <w:pPr>
        <w:tabs>
          <w:tab w:val="left" w:pos="8552"/>
        </w:tabs>
        <w:jc w:val="both"/>
      </w:pPr>
    </w:p>
    <w:p w:rsidR="00260738" w:rsidRDefault="00260738" w:rsidP="00260738">
      <w:pPr>
        <w:tabs>
          <w:tab w:val="left" w:pos="8552"/>
        </w:tabs>
        <w:jc w:val="both"/>
      </w:pPr>
    </w:p>
    <w:p w:rsidR="00260738" w:rsidRPr="00923DE3" w:rsidRDefault="00260738" w:rsidP="00260738">
      <w:pPr>
        <w:jc w:val="both"/>
        <w:rPr>
          <w:b/>
          <w:sz w:val="24"/>
          <w:szCs w:val="24"/>
        </w:rPr>
      </w:pPr>
      <w:r>
        <w:rPr>
          <w:b/>
          <w:sz w:val="24"/>
          <w:szCs w:val="24"/>
        </w:rPr>
        <w:t xml:space="preserve">7. </w:t>
      </w:r>
      <w:r w:rsidRPr="00923DE3">
        <w:rPr>
          <w:b/>
          <w:sz w:val="24"/>
          <w:szCs w:val="24"/>
        </w:rPr>
        <w:t xml:space="preserve"> Состав и дислокация сил и средств </w:t>
      </w:r>
      <w:r>
        <w:rPr>
          <w:b/>
          <w:sz w:val="24"/>
          <w:szCs w:val="24"/>
        </w:rPr>
        <w:t xml:space="preserve"> </w:t>
      </w:r>
      <w:r w:rsidRPr="00923DE3">
        <w:rPr>
          <w:b/>
          <w:sz w:val="24"/>
          <w:szCs w:val="24"/>
        </w:rPr>
        <w:t>при локализации и ликвидации последствий аварий на объекте.</w:t>
      </w:r>
    </w:p>
    <w:p w:rsidR="00260738" w:rsidRDefault="00260738" w:rsidP="00260738">
      <w:pPr>
        <w:jc w:val="both"/>
        <w:rPr>
          <w:sz w:val="24"/>
          <w:szCs w:val="24"/>
        </w:rPr>
      </w:pPr>
    </w:p>
    <w:p w:rsidR="00260738" w:rsidRPr="00923DE3" w:rsidRDefault="00260738" w:rsidP="00260738">
      <w:pPr>
        <w:jc w:val="both"/>
        <w:rPr>
          <w:sz w:val="24"/>
          <w:szCs w:val="24"/>
        </w:rPr>
      </w:pPr>
      <w:r w:rsidRPr="00923DE3">
        <w:rPr>
          <w:sz w:val="24"/>
          <w:szCs w:val="24"/>
        </w:rPr>
        <w:t>В соответствии с требованиями руководящих документов о создании собственных профессиональных аварийно-спасательных формирований или заключении договоров со сторонними профессиональными аварийно-спасательными формированиями ООО «ТеплоРесурс» имеет договор на обслуживание опасного производственного объекта  с ГБУ ЯО ПСС ЯО.</w:t>
      </w:r>
    </w:p>
    <w:p w:rsidR="00260738" w:rsidRPr="00923DE3" w:rsidRDefault="00260738" w:rsidP="00260738">
      <w:pPr>
        <w:jc w:val="both"/>
        <w:rPr>
          <w:sz w:val="24"/>
          <w:szCs w:val="24"/>
        </w:rPr>
      </w:pPr>
      <w:r>
        <w:rPr>
          <w:sz w:val="24"/>
          <w:szCs w:val="24"/>
        </w:rPr>
        <w:t xml:space="preserve">- </w:t>
      </w:r>
      <w:r w:rsidRPr="00923DE3">
        <w:rPr>
          <w:sz w:val="24"/>
          <w:szCs w:val="24"/>
        </w:rPr>
        <w:t>ГБУ ЯО ПСС ЯО имеет в своём составе подготовленных и аттестованных профессиональных спасателей и оснащён оборудованием в соответствии с Паспортом формирования.</w:t>
      </w:r>
    </w:p>
    <w:p w:rsidR="00260738" w:rsidRPr="00923DE3" w:rsidRDefault="00260738" w:rsidP="00260738">
      <w:pPr>
        <w:jc w:val="both"/>
        <w:rPr>
          <w:sz w:val="24"/>
          <w:szCs w:val="24"/>
        </w:rPr>
      </w:pPr>
      <w:r>
        <w:rPr>
          <w:sz w:val="24"/>
          <w:szCs w:val="24"/>
        </w:rPr>
        <w:t xml:space="preserve">- </w:t>
      </w:r>
      <w:r w:rsidRPr="00923DE3">
        <w:rPr>
          <w:sz w:val="24"/>
          <w:szCs w:val="24"/>
        </w:rPr>
        <w:t>Для тушения пожаров, которые могут возникнуть на территории ОПО и предприятия в целом, организовано взаимодействие и привлекаются силы и средства пожарной охраны ГБУ ЯО ПСС ЯО.</w:t>
      </w:r>
    </w:p>
    <w:p w:rsidR="00260738" w:rsidRPr="00923DE3" w:rsidRDefault="00260738" w:rsidP="00260738">
      <w:pPr>
        <w:jc w:val="both"/>
        <w:rPr>
          <w:sz w:val="24"/>
          <w:szCs w:val="24"/>
        </w:rPr>
      </w:pPr>
      <w:r>
        <w:rPr>
          <w:sz w:val="24"/>
          <w:szCs w:val="24"/>
        </w:rPr>
        <w:t xml:space="preserve">- </w:t>
      </w:r>
      <w:r w:rsidRPr="00923DE3">
        <w:rPr>
          <w:sz w:val="24"/>
          <w:szCs w:val="24"/>
        </w:rPr>
        <w:t>Время локализации аварийных ситуаций не должно превышать 6-ти часов, с момента обнаружения или с момента поступления информации об аварии. За указанное время необходимо провести как собственно операции по локализации аварии, так и доставку сил и средств на место проведения работ. При этом время локализации (Тлн=6час) включает в себя:</w:t>
      </w:r>
    </w:p>
    <w:p w:rsidR="00260738" w:rsidRDefault="00260738" w:rsidP="00260738">
      <w:pPr>
        <w:jc w:val="both"/>
        <w:rPr>
          <w:sz w:val="24"/>
          <w:szCs w:val="24"/>
        </w:rPr>
      </w:pPr>
      <w:r>
        <w:rPr>
          <w:sz w:val="24"/>
          <w:szCs w:val="24"/>
        </w:rPr>
        <w:lastRenderedPageBreak/>
        <w:t xml:space="preserve">- </w:t>
      </w:r>
      <w:r w:rsidRPr="00923DE3">
        <w:rPr>
          <w:sz w:val="24"/>
          <w:szCs w:val="24"/>
        </w:rPr>
        <w:t>Время, затраченное на оповещение ГБУ ЯО ПСС ЯО о возникновении аварийной ситуации (ориентировочно 0,3 часа);</w:t>
      </w:r>
    </w:p>
    <w:p w:rsidR="00260738" w:rsidRPr="00923DE3" w:rsidRDefault="00260738" w:rsidP="00260738">
      <w:pPr>
        <w:jc w:val="both"/>
        <w:rPr>
          <w:sz w:val="24"/>
          <w:szCs w:val="24"/>
        </w:rPr>
      </w:pPr>
      <w:r>
        <w:rPr>
          <w:sz w:val="24"/>
          <w:szCs w:val="24"/>
        </w:rPr>
        <w:t xml:space="preserve">- </w:t>
      </w:r>
      <w:r w:rsidRPr="00923DE3">
        <w:rPr>
          <w:sz w:val="24"/>
          <w:szCs w:val="24"/>
        </w:rPr>
        <w:t>Время, затраченное на оповещение и сбор личного состава ГБУ ЯО ПСС ЯО - (0,2 часа);</w:t>
      </w:r>
    </w:p>
    <w:p w:rsidR="00260738" w:rsidRPr="00923DE3" w:rsidRDefault="00260738" w:rsidP="00260738">
      <w:pPr>
        <w:jc w:val="both"/>
        <w:rPr>
          <w:sz w:val="24"/>
          <w:szCs w:val="24"/>
        </w:rPr>
      </w:pPr>
      <w:r>
        <w:rPr>
          <w:sz w:val="24"/>
          <w:szCs w:val="24"/>
        </w:rPr>
        <w:t xml:space="preserve">- </w:t>
      </w:r>
      <w:r w:rsidRPr="00923DE3">
        <w:rPr>
          <w:sz w:val="24"/>
          <w:szCs w:val="24"/>
        </w:rPr>
        <w:t>Время перебазирования ГБУ ЯО ПСС ЯО на место аварии;</w:t>
      </w:r>
    </w:p>
    <w:p w:rsidR="00260738" w:rsidRPr="00923DE3" w:rsidRDefault="00260738" w:rsidP="00260738">
      <w:pPr>
        <w:jc w:val="both"/>
        <w:rPr>
          <w:sz w:val="24"/>
          <w:szCs w:val="24"/>
        </w:rPr>
      </w:pPr>
      <w:r>
        <w:rPr>
          <w:sz w:val="24"/>
          <w:szCs w:val="24"/>
        </w:rPr>
        <w:t xml:space="preserve">- </w:t>
      </w:r>
      <w:r w:rsidRPr="00923DE3">
        <w:rPr>
          <w:sz w:val="24"/>
          <w:szCs w:val="24"/>
        </w:rPr>
        <w:t>Время локализации.</w:t>
      </w:r>
    </w:p>
    <w:p w:rsidR="00260738" w:rsidRDefault="00260738" w:rsidP="00260738">
      <w:pPr>
        <w:jc w:val="both"/>
      </w:pPr>
    </w:p>
    <w:p w:rsidR="00260738" w:rsidRDefault="00260738" w:rsidP="00260738">
      <w:pPr>
        <w:jc w:val="both"/>
      </w:pPr>
    </w:p>
    <w:p w:rsidR="00260738" w:rsidRPr="00923DE3" w:rsidRDefault="00260738" w:rsidP="00260738">
      <w:pPr>
        <w:jc w:val="both"/>
        <w:rPr>
          <w:b/>
          <w:sz w:val="24"/>
          <w:szCs w:val="24"/>
        </w:rPr>
      </w:pPr>
      <w:r w:rsidRPr="009C59E3">
        <w:rPr>
          <w:b/>
        </w:rPr>
        <w:t>8.</w:t>
      </w:r>
      <w:r w:rsidRPr="00923DE3">
        <w:rPr>
          <w:b/>
          <w:sz w:val="24"/>
          <w:szCs w:val="24"/>
        </w:rPr>
        <w:t xml:space="preserve"> Обеспечение постоянной готовности сил и средств </w:t>
      </w:r>
      <w:r>
        <w:rPr>
          <w:b/>
          <w:sz w:val="24"/>
          <w:szCs w:val="24"/>
        </w:rPr>
        <w:t xml:space="preserve"> </w:t>
      </w:r>
      <w:r w:rsidRPr="00923DE3">
        <w:rPr>
          <w:b/>
          <w:sz w:val="24"/>
          <w:szCs w:val="24"/>
        </w:rPr>
        <w:t>к локализации и ликвидации последствий аварии на объекте.</w:t>
      </w:r>
    </w:p>
    <w:p w:rsidR="00260738" w:rsidRDefault="00260738" w:rsidP="00260738">
      <w:pPr>
        <w:jc w:val="both"/>
        <w:rPr>
          <w:sz w:val="24"/>
          <w:szCs w:val="24"/>
        </w:rPr>
      </w:pPr>
    </w:p>
    <w:p w:rsidR="00260738" w:rsidRPr="00923DE3" w:rsidRDefault="00260738" w:rsidP="00260738">
      <w:pPr>
        <w:jc w:val="both"/>
        <w:rPr>
          <w:sz w:val="24"/>
          <w:szCs w:val="24"/>
        </w:rPr>
      </w:pPr>
      <w:r>
        <w:rPr>
          <w:sz w:val="24"/>
          <w:szCs w:val="24"/>
        </w:rPr>
        <w:t xml:space="preserve">      </w:t>
      </w:r>
      <w:r w:rsidRPr="00923DE3">
        <w:rPr>
          <w:sz w:val="24"/>
          <w:szCs w:val="24"/>
        </w:rPr>
        <w:t xml:space="preserve"> Для обеспечения постоянной готовности сил и средств к локализации и ликвидации последствий аварии на объекте проводятся следующие мероприятия:</w:t>
      </w:r>
    </w:p>
    <w:p w:rsidR="00260738" w:rsidRPr="00923DE3" w:rsidRDefault="00260738" w:rsidP="009656DA">
      <w:pPr>
        <w:numPr>
          <w:ilvl w:val="0"/>
          <w:numId w:val="17"/>
        </w:numPr>
        <w:ind w:left="0"/>
        <w:jc w:val="both"/>
        <w:rPr>
          <w:sz w:val="24"/>
          <w:szCs w:val="24"/>
        </w:rPr>
      </w:pPr>
      <w:r w:rsidRPr="00923DE3">
        <w:rPr>
          <w:sz w:val="24"/>
          <w:szCs w:val="24"/>
        </w:rPr>
        <w:t>Проведение учебно-тренировочных занятий с персоналом, эксплуатирующим опасный производственный объект;</w:t>
      </w:r>
    </w:p>
    <w:p w:rsidR="00260738" w:rsidRPr="00923DE3" w:rsidRDefault="00260738" w:rsidP="009656DA">
      <w:pPr>
        <w:numPr>
          <w:ilvl w:val="0"/>
          <w:numId w:val="17"/>
        </w:numPr>
        <w:ind w:left="0"/>
        <w:jc w:val="both"/>
        <w:rPr>
          <w:sz w:val="24"/>
          <w:szCs w:val="24"/>
        </w:rPr>
      </w:pPr>
      <w:r w:rsidRPr="00923DE3">
        <w:rPr>
          <w:sz w:val="24"/>
          <w:szCs w:val="24"/>
        </w:rPr>
        <w:t>Проведение совместных учебно-тренировочных занятий с персоналом, эксплуатирующим опасный производственный объект и аварийно-спасательными формированиями;</w:t>
      </w:r>
    </w:p>
    <w:p w:rsidR="00260738" w:rsidRPr="00923DE3" w:rsidRDefault="00260738" w:rsidP="009656DA">
      <w:pPr>
        <w:numPr>
          <w:ilvl w:val="0"/>
          <w:numId w:val="17"/>
        </w:numPr>
        <w:ind w:left="0"/>
        <w:jc w:val="both"/>
        <w:rPr>
          <w:sz w:val="24"/>
          <w:szCs w:val="24"/>
        </w:rPr>
      </w:pPr>
      <w:r w:rsidRPr="00923DE3">
        <w:rPr>
          <w:sz w:val="24"/>
          <w:szCs w:val="24"/>
        </w:rPr>
        <w:t>Поддержание в постоянной работоспособности оборудования и приспособлений, применяемых во время локализации и ликвидации аварий;</w:t>
      </w:r>
    </w:p>
    <w:p w:rsidR="00260738" w:rsidRPr="00923DE3" w:rsidRDefault="00260738" w:rsidP="009656DA">
      <w:pPr>
        <w:numPr>
          <w:ilvl w:val="0"/>
          <w:numId w:val="17"/>
        </w:numPr>
        <w:ind w:left="0"/>
        <w:jc w:val="both"/>
        <w:rPr>
          <w:sz w:val="24"/>
          <w:szCs w:val="24"/>
        </w:rPr>
      </w:pPr>
      <w:r w:rsidRPr="00923DE3">
        <w:rPr>
          <w:sz w:val="24"/>
          <w:szCs w:val="24"/>
        </w:rPr>
        <w:t>Создание неприкосновенного запаса материалов и инструмента, применяемых во время локализации и ликвидации аварий;</w:t>
      </w:r>
    </w:p>
    <w:p w:rsidR="00260738" w:rsidRPr="00923DE3" w:rsidRDefault="00260738" w:rsidP="009656DA">
      <w:pPr>
        <w:numPr>
          <w:ilvl w:val="0"/>
          <w:numId w:val="17"/>
        </w:numPr>
        <w:ind w:left="0"/>
        <w:jc w:val="both"/>
        <w:rPr>
          <w:sz w:val="24"/>
          <w:szCs w:val="24"/>
        </w:rPr>
      </w:pPr>
      <w:r w:rsidRPr="00923DE3">
        <w:rPr>
          <w:sz w:val="24"/>
          <w:szCs w:val="24"/>
        </w:rPr>
        <w:t>Обеспечение круглогодичного удобного подъезда средств пожаротушения и других сил и средств ликвидации аварийных ситуаций;</w:t>
      </w:r>
    </w:p>
    <w:p w:rsidR="00260738" w:rsidRPr="00923DE3" w:rsidRDefault="00260738" w:rsidP="009656DA">
      <w:pPr>
        <w:numPr>
          <w:ilvl w:val="0"/>
          <w:numId w:val="17"/>
        </w:numPr>
        <w:ind w:left="0"/>
        <w:jc w:val="both"/>
        <w:rPr>
          <w:sz w:val="24"/>
          <w:szCs w:val="24"/>
        </w:rPr>
      </w:pPr>
      <w:r w:rsidRPr="00923DE3">
        <w:rPr>
          <w:sz w:val="24"/>
          <w:szCs w:val="24"/>
        </w:rPr>
        <w:t>Заключение договоров и выполнение договорных обязательств со специализированными организациями, имеющими право ведения аварийно-спасательных работ в чрезвычайных ситуациях и имеющих в своем штате аттестованный персонал и аттестованное оборудование, применяемое для аварийно-спасательных и аварийно-восстановительных работ на взрывопожароопасных производственных объектах;</w:t>
      </w:r>
    </w:p>
    <w:p w:rsidR="00260738" w:rsidRPr="009C59E3" w:rsidRDefault="00260738" w:rsidP="009656DA">
      <w:pPr>
        <w:numPr>
          <w:ilvl w:val="0"/>
          <w:numId w:val="17"/>
        </w:numPr>
        <w:ind w:left="0"/>
        <w:jc w:val="both"/>
        <w:rPr>
          <w:sz w:val="24"/>
          <w:szCs w:val="24"/>
        </w:rPr>
      </w:pPr>
      <w:r w:rsidRPr="00923DE3">
        <w:rPr>
          <w:sz w:val="24"/>
          <w:szCs w:val="24"/>
        </w:rPr>
        <w:t>Организация материально-технического, инженерного и финансового обеспечения операций по локализации</w:t>
      </w:r>
      <w:r w:rsidRPr="009C59E3">
        <w:rPr>
          <w:sz w:val="24"/>
          <w:szCs w:val="24"/>
        </w:rPr>
        <w:t xml:space="preserve"> и ликвидации аварий на объекте.</w:t>
      </w:r>
    </w:p>
    <w:p w:rsidR="00260738" w:rsidRPr="00923DE3" w:rsidRDefault="00260738" w:rsidP="00260738">
      <w:pPr>
        <w:jc w:val="both"/>
        <w:rPr>
          <w:sz w:val="24"/>
          <w:szCs w:val="24"/>
        </w:rPr>
      </w:pPr>
      <w:r>
        <w:rPr>
          <w:sz w:val="24"/>
          <w:szCs w:val="24"/>
        </w:rPr>
        <w:t xml:space="preserve">          </w:t>
      </w:r>
      <w:r w:rsidRPr="00923DE3">
        <w:rPr>
          <w:sz w:val="24"/>
          <w:szCs w:val="24"/>
        </w:rPr>
        <w:t>Готовность сил и средств ликвидации аварий сторонних организаций, обеспечивается в соответствии с существующими ведомственными нормативами.</w:t>
      </w:r>
    </w:p>
    <w:p w:rsidR="00260738" w:rsidRPr="00923DE3" w:rsidRDefault="00260738" w:rsidP="00260738">
      <w:pPr>
        <w:jc w:val="both"/>
        <w:rPr>
          <w:sz w:val="24"/>
          <w:szCs w:val="24"/>
        </w:rPr>
      </w:pPr>
      <w:r>
        <w:rPr>
          <w:sz w:val="24"/>
          <w:szCs w:val="24"/>
        </w:rPr>
        <w:t xml:space="preserve">          </w:t>
      </w:r>
      <w:r w:rsidRPr="00923DE3">
        <w:rPr>
          <w:sz w:val="24"/>
          <w:szCs w:val="24"/>
        </w:rPr>
        <w:t>После каждого использования запасы материалов, инструмента, инвентаря, приспособлений и прочих средств должны пополняться до необходимого уровня.</w:t>
      </w:r>
    </w:p>
    <w:p w:rsidR="00260738" w:rsidRPr="00923DE3" w:rsidRDefault="00260738" w:rsidP="00260738">
      <w:pPr>
        <w:jc w:val="both"/>
        <w:rPr>
          <w:sz w:val="24"/>
          <w:szCs w:val="24"/>
        </w:rPr>
      </w:pPr>
      <w:r>
        <w:rPr>
          <w:sz w:val="24"/>
          <w:szCs w:val="24"/>
        </w:rPr>
        <w:t xml:space="preserve">         </w:t>
      </w:r>
      <w:r w:rsidRPr="00923DE3">
        <w:rPr>
          <w:sz w:val="24"/>
          <w:szCs w:val="24"/>
        </w:rPr>
        <w:t xml:space="preserve"> Комплекс мероприятий по отработке действий по локализации и ликвидации аварийных ситуаций включает:</w:t>
      </w:r>
    </w:p>
    <w:p w:rsidR="00260738" w:rsidRPr="00923DE3" w:rsidRDefault="00260738" w:rsidP="009656DA">
      <w:pPr>
        <w:numPr>
          <w:ilvl w:val="0"/>
          <w:numId w:val="18"/>
        </w:numPr>
        <w:ind w:left="0"/>
        <w:jc w:val="both"/>
        <w:rPr>
          <w:sz w:val="24"/>
          <w:szCs w:val="24"/>
        </w:rPr>
      </w:pPr>
      <w:r w:rsidRPr="00923DE3">
        <w:rPr>
          <w:sz w:val="24"/>
          <w:szCs w:val="24"/>
        </w:rPr>
        <w:t>Знание технологических блоков (элементов оборудования), на которых могут произойти аварийные ситуации с максимальным ущербом, либо характеризующиеся наибольшей вероятностью возникновения аварии;</w:t>
      </w:r>
    </w:p>
    <w:p w:rsidR="00260738" w:rsidRPr="00923DE3" w:rsidRDefault="00260738" w:rsidP="009656DA">
      <w:pPr>
        <w:numPr>
          <w:ilvl w:val="0"/>
          <w:numId w:val="18"/>
        </w:numPr>
        <w:ind w:left="0"/>
        <w:jc w:val="both"/>
        <w:rPr>
          <w:sz w:val="24"/>
          <w:szCs w:val="24"/>
        </w:rPr>
      </w:pPr>
      <w:r w:rsidRPr="00923DE3">
        <w:rPr>
          <w:sz w:val="24"/>
          <w:szCs w:val="24"/>
        </w:rPr>
        <w:t>Проведение тренировок и комплексных учений по локализации и ликвидации аварийных ситуаций;</w:t>
      </w:r>
    </w:p>
    <w:p w:rsidR="00260738" w:rsidRPr="00923DE3" w:rsidRDefault="00260738" w:rsidP="009656DA">
      <w:pPr>
        <w:numPr>
          <w:ilvl w:val="0"/>
          <w:numId w:val="18"/>
        </w:numPr>
        <w:ind w:left="0"/>
        <w:jc w:val="both"/>
        <w:rPr>
          <w:sz w:val="24"/>
          <w:szCs w:val="24"/>
        </w:rPr>
      </w:pPr>
      <w:r w:rsidRPr="00923DE3">
        <w:rPr>
          <w:sz w:val="24"/>
          <w:szCs w:val="24"/>
        </w:rPr>
        <w:t>Своевременную и регулярную проверку технического состояния средств, применяемых при локализации и ликвидации аварийных ситуаций, при необходимости – проведение их текущего и капитального ремонта;</w:t>
      </w:r>
    </w:p>
    <w:p w:rsidR="00260738" w:rsidRPr="00923DE3" w:rsidRDefault="00260738" w:rsidP="009656DA">
      <w:pPr>
        <w:numPr>
          <w:ilvl w:val="0"/>
          <w:numId w:val="18"/>
        </w:numPr>
        <w:ind w:left="0"/>
        <w:jc w:val="both"/>
        <w:rPr>
          <w:sz w:val="24"/>
          <w:szCs w:val="24"/>
        </w:rPr>
      </w:pPr>
      <w:r w:rsidRPr="00923DE3">
        <w:rPr>
          <w:sz w:val="24"/>
          <w:szCs w:val="24"/>
        </w:rPr>
        <w:t>Оценку имеющегося состава сил и доукомплектование.</w:t>
      </w:r>
    </w:p>
    <w:p w:rsidR="00260738" w:rsidRPr="00923DE3" w:rsidRDefault="00260738" w:rsidP="00260738">
      <w:pPr>
        <w:jc w:val="both"/>
        <w:rPr>
          <w:sz w:val="24"/>
          <w:szCs w:val="24"/>
        </w:rPr>
      </w:pPr>
      <w:r>
        <w:rPr>
          <w:sz w:val="24"/>
          <w:szCs w:val="24"/>
        </w:rPr>
        <w:t xml:space="preserve">          </w:t>
      </w:r>
      <w:r w:rsidRPr="00923DE3">
        <w:rPr>
          <w:sz w:val="24"/>
          <w:szCs w:val="24"/>
        </w:rPr>
        <w:t xml:space="preserve"> Профессиональная подготовка персонала характеризуется следующими принципами:</w:t>
      </w:r>
    </w:p>
    <w:p w:rsidR="00260738" w:rsidRPr="00923DE3" w:rsidRDefault="00260738" w:rsidP="009656DA">
      <w:pPr>
        <w:numPr>
          <w:ilvl w:val="0"/>
          <w:numId w:val="19"/>
        </w:numPr>
        <w:ind w:left="0"/>
        <w:jc w:val="both"/>
        <w:rPr>
          <w:sz w:val="24"/>
          <w:szCs w:val="24"/>
        </w:rPr>
      </w:pPr>
      <w:r w:rsidRPr="00923DE3">
        <w:rPr>
          <w:sz w:val="24"/>
          <w:szCs w:val="24"/>
        </w:rPr>
        <w:t>Использование работников, имеющих требуемый профессиональный и общеобразовательный ценз;</w:t>
      </w:r>
    </w:p>
    <w:p w:rsidR="00260738" w:rsidRPr="00923DE3" w:rsidRDefault="00260738" w:rsidP="009656DA">
      <w:pPr>
        <w:numPr>
          <w:ilvl w:val="0"/>
          <w:numId w:val="19"/>
        </w:numPr>
        <w:ind w:left="0"/>
        <w:jc w:val="both"/>
        <w:rPr>
          <w:sz w:val="24"/>
          <w:szCs w:val="24"/>
        </w:rPr>
      </w:pPr>
      <w:r w:rsidRPr="00923DE3">
        <w:rPr>
          <w:sz w:val="24"/>
          <w:szCs w:val="24"/>
        </w:rPr>
        <w:t>Проведение инструктажей работникам при поступлении и постоянно в период работы на объекте;</w:t>
      </w:r>
    </w:p>
    <w:p w:rsidR="00260738" w:rsidRPr="00923DE3" w:rsidRDefault="00260738" w:rsidP="009656DA">
      <w:pPr>
        <w:numPr>
          <w:ilvl w:val="0"/>
          <w:numId w:val="19"/>
        </w:numPr>
        <w:ind w:left="0"/>
        <w:jc w:val="both"/>
        <w:rPr>
          <w:sz w:val="24"/>
          <w:szCs w:val="24"/>
        </w:rPr>
      </w:pPr>
      <w:r w:rsidRPr="00923DE3">
        <w:rPr>
          <w:sz w:val="24"/>
          <w:szCs w:val="24"/>
        </w:rPr>
        <w:t>Организация предварительного курсового обучения с последующей проверкой знаний;</w:t>
      </w:r>
    </w:p>
    <w:p w:rsidR="00260738" w:rsidRPr="00923DE3" w:rsidRDefault="00260738" w:rsidP="009656DA">
      <w:pPr>
        <w:numPr>
          <w:ilvl w:val="0"/>
          <w:numId w:val="19"/>
        </w:numPr>
        <w:ind w:left="0"/>
        <w:jc w:val="both"/>
        <w:rPr>
          <w:sz w:val="24"/>
          <w:szCs w:val="24"/>
        </w:rPr>
      </w:pPr>
      <w:r w:rsidRPr="00923DE3">
        <w:rPr>
          <w:sz w:val="24"/>
          <w:szCs w:val="24"/>
        </w:rPr>
        <w:lastRenderedPageBreak/>
        <w:t>Индивидуальное обучение на рабочих местах профессиональным навыкам с подтверждением полученных навыков;</w:t>
      </w:r>
    </w:p>
    <w:p w:rsidR="00260738" w:rsidRPr="00923DE3" w:rsidRDefault="00260738" w:rsidP="009656DA">
      <w:pPr>
        <w:numPr>
          <w:ilvl w:val="0"/>
          <w:numId w:val="19"/>
        </w:numPr>
        <w:ind w:left="0"/>
        <w:jc w:val="both"/>
        <w:rPr>
          <w:sz w:val="24"/>
          <w:szCs w:val="24"/>
        </w:rPr>
      </w:pPr>
      <w:r w:rsidRPr="00923DE3">
        <w:rPr>
          <w:sz w:val="24"/>
          <w:szCs w:val="24"/>
        </w:rPr>
        <w:t>Периодическая аттестация знаний и соответствия работников предъявляемым требованиям.</w:t>
      </w:r>
    </w:p>
    <w:p w:rsidR="00260738" w:rsidRPr="00923DE3" w:rsidRDefault="00260738" w:rsidP="00260738">
      <w:pPr>
        <w:jc w:val="both"/>
        <w:rPr>
          <w:sz w:val="24"/>
          <w:szCs w:val="24"/>
        </w:rPr>
      </w:pPr>
      <w:r>
        <w:rPr>
          <w:sz w:val="24"/>
          <w:szCs w:val="24"/>
        </w:rPr>
        <w:t xml:space="preserve">          </w:t>
      </w:r>
      <w:r w:rsidRPr="00923DE3">
        <w:rPr>
          <w:sz w:val="24"/>
          <w:szCs w:val="24"/>
        </w:rPr>
        <w:t>Весь персонал, работающий на ОПО «Система теплоснабжения», в установленные сроки проходит обучение и аттестацию на специальных курсах по специально разработанным программам, согласованным с Ростехнадзором России.</w:t>
      </w:r>
    </w:p>
    <w:p w:rsidR="00260738" w:rsidRPr="00923DE3" w:rsidRDefault="00260738" w:rsidP="00260738">
      <w:pPr>
        <w:jc w:val="both"/>
        <w:rPr>
          <w:sz w:val="24"/>
          <w:szCs w:val="24"/>
        </w:rPr>
      </w:pPr>
      <w:r w:rsidRPr="00923DE3">
        <w:rPr>
          <w:sz w:val="24"/>
          <w:szCs w:val="24"/>
        </w:rPr>
        <w:t>Персонал в обязательном порядке проходит подготовку по пожарно-техническому минимуму.</w:t>
      </w:r>
    </w:p>
    <w:p w:rsidR="00260738" w:rsidRPr="00923DE3" w:rsidRDefault="00260738" w:rsidP="00260738">
      <w:pPr>
        <w:jc w:val="both"/>
        <w:rPr>
          <w:sz w:val="24"/>
          <w:szCs w:val="24"/>
        </w:rPr>
      </w:pPr>
      <w:r w:rsidRPr="00923DE3">
        <w:rPr>
          <w:sz w:val="24"/>
          <w:szCs w:val="24"/>
        </w:rPr>
        <w:t xml:space="preserve">  </w:t>
      </w:r>
      <w:r>
        <w:rPr>
          <w:sz w:val="24"/>
          <w:szCs w:val="24"/>
        </w:rPr>
        <w:t xml:space="preserve">     </w:t>
      </w:r>
      <w:r w:rsidRPr="00923DE3">
        <w:rPr>
          <w:sz w:val="24"/>
          <w:szCs w:val="24"/>
        </w:rPr>
        <w:t xml:space="preserve"> Ответственный за подготовку и обучение по вопросам промышленной и пожарной безопасности является специалист по охране труда.</w:t>
      </w:r>
    </w:p>
    <w:p w:rsidR="00260738" w:rsidRPr="00923DE3" w:rsidRDefault="00260738" w:rsidP="00260738">
      <w:pPr>
        <w:jc w:val="both"/>
        <w:rPr>
          <w:sz w:val="24"/>
          <w:szCs w:val="24"/>
        </w:rPr>
      </w:pPr>
      <w:r>
        <w:rPr>
          <w:sz w:val="24"/>
          <w:szCs w:val="24"/>
        </w:rPr>
        <w:t xml:space="preserve">       </w:t>
      </w:r>
      <w:r w:rsidRPr="00923DE3">
        <w:rPr>
          <w:sz w:val="24"/>
          <w:szCs w:val="24"/>
        </w:rPr>
        <w:t xml:space="preserve"> Для отработки организационных процедур: внутреннего и внешнего оповещения, сбора и мобилизации персонала и т.п. служит командно-штабные тренировки, организуемые согласно графику учений.</w:t>
      </w:r>
    </w:p>
    <w:p w:rsidR="00260738" w:rsidRPr="00923DE3" w:rsidRDefault="00260738" w:rsidP="00260738">
      <w:pPr>
        <w:jc w:val="both"/>
        <w:rPr>
          <w:sz w:val="24"/>
          <w:szCs w:val="24"/>
        </w:rPr>
      </w:pPr>
      <w:r>
        <w:rPr>
          <w:sz w:val="24"/>
          <w:szCs w:val="24"/>
        </w:rPr>
        <w:t xml:space="preserve">       </w:t>
      </w:r>
      <w:r w:rsidRPr="00923DE3">
        <w:rPr>
          <w:sz w:val="24"/>
          <w:szCs w:val="24"/>
        </w:rPr>
        <w:t xml:space="preserve"> Для проверки практических навыков персонала проводятся регулярные тренировки.</w:t>
      </w:r>
    </w:p>
    <w:p w:rsidR="00260738" w:rsidRPr="00923DE3" w:rsidRDefault="00260738" w:rsidP="00260738">
      <w:pPr>
        <w:jc w:val="both"/>
        <w:rPr>
          <w:sz w:val="24"/>
          <w:szCs w:val="24"/>
        </w:rPr>
      </w:pPr>
      <w:r>
        <w:rPr>
          <w:sz w:val="24"/>
          <w:szCs w:val="24"/>
        </w:rPr>
        <w:t xml:space="preserve">       </w:t>
      </w:r>
      <w:r w:rsidRPr="00923DE3">
        <w:rPr>
          <w:sz w:val="24"/>
          <w:szCs w:val="24"/>
        </w:rPr>
        <w:t xml:space="preserve"> Координация совместных действий также отрабатывается в учениях. Такие учения должны проводиться 1раз в 3 года.</w:t>
      </w:r>
    </w:p>
    <w:p w:rsidR="00260738" w:rsidRPr="00923DE3" w:rsidRDefault="00260738" w:rsidP="00260738">
      <w:pPr>
        <w:jc w:val="both"/>
        <w:rPr>
          <w:sz w:val="24"/>
          <w:szCs w:val="24"/>
        </w:rPr>
      </w:pPr>
      <w:r w:rsidRPr="00923DE3">
        <w:rPr>
          <w:sz w:val="24"/>
          <w:szCs w:val="24"/>
        </w:rPr>
        <w:t xml:space="preserve">   </w:t>
      </w:r>
      <w:r>
        <w:rPr>
          <w:sz w:val="24"/>
          <w:szCs w:val="24"/>
        </w:rPr>
        <w:t xml:space="preserve">     </w:t>
      </w:r>
      <w:r w:rsidRPr="00923DE3">
        <w:rPr>
          <w:sz w:val="24"/>
          <w:szCs w:val="24"/>
        </w:rPr>
        <w:t>План их составляется заранее и не менее чем за 1 месяц доводится до сведения взаимодействующих организаций, контролирующих органов.</w:t>
      </w:r>
    </w:p>
    <w:p w:rsidR="00260738" w:rsidRPr="00923DE3" w:rsidRDefault="00260738" w:rsidP="00260738">
      <w:pPr>
        <w:jc w:val="both"/>
        <w:rPr>
          <w:sz w:val="24"/>
          <w:szCs w:val="24"/>
        </w:rPr>
      </w:pPr>
      <w:r w:rsidRPr="00923DE3">
        <w:rPr>
          <w:sz w:val="24"/>
          <w:szCs w:val="24"/>
        </w:rPr>
        <w:t xml:space="preserve">   </w:t>
      </w:r>
      <w:r>
        <w:rPr>
          <w:sz w:val="24"/>
          <w:szCs w:val="24"/>
        </w:rPr>
        <w:t xml:space="preserve">     </w:t>
      </w:r>
      <w:r w:rsidRPr="00923DE3">
        <w:rPr>
          <w:sz w:val="24"/>
          <w:szCs w:val="24"/>
        </w:rPr>
        <w:t>По результатам учений, при необходимости, проводится корректировка ПЛАС.</w:t>
      </w:r>
    </w:p>
    <w:p w:rsidR="00260738" w:rsidRDefault="00260738" w:rsidP="00260738">
      <w:pPr>
        <w:jc w:val="both"/>
        <w:rPr>
          <w:sz w:val="24"/>
          <w:szCs w:val="24"/>
        </w:rPr>
      </w:pPr>
      <w:r>
        <w:rPr>
          <w:sz w:val="24"/>
          <w:szCs w:val="24"/>
        </w:rPr>
        <w:t xml:space="preserve">        </w:t>
      </w:r>
      <w:r w:rsidRPr="00923DE3">
        <w:rPr>
          <w:sz w:val="24"/>
          <w:szCs w:val="24"/>
        </w:rPr>
        <w:t>Учебно-тренировочные занятия и учебные тревоги, проводимые руководителем предприятия, обеспечивают:</w:t>
      </w:r>
    </w:p>
    <w:p w:rsidR="00260738" w:rsidRPr="00923DE3" w:rsidRDefault="00260738" w:rsidP="00260738">
      <w:pPr>
        <w:jc w:val="both"/>
        <w:rPr>
          <w:sz w:val="24"/>
          <w:szCs w:val="24"/>
        </w:rPr>
      </w:pPr>
      <w:r w:rsidRPr="00923DE3">
        <w:rPr>
          <w:sz w:val="24"/>
          <w:szCs w:val="24"/>
        </w:rPr>
        <w:t xml:space="preserve"> </w:t>
      </w:r>
      <w:r>
        <w:rPr>
          <w:sz w:val="24"/>
          <w:szCs w:val="24"/>
        </w:rPr>
        <w:t xml:space="preserve">- </w:t>
      </w:r>
      <w:r w:rsidRPr="00923DE3">
        <w:rPr>
          <w:sz w:val="24"/>
          <w:szCs w:val="24"/>
        </w:rPr>
        <w:t>Проверку навыков ликвидации аварийных ситуаций:</w:t>
      </w:r>
    </w:p>
    <w:p w:rsidR="00260738" w:rsidRPr="00923DE3" w:rsidRDefault="00260738" w:rsidP="009656DA">
      <w:pPr>
        <w:numPr>
          <w:ilvl w:val="0"/>
          <w:numId w:val="20"/>
        </w:numPr>
        <w:ind w:left="0"/>
        <w:jc w:val="both"/>
        <w:rPr>
          <w:sz w:val="24"/>
          <w:szCs w:val="24"/>
        </w:rPr>
      </w:pPr>
      <w:r w:rsidRPr="00923DE3">
        <w:rPr>
          <w:sz w:val="24"/>
          <w:szCs w:val="24"/>
        </w:rPr>
        <w:t>Имитацию возможных аварий и места их возникновения;</w:t>
      </w:r>
    </w:p>
    <w:p w:rsidR="00260738" w:rsidRPr="00923DE3" w:rsidRDefault="00260738" w:rsidP="009656DA">
      <w:pPr>
        <w:numPr>
          <w:ilvl w:val="0"/>
          <w:numId w:val="20"/>
        </w:numPr>
        <w:ind w:left="0"/>
        <w:jc w:val="both"/>
        <w:rPr>
          <w:sz w:val="24"/>
          <w:szCs w:val="24"/>
        </w:rPr>
      </w:pPr>
      <w:r w:rsidRPr="00923DE3">
        <w:rPr>
          <w:sz w:val="24"/>
          <w:szCs w:val="24"/>
        </w:rPr>
        <w:t>Последовательность и безопасность мероприятий (действий) по ликвидации (локализации) аварий, предусмотренных планом;</w:t>
      </w:r>
    </w:p>
    <w:p w:rsidR="00260738" w:rsidRPr="00923DE3" w:rsidRDefault="00260738" w:rsidP="009656DA">
      <w:pPr>
        <w:numPr>
          <w:ilvl w:val="0"/>
          <w:numId w:val="20"/>
        </w:numPr>
        <w:ind w:left="0"/>
        <w:jc w:val="both"/>
        <w:rPr>
          <w:sz w:val="24"/>
          <w:szCs w:val="24"/>
        </w:rPr>
      </w:pPr>
      <w:r w:rsidRPr="00923DE3">
        <w:rPr>
          <w:sz w:val="24"/>
          <w:szCs w:val="24"/>
        </w:rPr>
        <w:t>Соответствие очередности записей мероприятий по их значимости и последовательность действий, обеспечивающих спасение людей, ликвидацию аварии и т.д.;</w:t>
      </w:r>
    </w:p>
    <w:p w:rsidR="00260738" w:rsidRPr="00923DE3" w:rsidRDefault="00260738" w:rsidP="009656DA">
      <w:pPr>
        <w:numPr>
          <w:ilvl w:val="0"/>
          <w:numId w:val="20"/>
        </w:numPr>
        <w:ind w:left="0"/>
        <w:jc w:val="both"/>
        <w:rPr>
          <w:sz w:val="24"/>
          <w:szCs w:val="24"/>
        </w:rPr>
      </w:pPr>
      <w:r w:rsidRPr="00923DE3">
        <w:rPr>
          <w:sz w:val="24"/>
          <w:szCs w:val="24"/>
        </w:rPr>
        <w:t>Практическую возможность выполнения мероприятий плана по спасению людей, ликвидации (локализации) аварий в начальной стадии ее возникновения, указанными в плане способами и средствами.</w:t>
      </w:r>
    </w:p>
    <w:p w:rsidR="00260738" w:rsidRPr="00923DE3" w:rsidRDefault="00260738" w:rsidP="00260738">
      <w:pPr>
        <w:jc w:val="both"/>
        <w:rPr>
          <w:sz w:val="24"/>
          <w:szCs w:val="24"/>
        </w:rPr>
      </w:pPr>
      <w:r>
        <w:rPr>
          <w:sz w:val="24"/>
          <w:szCs w:val="24"/>
        </w:rPr>
        <w:t xml:space="preserve">- </w:t>
      </w:r>
      <w:r w:rsidRPr="00923DE3">
        <w:rPr>
          <w:sz w:val="24"/>
          <w:szCs w:val="24"/>
        </w:rPr>
        <w:t>Проверку готовности объекта к ликвидации (локализации) возможных аварий:</w:t>
      </w:r>
    </w:p>
    <w:p w:rsidR="00260738" w:rsidRPr="00923DE3" w:rsidRDefault="00260738" w:rsidP="009656DA">
      <w:pPr>
        <w:numPr>
          <w:ilvl w:val="0"/>
          <w:numId w:val="21"/>
        </w:numPr>
        <w:ind w:left="0"/>
        <w:jc w:val="both"/>
        <w:rPr>
          <w:sz w:val="24"/>
          <w:szCs w:val="24"/>
        </w:rPr>
      </w:pPr>
      <w:r w:rsidRPr="00923DE3">
        <w:rPr>
          <w:sz w:val="24"/>
          <w:szCs w:val="24"/>
        </w:rPr>
        <w:t>Наличие, исправность и эффективность средств оповещения об аварии;</w:t>
      </w:r>
    </w:p>
    <w:p w:rsidR="00260738" w:rsidRPr="00923DE3" w:rsidRDefault="00260738" w:rsidP="009656DA">
      <w:pPr>
        <w:numPr>
          <w:ilvl w:val="0"/>
          <w:numId w:val="21"/>
        </w:numPr>
        <w:ind w:left="0"/>
        <w:jc w:val="both"/>
        <w:rPr>
          <w:sz w:val="24"/>
          <w:szCs w:val="24"/>
        </w:rPr>
      </w:pPr>
      <w:r w:rsidRPr="00923DE3">
        <w:rPr>
          <w:sz w:val="24"/>
          <w:szCs w:val="24"/>
        </w:rPr>
        <w:t>Возможность обеспечения вывода людей в безопасное место в кратчайшие сроки;</w:t>
      </w:r>
    </w:p>
    <w:p w:rsidR="00260738" w:rsidRPr="00923DE3" w:rsidRDefault="00260738" w:rsidP="009656DA">
      <w:pPr>
        <w:numPr>
          <w:ilvl w:val="0"/>
          <w:numId w:val="21"/>
        </w:numPr>
        <w:ind w:left="0"/>
        <w:jc w:val="both"/>
        <w:rPr>
          <w:sz w:val="24"/>
          <w:szCs w:val="24"/>
        </w:rPr>
      </w:pPr>
      <w:r w:rsidRPr="00923DE3">
        <w:rPr>
          <w:sz w:val="24"/>
          <w:szCs w:val="24"/>
        </w:rPr>
        <w:t>Доступность и наличие аварийного запаса технических средств для спасения людей и ликвидации (локализации) аварии, правильность их хранения, своевременность проверки и их готовности к немедленному использованию.</w:t>
      </w:r>
    </w:p>
    <w:p w:rsidR="00260738" w:rsidRPr="00923DE3" w:rsidRDefault="00260738" w:rsidP="00260738">
      <w:pPr>
        <w:jc w:val="both"/>
        <w:rPr>
          <w:sz w:val="24"/>
          <w:szCs w:val="24"/>
        </w:rPr>
      </w:pPr>
      <w:r>
        <w:rPr>
          <w:sz w:val="24"/>
          <w:szCs w:val="24"/>
        </w:rPr>
        <w:t>-</w:t>
      </w:r>
      <w:r w:rsidRPr="00923DE3">
        <w:rPr>
          <w:sz w:val="24"/>
          <w:szCs w:val="24"/>
        </w:rPr>
        <w:t xml:space="preserve"> Персонал котельной в обязательном порядке обучается действиям по оказанию доврачебной помощи, к которой относится овладение навыками:</w:t>
      </w:r>
    </w:p>
    <w:p w:rsidR="00260738" w:rsidRPr="00923DE3" w:rsidRDefault="00260738" w:rsidP="009656DA">
      <w:pPr>
        <w:numPr>
          <w:ilvl w:val="0"/>
          <w:numId w:val="22"/>
        </w:numPr>
        <w:ind w:left="0"/>
        <w:jc w:val="both"/>
        <w:rPr>
          <w:sz w:val="24"/>
          <w:szCs w:val="24"/>
        </w:rPr>
      </w:pPr>
      <w:r w:rsidRPr="00923DE3">
        <w:rPr>
          <w:sz w:val="24"/>
          <w:szCs w:val="24"/>
        </w:rPr>
        <w:t>Само- и взаимопомощи;</w:t>
      </w:r>
    </w:p>
    <w:p w:rsidR="00260738" w:rsidRPr="00923DE3" w:rsidRDefault="00260738" w:rsidP="009656DA">
      <w:pPr>
        <w:numPr>
          <w:ilvl w:val="0"/>
          <w:numId w:val="22"/>
        </w:numPr>
        <w:ind w:left="0"/>
        <w:jc w:val="both"/>
        <w:rPr>
          <w:sz w:val="24"/>
          <w:szCs w:val="24"/>
        </w:rPr>
      </w:pPr>
      <w:r w:rsidRPr="00923DE3">
        <w:rPr>
          <w:sz w:val="24"/>
          <w:szCs w:val="24"/>
        </w:rPr>
        <w:t>Наложение жгута при кровотечении;</w:t>
      </w:r>
    </w:p>
    <w:p w:rsidR="00260738" w:rsidRPr="00923DE3" w:rsidRDefault="00260738" w:rsidP="009656DA">
      <w:pPr>
        <w:numPr>
          <w:ilvl w:val="0"/>
          <w:numId w:val="22"/>
        </w:numPr>
        <w:ind w:left="0"/>
        <w:jc w:val="both"/>
        <w:rPr>
          <w:sz w:val="24"/>
          <w:szCs w:val="24"/>
        </w:rPr>
      </w:pPr>
      <w:r w:rsidRPr="00923DE3">
        <w:rPr>
          <w:sz w:val="24"/>
          <w:szCs w:val="24"/>
        </w:rPr>
        <w:t>Наложение повязок;</w:t>
      </w:r>
    </w:p>
    <w:p w:rsidR="00260738" w:rsidRPr="00923DE3" w:rsidRDefault="00260738" w:rsidP="009656DA">
      <w:pPr>
        <w:numPr>
          <w:ilvl w:val="0"/>
          <w:numId w:val="22"/>
        </w:numPr>
        <w:ind w:left="0"/>
        <w:jc w:val="both"/>
        <w:rPr>
          <w:sz w:val="24"/>
          <w:szCs w:val="24"/>
        </w:rPr>
      </w:pPr>
      <w:r w:rsidRPr="00923DE3">
        <w:rPr>
          <w:sz w:val="24"/>
          <w:szCs w:val="24"/>
        </w:rPr>
        <w:t>Оказание помощи при низкой температуре.</w:t>
      </w:r>
    </w:p>
    <w:p w:rsidR="00260738" w:rsidRDefault="00260738" w:rsidP="00260738">
      <w:pPr>
        <w:tabs>
          <w:tab w:val="left" w:pos="8552"/>
        </w:tabs>
      </w:pPr>
    </w:p>
    <w:p w:rsidR="00260738" w:rsidRDefault="00260738" w:rsidP="00260738">
      <w:pPr>
        <w:tabs>
          <w:tab w:val="left" w:pos="8552"/>
        </w:tabs>
      </w:pPr>
    </w:p>
    <w:p w:rsidR="00260738" w:rsidRDefault="00260738" w:rsidP="00260738">
      <w:pPr>
        <w:tabs>
          <w:tab w:val="left" w:pos="8552"/>
        </w:tabs>
      </w:pPr>
    </w:p>
    <w:p w:rsidR="00260738" w:rsidRPr="00923DE3" w:rsidRDefault="00260738" w:rsidP="00260738">
      <w:pPr>
        <w:rPr>
          <w:b/>
          <w:sz w:val="24"/>
          <w:szCs w:val="24"/>
        </w:rPr>
      </w:pPr>
      <w:r>
        <w:rPr>
          <w:b/>
          <w:sz w:val="24"/>
          <w:szCs w:val="24"/>
        </w:rPr>
        <w:t xml:space="preserve">9. </w:t>
      </w:r>
      <w:r w:rsidRPr="00923DE3">
        <w:rPr>
          <w:b/>
          <w:sz w:val="24"/>
          <w:szCs w:val="24"/>
        </w:rPr>
        <w:t xml:space="preserve"> Организация управления, связи и оповещения при аварии на объекте.</w:t>
      </w:r>
    </w:p>
    <w:p w:rsidR="00260738" w:rsidRDefault="00260738" w:rsidP="00260738">
      <w:pPr>
        <w:rPr>
          <w:sz w:val="24"/>
          <w:szCs w:val="24"/>
        </w:rPr>
      </w:pPr>
    </w:p>
    <w:p w:rsidR="00260738" w:rsidRPr="00923DE3" w:rsidRDefault="00260738" w:rsidP="00260738">
      <w:pPr>
        <w:jc w:val="both"/>
        <w:rPr>
          <w:sz w:val="24"/>
          <w:szCs w:val="24"/>
        </w:rPr>
      </w:pPr>
      <w:r>
        <w:rPr>
          <w:sz w:val="24"/>
          <w:szCs w:val="24"/>
        </w:rPr>
        <w:t xml:space="preserve">         </w:t>
      </w:r>
      <w:r w:rsidRPr="00923DE3">
        <w:rPr>
          <w:sz w:val="24"/>
          <w:szCs w:val="24"/>
        </w:rPr>
        <w:t>Управление заключается в централизованной деятельности органов управления по поддержанию в постоянной готовности сил и средств к действиям по локализации и ликвидации аварийных ситуаций (чрезвычайных ситуаций), а также руководстве ликвидацией чрезвычайных ситуаций и эвакуацией персонала.</w:t>
      </w:r>
    </w:p>
    <w:p w:rsidR="00260738" w:rsidRPr="00923DE3" w:rsidRDefault="00260738" w:rsidP="00260738">
      <w:pPr>
        <w:jc w:val="both"/>
        <w:rPr>
          <w:sz w:val="24"/>
          <w:szCs w:val="24"/>
        </w:rPr>
      </w:pPr>
      <w:r>
        <w:rPr>
          <w:sz w:val="24"/>
          <w:szCs w:val="24"/>
        </w:rPr>
        <w:t xml:space="preserve">        </w:t>
      </w:r>
      <w:r w:rsidRPr="00923DE3">
        <w:rPr>
          <w:sz w:val="24"/>
          <w:szCs w:val="24"/>
        </w:rPr>
        <w:t>Основными принципами управления являются:</w:t>
      </w:r>
    </w:p>
    <w:p w:rsidR="00260738" w:rsidRPr="00923DE3" w:rsidRDefault="00260738" w:rsidP="009656DA">
      <w:pPr>
        <w:numPr>
          <w:ilvl w:val="0"/>
          <w:numId w:val="23"/>
        </w:numPr>
        <w:ind w:left="0"/>
        <w:jc w:val="both"/>
        <w:rPr>
          <w:sz w:val="24"/>
          <w:szCs w:val="24"/>
        </w:rPr>
      </w:pPr>
      <w:r w:rsidRPr="00923DE3">
        <w:rPr>
          <w:sz w:val="24"/>
          <w:szCs w:val="24"/>
        </w:rPr>
        <w:lastRenderedPageBreak/>
        <w:t>Единоначалие;</w:t>
      </w:r>
    </w:p>
    <w:p w:rsidR="00260738" w:rsidRPr="00923DE3" w:rsidRDefault="00260738" w:rsidP="009656DA">
      <w:pPr>
        <w:numPr>
          <w:ilvl w:val="0"/>
          <w:numId w:val="23"/>
        </w:numPr>
        <w:ind w:left="0"/>
        <w:jc w:val="both"/>
        <w:rPr>
          <w:sz w:val="24"/>
          <w:szCs w:val="24"/>
        </w:rPr>
      </w:pPr>
      <w:r w:rsidRPr="00923DE3">
        <w:rPr>
          <w:sz w:val="24"/>
          <w:szCs w:val="24"/>
        </w:rPr>
        <w:t>Централизация управления во всех звеньях с представлением подчиненным возможности проявлять инициативу в определении способов выполнения поставленных им задач;</w:t>
      </w:r>
    </w:p>
    <w:p w:rsidR="00260738" w:rsidRPr="00923DE3" w:rsidRDefault="00260738" w:rsidP="009656DA">
      <w:pPr>
        <w:numPr>
          <w:ilvl w:val="0"/>
          <w:numId w:val="23"/>
        </w:numPr>
        <w:ind w:left="0"/>
        <w:jc w:val="both"/>
        <w:rPr>
          <w:sz w:val="24"/>
          <w:szCs w:val="24"/>
        </w:rPr>
      </w:pPr>
      <w:r w:rsidRPr="00923DE3">
        <w:rPr>
          <w:sz w:val="24"/>
          <w:szCs w:val="24"/>
        </w:rPr>
        <w:t>Твердость и настойчивость в проведении принятых решений;</w:t>
      </w:r>
    </w:p>
    <w:p w:rsidR="00260738" w:rsidRPr="00923DE3" w:rsidRDefault="00260738" w:rsidP="009656DA">
      <w:pPr>
        <w:numPr>
          <w:ilvl w:val="0"/>
          <w:numId w:val="23"/>
        </w:numPr>
        <w:ind w:left="0"/>
        <w:jc w:val="both"/>
        <w:rPr>
          <w:sz w:val="24"/>
          <w:szCs w:val="24"/>
        </w:rPr>
      </w:pPr>
      <w:r w:rsidRPr="00923DE3">
        <w:rPr>
          <w:sz w:val="24"/>
          <w:szCs w:val="24"/>
        </w:rPr>
        <w:t>Оперативное реагирование на изменение обстановки;</w:t>
      </w:r>
    </w:p>
    <w:p w:rsidR="00260738" w:rsidRPr="00923DE3" w:rsidRDefault="00260738" w:rsidP="009656DA">
      <w:pPr>
        <w:numPr>
          <w:ilvl w:val="0"/>
          <w:numId w:val="23"/>
        </w:numPr>
        <w:ind w:left="0"/>
        <w:jc w:val="both"/>
        <w:rPr>
          <w:sz w:val="24"/>
          <w:szCs w:val="24"/>
        </w:rPr>
      </w:pPr>
      <w:r w:rsidRPr="00923DE3">
        <w:rPr>
          <w:sz w:val="24"/>
          <w:szCs w:val="24"/>
        </w:rPr>
        <w:t>Непрерывность;</w:t>
      </w:r>
    </w:p>
    <w:p w:rsidR="00260738" w:rsidRPr="00923DE3" w:rsidRDefault="00260738" w:rsidP="009656DA">
      <w:pPr>
        <w:numPr>
          <w:ilvl w:val="0"/>
          <w:numId w:val="23"/>
        </w:numPr>
        <w:ind w:left="0"/>
        <w:jc w:val="both"/>
        <w:rPr>
          <w:sz w:val="24"/>
          <w:szCs w:val="24"/>
        </w:rPr>
      </w:pPr>
      <w:r w:rsidRPr="00923DE3">
        <w:rPr>
          <w:sz w:val="24"/>
          <w:szCs w:val="24"/>
        </w:rPr>
        <w:t>Личная ответственность руководителей и других должностных лиц за принимаемые решения, применение подчиненных сил и средств, а также результаты поставленных им задач.</w:t>
      </w:r>
    </w:p>
    <w:p w:rsidR="00260738" w:rsidRPr="00923DE3" w:rsidRDefault="00260738" w:rsidP="00260738">
      <w:pPr>
        <w:jc w:val="both"/>
        <w:rPr>
          <w:sz w:val="24"/>
          <w:szCs w:val="24"/>
        </w:rPr>
      </w:pPr>
      <w:r>
        <w:rPr>
          <w:sz w:val="24"/>
          <w:szCs w:val="24"/>
        </w:rPr>
        <w:t xml:space="preserve">          </w:t>
      </w:r>
      <w:r w:rsidRPr="00923DE3">
        <w:rPr>
          <w:sz w:val="24"/>
          <w:szCs w:val="24"/>
        </w:rPr>
        <w:t xml:space="preserve"> Для осуществления управления силами и средствами ликвидации чрезвычайных ситуаций в соответствии с постановлением Правительства Российской Федерации от 30.12.2003г. «О единой государственной системе предупреждения и ликвидации чрезвычайных ситуаций» создается система управления, включающая органы управления, а также систему (средства) связи и АСУ.</w:t>
      </w:r>
    </w:p>
    <w:p w:rsidR="00260738" w:rsidRPr="00923DE3" w:rsidRDefault="00260738" w:rsidP="00260738">
      <w:pPr>
        <w:jc w:val="both"/>
        <w:rPr>
          <w:sz w:val="24"/>
          <w:szCs w:val="24"/>
        </w:rPr>
      </w:pPr>
      <w:r>
        <w:rPr>
          <w:sz w:val="24"/>
          <w:szCs w:val="24"/>
        </w:rPr>
        <w:t xml:space="preserve">           </w:t>
      </w:r>
      <w:r w:rsidRPr="00923DE3">
        <w:rPr>
          <w:sz w:val="24"/>
          <w:szCs w:val="24"/>
        </w:rPr>
        <w:t>Для органов управления, сил и средств ликвидации чрезвычайных ситуаций устанавливается один из следующих режимов функционирования:</w:t>
      </w:r>
    </w:p>
    <w:p w:rsidR="00260738" w:rsidRPr="00923DE3" w:rsidRDefault="00260738" w:rsidP="009656DA">
      <w:pPr>
        <w:numPr>
          <w:ilvl w:val="0"/>
          <w:numId w:val="24"/>
        </w:numPr>
        <w:ind w:left="0"/>
        <w:jc w:val="both"/>
        <w:rPr>
          <w:sz w:val="24"/>
          <w:szCs w:val="24"/>
        </w:rPr>
      </w:pPr>
      <w:r w:rsidRPr="00923DE3">
        <w:rPr>
          <w:sz w:val="24"/>
          <w:szCs w:val="24"/>
        </w:rPr>
        <w:t>Режим повседневной деятельности – при нормальной производственно-промышленной, радиационной, химической, биологической (бактериологической) и гидрометеорологической обстановке;</w:t>
      </w:r>
    </w:p>
    <w:p w:rsidR="00260738" w:rsidRPr="00923DE3" w:rsidRDefault="00260738" w:rsidP="009656DA">
      <w:pPr>
        <w:numPr>
          <w:ilvl w:val="0"/>
          <w:numId w:val="24"/>
        </w:numPr>
        <w:ind w:left="0"/>
        <w:jc w:val="both"/>
        <w:rPr>
          <w:sz w:val="24"/>
          <w:szCs w:val="24"/>
        </w:rPr>
      </w:pPr>
      <w:r w:rsidRPr="00923DE3">
        <w:rPr>
          <w:sz w:val="24"/>
          <w:szCs w:val="24"/>
        </w:rPr>
        <w:t>Режим повышенной готовности – при угрозе возникновения чрезвычайной ситуации;</w:t>
      </w:r>
    </w:p>
    <w:p w:rsidR="00260738" w:rsidRPr="00923DE3" w:rsidRDefault="00260738" w:rsidP="009656DA">
      <w:pPr>
        <w:numPr>
          <w:ilvl w:val="0"/>
          <w:numId w:val="24"/>
        </w:numPr>
        <w:ind w:left="0"/>
        <w:jc w:val="both"/>
        <w:rPr>
          <w:sz w:val="24"/>
          <w:szCs w:val="24"/>
        </w:rPr>
      </w:pPr>
      <w:r w:rsidRPr="00923DE3">
        <w:rPr>
          <w:sz w:val="24"/>
          <w:szCs w:val="24"/>
        </w:rPr>
        <w:t>Режим чрезвычайной ситуации – при возникновении и ликвидации чрезвычайной ситуации.</w:t>
      </w:r>
    </w:p>
    <w:p w:rsidR="00260738" w:rsidRPr="00923DE3" w:rsidRDefault="00260738" w:rsidP="00260738">
      <w:pPr>
        <w:jc w:val="both"/>
        <w:rPr>
          <w:sz w:val="24"/>
          <w:szCs w:val="24"/>
        </w:rPr>
      </w:pPr>
      <w:r>
        <w:rPr>
          <w:sz w:val="24"/>
          <w:szCs w:val="24"/>
        </w:rPr>
        <w:t xml:space="preserve">           </w:t>
      </w:r>
      <w:r w:rsidRPr="00923DE3">
        <w:rPr>
          <w:sz w:val="24"/>
          <w:szCs w:val="24"/>
        </w:rPr>
        <w:t>Общая координация действий по проведению аварийно-спасательных и других неотложных работ в условиях чрезвычайной ситуаций осуществляется комиссией по чрезвычайным ситуациям.</w:t>
      </w:r>
    </w:p>
    <w:p w:rsidR="00260738" w:rsidRPr="00923DE3" w:rsidRDefault="00260738" w:rsidP="00260738">
      <w:pPr>
        <w:jc w:val="both"/>
        <w:rPr>
          <w:sz w:val="24"/>
          <w:szCs w:val="24"/>
        </w:rPr>
      </w:pPr>
      <w:r>
        <w:rPr>
          <w:sz w:val="24"/>
          <w:szCs w:val="24"/>
        </w:rPr>
        <w:t xml:space="preserve">          </w:t>
      </w:r>
      <w:r w:rsidRPr="00923DE3">
        <w:rPr>
          <w:sz w:val="24"/>
          <w:szCs w:val="24"/>
        </w:rPr>
        <w:t xml:space="preserve"> Непосредственное руководство силами и средствами, привлеченными к ликвидации чрезвычайных ситуаций, и организацию их взаимодействия осуществляет руководитель работ по ликвидации чрезвычайной ситуации.</w:t>
      </w:r>
    </w:p>
    <w:p w:rsidR="00260738" w:rsidRPr="00923DE3" w:rsidRDefault="00260738" w:rsidP="00260738">
      <w:pPr>
        <w:jc w:val="both"/>
        <w:rPr>
          <w:sz w:val="24"/>
          <w:szCs w:val="24"/>
        </w:rPr>
      </w:pPr>
      <w:r>
        <w:rPr>
          <w:sz w:val="24"/>
          <w:szCs w:val="24"/>
        </w:rPr>
        <w:t xml:space="preserve">          </w:t>
      </w:r>
      <w:r w:rsidRPr="00923DE3">
        <w:rPr>
          <w:sz w:val="24"/>
          <w:szCs w:val="24"/>
        </w:rPr>
        <w:t xml:space="preserve"> Руководители аварийно-спасательных служб и аварийно-спасательных формирований, прибывшие в зону чрезвычайной ситуации первыми, принимают полномочия руководителя работ по ликвидации чрезвычайной ситуации.</w:t>
      </w:r>
    </w:p>
    <w:p w:rsidR="00260738" w:rsidRPr="00923DE3" w:rsidRDefault="00260738" w:rsidP="00260738">
      <w:pPr>
        <w:jc w:val="both"/>
        <w:rPr>
          <w:sz w:val="24"/>
          <w:szCs w:val="24"/>
        </w:rPr>
      </w:pPr>
      <w:r>
        <w:rPr>
          <w:sz w:val="24"/>
          <w:szCs w:val="24"/>
        </w:rPr>
        <w:t xml:space="preserve">           </w:t>
      </w:r>
      <w:r w:rsidRPr="00923DE3">
        <w:rPr>
          <w:sz w:val="24"/>
          <w:szCs w:val="24"/>
        </w:rPr>
        <w:t>Решения руководителя работ по локализации и ликвидации аварийных ситуаций являются обязательными для всех граждан и организаций, находящихся в зоне чрезвычайной ситуации.</w:t>
      </w:r>
    </w:p>
    <w:p w:rsidR="00260738" w:rsidRPr="00923DE3" w:rsidRDefault="00260738" w:rsidP="00260738">
      <w:pPr>
        <w:jc w:val="both"/>
        <w:rPr>
          <w:sz w:val="24"/>
          <w:szCs w:val="24"/>
        </w:rPr>
      </w:pPr>
      <w:r>
        <w:rPr>
          <w:sz w:val="24"/>
          <w:szCs w:val="24"/>
        </w:rPr>
        <w:t xml:space="preserve">          </w:t>
      </w:r>
      <w:r w:rsidRPr="00923DE3">
        <w:rPr>
          <w:sz w:val="24"/>
          <w:szCs w:val="24"/>
        </w:rPr>
        <w:t>Никто не вправе вмешиваться в деятельность руководителя работ по локализации и ликвидации аварий иначе, как отстранив его в установленном порядке от исполнения обязанностей и приняв руководство на себя или назначив другое лицо.</w:t>
      </w:r>
    </w:p>
    <w:p w:rsidR="00260738" w:rsidRPr="00923DE3" w:rsidRDefault="00260738" w:rsidP="00260738">
      <w:pPr>
        <w:jc w:val="both"/>
        <w:rPr>
          <w:sz w:val="24"/>
          <w:szCs w:val="24"/>
        </w:rPr>
      </w:pPr>
      <w:r>
        <w:rPr>
          <w:sz w:val="24"/>
          <w:szCs w:val="24"/>
        </w:rPr>
        <w:t xml:space="preserve">         </w:t>
      </w:r>
      <w:r w:rsidRPr="00923DE3">
        <w:rPr>
          <w:sz w:val="24"/>
          <w:szCs w:val="24"/>
        </w:rPr>
        <w:t xml:space="preserve"> Руководителю работ по локализации и ликвидации аварийных ситуаций подчиняются все подразделения, участвующие в проведении аварийно-спасательных и других неотложных работ в зоне чрезвычайной ситуации. </w:t>
      </w:r>
    </w:p>
    <w:p w:rsidR="00260738" w:rsidRPr="00923DE3" w:rsidRDefault="00260738" w:rsidP="00260738">
      <w:pPr>
        <w:jc w:val="both"/>
        <w:rPr>
          <w:sz w:val="24"/>
          <w:szCs w:val="24"/>
        </w:rPr>
      </w:pPr>
      <w:r w:rsidRPr="00923DE3">
        <w:rPr>
          <w:sz w:val="24"/>
          <w:szCs w:val="24"/>
        </w:rPr>
        <w:t xml:space="preserve">   Он несет ответственность за организацию аварийно-спасательных и других неотложных работ, безопасность людей, участвующих в указанных работах.</w:t>
      </w:r>
    </w:p>
    <w:p w:rsidR="00260738" w:rsidRPr="00923DE3" w:rsidRDefault="00260738" w:rsidP="00260738">
      <w:pPr>
        <w:jc w:val="both"/>
        <w:rPr>
          <w:sz w:val="24"/>
          <w:szCs w:val="24"/>
        </w:rPr>
      </w:pPr>
      <w:r>
        <w:rPr>
          <w:sz w:val="24"/>
          <w:szCs w:val="24"/>
        </w:rPr>
        <w:t xml:space="preserve">         </w:t>
      </w:r>
      <w:r w:rsidRPr="00923DE3">
        <w:rPr>
          <w:sz w:val="24"/>
          <w:szCs w:val="24"/>
        </w:rPr>
        <w:t>Управление аварийно-спасательными и другими неотложными работами начинается с момента возникновения локальной чрезвычайной ситуации и осуществляется силами и средствами организаций, на территории которых произошла чрезвычайная ситуация.</w:t>
      </w:r>
    </w:p>
    <w:p w:rsidR="00260738" w:rsidRPr="00923DE3" w:rsidRDefault="00260738" w:rsidP="00260738">
      <w:pPr>
        <w:jc w:val="both"/>
        <w:rPr>
          <w:sz w:val="24"/>
          <w:szCs w:val="24"/>
        </w:rPr>
      </w:pPr>
      <w:r>
        <w:rPr>
          <w:sz w:val="24"/>
          <w:szCs w:val="24"/>
        </w:rPr>
        <w:t xml:space="preserve">        </w:t>
      </w:r>
      <w:r w:rsidRPr="00923DE3">
        <w:rPr>
          <w:sz w:val="24"/>
          <w:szCs w:val="24"/>
        </w:rPr>
        <w:t xml:space="preserve"> В соответствии с постановлением правительства РФ от 30.12.03. №794 для решения задач по предупреждению и ликвидации чрезвычайных ситуаций на объектовом уровне единой системы РСЧС РФ в АО  «Ресурс» созданы:</w:t>
      </w:r>
    </w:p>
    <w:p w:rsidR="00260738" w:rsidRPr="00923DE3" w:rsidRDefault="00260738" w:rsidP="009656DA">
      <w:pPr>
        <w:numPr>
          <w:ilvl w:val="0"/>
          <w:numId w:val="25"/>
        </w:numPr>
        <w:ind w:left="0"/>
        <w:jc w:val="both"/>
        <w:rPr>
          <w:sz w:val="24"/>
          <w:szCs w:val="24"/>
        </w:rPr>
      </w:pPr>
      <w:r w:rsidRPr="00923DE3">
        <w:rPr>
          <w:sz w:val="24"/>
          <w:szCs w:val="24"/>
        </w:rPr>
        <w:t>Координирующий орган – комиссия по чрезвычайным ситуациям и обеспечению пожарной безопасности;</w:t>
      </w:r>
    </w:p>
    <w:p w:rsidR="00260738" w:rsidRPr="00923DE3" w:rsidRDefault="00260738" w:rsidP="009656DA">
      <w:pPr>
        <w:numPr>
          <w:ilvl w:val="0"/>
          <w:numId w:val="25"/>
        </w:numPr>
        <w:ind w:left="0"/>
        <w:jc w:val="both"/>
        <w:rPr>
          <w:sz w:val="24"/>
          <w:szCs w:val="24"/>
        </w:rPr>
      </w:pPr>
      <w:r w:rsidRPr="00923DE3">
        <w:rPr>
          <w:sz w:val="24"/>
          <w:szCs w:val="24"/>
        </w:rPr>
        <w:t>Постоянно действующий орган управления – начальник штаба ГОЧС, действует постоянно (в режимах повседневной готовности и ЧС);</w:t>
      </w:r>
    </w:p>
    <w:p w:rsidR="00260738" w:rsidRPr="00923DE3" w:rsidRDefault="00260738" w:rsidP="009656DA">
      <w:pPr>
        <w:numPr>
          <w:ilvl w:val="0"/>
          <w:numId w:val="25"/>
        </w:numPr>
        <w:ind w:left="0"/>
        <w:jc w:val="both"/>
        <w:rPr>
          <w:sz w:val="24"/>
          <w:szCs w:val="24"/>
        </w:rPr>
      </w:pPr>
      <w:r w:rsidRPr="00923DE3">
        <w:rPr>
          <w:sz w:val="24"/>
          <w:szCs w:val="24"/>
        </w:rPr>
        <w:t>Орган повседневного управления – дежурно-диспетчерская служба, работает в круглосуточном режиме, действует в режимах повседневной готовности и ЧС.</w:t>
      </w:r>
    </w:p>
    <w:p w:rsidR="00260738" w:rsidRPr="00923DE3" w:rsidRDefault="00260738" w:rsidP="00260738">
      <w:pPr>
        <w:jc w:val="both"/>
        <w:rPr>
          <w:color w:val="000000"/>
          <w:sz w:val="24"/>
          <w:szCs w:val="24"/>
        </w:rPr>
      </w:pPr>
      <w:r>
        <w:rPr>
          <w:color w:val="000000"/>
          <w:sz w:val="24"/>
          <w:szCs w:val="24"/>
        </w:rPr>
        <w:lastRenderedPageBreak/>
        <w:t xml:space="preserve">         </w:t>
      </w:r>
      <w:r w:rsidRPr="00923DE3">
        <w:rPr>
          <w:color w:val="000000"/>
          <w:sz w:val="24"/>
          <w:szCs w:val="24"/>
        </w:rPr>
        <w:t>Для управления действиями по локализации и ликвидации аварий создается штаб, который должен находится в непосредственной близости от места аварии, но на безопасном расстоянии.</w:t>
      </w:r>
    </w:p>
    <w:p w:rsidR="00260738" w:rsidRPr="00923DE3" w:rsidRDefault="00260738" w:rsidP="00260738">
      <w:pPr>
        <w:jc w:val="both"/>
        <w:rPr>
          <w:sz w:val="24"/>
          <w:szCs w:val="24"/>
        </w:rPr>
      </w:pPr>
      <w:r>
        <w:rPr>
          <w:color w:val="000000"/>
          <w:sz w:val="24"/>
          <w:szCs w:val="24"/>
        </w:rPr>
        <w:t xml:space="preserve">            </w:t>
      </w:r>
      <w:r w:rsidRPr="00923DE3">
        <w:rPr>
          <w:color w:val="000000"/>
          <w:sz w:val="24"/>
          <w:szCs w:val="24"/>
        </w:rPr>
        <w:t>Связь между участниками по локализации</w:t>
      </w:r>
      <w:r w:rsidRPr="00923DE3">
        <w:rPr>
          <w:sz w:val="24"/>
          <w:szCs w:val="24"/>
        </w:rPr>
        <w:t xml:space="preserve"> и ликвидации аварии осуществляется с помощью мобильной связи, персонал специализированных аварийно-спасательных формирований осуществляет связь между собой с помощью раций.</w:t>
      </w:r>
    </w:p>
    <w:p w:rsidR="00260738" w:rsidRDefault="00260738" w:rsidP="00260738">
      <w:pPr>
        <w:jc w:val="both"/>
        <w:rPr>
          <w:sz w:val="24"/>
          <w:szCs w:val="24"/>
        </w:rPr>
      </w:pPr>
      <w:r>
        <w:rPr>
          <w:sz w:val="24"/>
          <w:szCs w:val="24"/>
        </w:rPr>
        <w:t xml:space="preserve">           </w:t>
      </w:r>
      <w:r w:rsidRPr="00923DE3">
        <w:rPr>
          <w:sz w:val="24"/>
          <w:szCs w:val="24"/>
        </w:rPr>
        <w:t xml:space="preserve"> Оповещение населения и работников предприятия, находящихся в непосредственной близости от объекта о возникновении аварии оповещаются с помощью включенной сирены, установленной на здании котельной, и при помощи местного радиовещания, телевидения силами и средствами территориального органа РСЧС.</w:t>
      </w:r>
    </w:p>
    <w:p w:rsidR="00260738" w:rsidRDefault="00260738" w:rsidP="00260738">
      <w:pPr>
        <w:jc w:val="both"/>
        <w:rPr>
          <w:sz w:val="24"/>
          <w:szCs w:val="24"/>
        </w:rPr>
      </w:pPr>
      <w:r>
        <w:rPr>
          <w:sz w:val="24"/>
          <w:szCs w:val="24"/>
        </w:rPr>
        <w:t xml:space="preserve">           </w:t>
      </w:r>
      <w:r w:rsidRPr="00923DE3">
        <w:rPr>
          <w:sz w:val="24"/>
          <w:szCs w:val="24"/>
        </w:rPr>
        <w:t xml:space="preserve"> Оповещение близлежащих объектов производится по телефону и, при необходимости, посыльными.</w:t>
      </w:r>
    </w:p>
    <w:p w:rsidR="00260738" w:rsidRDefault="00260738" w:rsidP="00260738">
      <w:pPr>
        <w:jc w:val="both"/>
        <w:rPr>
          <w:sz w:val="24"/>
          <w:szCs w:val="24"/>
        </w:rPr>
      </w:pPr>
    </w:p>
    <w:p w:rsidR="00260738" w:rsidRDefault="00260738" w:rsidP="00260738">
      <w:pPr>
        <w:jc w:val="both"/>
        <w:rPr>
          <w:sz w:val="24"/>
          <w:szCs w:val="24"/>
        </w:rPr>
      </w:pPr>
    </w:p>
    <w:p w:rsidR="00260738" w:rsidRPr="00923DE3" w:rsidRDefault="00260738" w:rsidP="00260738">
      <w:pPr>
        <w:jc w:val="both"/>
        <w:rPr>
          <w:sz w:val="24"/>
          <w:szCs w:val="24"/>
        </w:rPr>
      </w:pPr>
    </w:p>
    <w:p w:rsidR="00260738" w:rsidRPr="00923DE3" w:rsidRDefault="00260738" w:rsidP="00260738">
      <w:pPr>
        <w:rPr>
          <w:b/>
          <w:sz w:val="24"/>
          <w:szCs w:val="24"/>
        </w:rPr>
      </w:pPr>
      <w:r>
        <w:rPr>
          <w:b/>
          <w:sz w:val="24"/>
          <w:szCs w:val="24"/>
        </w:rPr>
        <w:t xml:space="preserve">10. </w:t>
      </w:r>
      <w:r w:rsidRPr="00923DE3">
        <w:rPr>
          <w:b/>
          <w:sz w:val="24"/>
          <w:szCs w:val="24"/>
        </w:rPr>
        <w:t xml:space="preserve"> Организация обмена информации между участниками</w:t>
      </w:r>
      <w:r>
        <w:rPr>
          <w:b/>
          <w:sz w:val="24"/>
          <w:szCs w:val="24"/>
        </w:rPr>
        <w:t xml:space="preserve"> локализации и ликвидации </w:t>
      </w:r>
      <w:r w:rsidRPr="00923DE3">
        <w:rPr>
          <w:b/>
          <w:sz w:val="24"/>
          <w:szCs w:val="24"/>
        </w:rPr>
        <w:t>последствий аварии на объекте.</w:t>
      </w:r>
    </w:p>
    <w:p w:rsidR="00260738" w:rsidRDefault="00260738" w:rsidP="00260738">
      <w:pPr>
        <w:rPr>
          <w:sz w:val="24"/>
          <w:szCs w:val="24"/>
        </w:rPr>
      </w:pPr>
      <w:r>
        <w:rPr>
          <w:sz w:val="24"/>
          <w:szCs w:val="24"/>
        </w:rPr>
        <w:t xml:space="preserve">          </w:t>
      </w:r>
    </w:p>
    <w:p w:rsidR="00260738" w:rsidRPr="00923DE3" w:rsidRDefault="00260738" w:rsidP="00260738">
      <w:pPr>
        <w:rPr>
          <w:sz w:val="24"/>
          <w:szCs w:val="24"/>
        </w:rPr>
      </w:pPr>
      <w:r>
        <w:rPr>
          <w:sz w:val="24"/>
          <w:szCs w:val="24"/>
        </w:rPr>
        <w:t xml:space="preserve">          </w:t>
      </w:r>
      <w:r w:rsidRPr="00923DE3">
        <w:rPr>
          <w:sz w:val="24"/>
          <w:szCs w:val="24"/>
        </w:rPr>
        <w:t xml:space="preserve"> Во время проведения локализации и ликвидации последствий аварии для обмена информацией между участниками, участвующими в процессе локализации и ликвидации аварии, ответственный руководитель работ по локализации и ликвидации аварийной ситуации назначает лицо, ответственное за обмен информацией.</w:t>
      </w:r>
    </w:p>
    <w:p w:rsidR="00260738" w:rsidRPr="00923DE3" w:rsidRDefault="00260738" w:rsidP="00260738">
      <w:pPr>
        <w:rPr>
          <w:sz w:val="24"/>
          <w:szCs w:val="24"/>
        </w:rPr>
      </w:pPr>
      <w:r>
        <w:rPr>
          <w:sz w:val="24"/>
          <w:szCs w:val="24"/>
        </w:rPr>
        <w:t xml:space="preserve">          </w:t>
      </w:r>
      <w:r w:rsidRPr="00923DE3">
        <w:rPr>
          <w:sz w:val="24"/>
          <w:szCs w:val="24"/>
        </w:rPr>
        <w:t xml:space="preserve"> Ответственный за обмен информацией осуществляет передачу всей необходимой информации участникам с помощью мобильной связи, в устной форме, на бумажном носителе, а также с помощью электронных носителей при передаче информации участникам, не находящимся на объекте. </w:t>
      </w:r>
    </w:p>
    <w:p w:rsidR="00260738" w:rsidRDefault="00260738" w:rsidP="00260738">
      <w:pPr>
        <w:tabs>
          <w:tab w:val="left" w:pos="8552"/>
        </w:tabs>
      </w:pPr>
    </w:p>
    <w:p w:rsidR="00260738" w:rsidRDefault="00260738" w:rsidP="00260738">
      <w:pPr>
        <w:tabs>
          <w:tab w:val="left" w:pos="8552"/>
        </w:tabs>
      </w:pPr>
    </w:p>
    <w:p w:rsidR="00260738" w:rsidRDefault="00260738" w:rsidP="00260738">
      <w:pPr>
        <w:tabs>
          <w:tab w:val="left" w:pos="8552"/>
        </w:tabs>
      </w:pPr>
    </w:p>
    <w:p w:rsidR="00260738" w:rsidRDefault="00260738" w:rsidP="00260738">
      <w:pPr>
        <w:tabs>
          <w:tab w:val="left" w:pos="8552"/>
        </w:tabs>
      </w:pPr>
    </w:p>
    <w:p w:rsidR="00260738" w:rsidRPr="00923DE3" w:rsidRDefault="00260738" w:rsidP="00260738">
      <w:pPr>
        <w:rPr>
          <w:b/>
          <w:sz w:val="24"/>
          <w:szCs w:val="24"/>
        </w:rPr>
      </w:pPr>
      <w:r>
        <w:rPr>
          <w:b/>
          <w:sz w:val="24"/>
          <w:szCs w:val="24"/>
        </w:rPr>
        <w:t>11.</w:t>
      </w:r>
      <w:r w:rsidRPr="00923DE3">
        <w:rPr>
          <w:b/>
          <w:sz w:val="24"/>
          <w:szCs w:val="24"/>
        </w:rPr>
        <w:t xml:space="preserve"> Оперативная часть действий производственного персонала и аварийно-спасательных служб</w:t>
      </w:r>
      <w:r>
        <w:rPr>
          <w:b/>
          <w:sz w:val="24"/>
          <w:szCs w:val="24"/>
        </w:rPr>
        <w:t xml:space="preserve"> </w:t>
      </w:r>
      <w:r w:rsidRPr="00923DE3">
        <w:rPr>
          <w:b/>
          <w:sz w:val="24"/>
          <w:szCs w:val="24"/>
        </w:rPr>
        <w:t>по локализации и ликвидации аварийных ситуаций.</w:t>
      </w:r>
    </w:p>
    <w:p w:rsidR="00260738" w:rsidRDefault="00260738" w:rsidP="00260738">
      <w:pPr>
        <w:tabs>
          <w:tab w:val="left" w:pos="8552"/>
        </w:tabs>
        <w:jc w:val="both"/>
        <w:rPr>
          <w:sz w:val="24"/>
          <w:szCs w:val="24"/>
        </w:rPr>
      </w:pPr>
      <w:r>
        <w:rPr>
          <w:sz w:val="24"/>
          <w:szCs w:val="24"/>
        </w:rPr>
        <w:t xml:space="preserve">          </w:t>
      </w:r>
      <w:r w:rsidRPr="00923DE3">
        <w:rPr>
          <w:sz w:val="24"/>
          <w:szCs w:val="24"/>
        </w:rPr>
        <w:t xml:space="preserve"> </w:t>
      </w:r>
    </w:p>
    <w:p w:rsidR="00260738" w:rsidRDefault="00260738" w:rsidP="00260738">
      <w:pPr>
        <w:tabs>
          <w:tab w:val="left" w:pos="8552"/>
        </w:tabs>
        <w:jc w:val="both"/>
        <w:sectPr w:rsidR="00260738" w:rsidSect="009C59E3">
          <w:pgSz w:w="11906" w:h="16838"/>
          <w:pgMar w:top="1134" w:right="851" w:bottom="1134" w:left="1276" w:header="709" w:footer="709" w:gutter="0"/>
          <w:cols w:space="708"/>
          <w:docGrid w:linePitch="360"/>
        </w:sectPr>
      </w:pPr>
      <w:r>
        <w:rPr>
          <w:sz w:val="24"/>
          <w:szCs w:val="24"/>
        </w:rPr>
        <w:t xml:space="preserve">         </w:t>
      </w:r>
      <w:r w:rsidRPr="00923DE3">
        <w:rPr>
          <w:sz w:val="24"/>
          <w:szCs w:val="24"/>
        </w:rPr>
        <w:t>Действия производственного персонала и аварийно-спасательных служб по локализации и ликвидации аварийных ситуаций в газовом хозяйстве: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2354"/>
        <w:gridCol w:w="2700"/>
        <w:gridCol w:w="2327"/>
        <w:gridCol w:w="6810"/>
      </w:tblGrid>
      <w:tr w:rsidR="00260738" w:rsidRPr="0018182A" w:rsidTr="00C64D46">
        <w:trPr>
          <w:tblHeader/>
        </w:trPr>
        <w:tc>
          <w:tcPr>
            <w:tcW w:w="201" w:type="pct"/>
            <w:vAlign w:val="center"/>
          </w:tcPr>
          <w:p w:rsidR="00260738" w:rsidRPr="00733E34" w:rsidRDefault="00260738" w:rsidP="00C64D46">
            <w:pPr>
              <w:jc w:val="center"/>
              <w:rPr>
                <w:sz w:val="24"/>
              </w:rPr>
            </w:pPr>
            <w:r w:rsidRPr="00733E34">
              <w:rPr>
                <w:sz w:val="24"/>
              </w:rPr>
              <w:lastRenderedPageBreak/>
              <w:t>№ п/п</w:t>
            </w:r>
          </w:p>
        </w:tc>
        <w:tc>
          <w:tcPr>
            <w:tcW w:w="796" w:type="pct"/>
            <w:vAlign w:val="center"/>
          </w:tcPr>
          <w:p w:rsidR="00260738" w:rsidRPr="004C1BF0" w:rsidRDefault="00260738" w:rsidP="00C64D46">
            <w:pPr>
              <w:jc w:val="center"/>
              <w:rPr>
                <w:sz w:val="24"/>
              </w:rPr>
            </w:pPr>
            <w:r w:rsidRPr="004C1BF0">
              <w:rPr>
                <w:sz w:val="24"/>
              </w:rPr>
              <w:t>Виды возможных аварий и места их возможных возникновений</w:t>
            </w:r>
          </w:p>
        </w:tc>
        <w:tc>
          <w:tcPr>
            <w:tcW w:w="913" w:type="pct"/>
            <w:vAlign w:val="center"/>
          </w:tcPr>
          <w:p w:rsidR="00260738" w:rsidRPr="004C1BF0" w:rsidRDefault="00260738" w:rsidP="00C64D46">
            <w:pPr>
              <w:jc w:val="center"/>
              <w:rPr>
                <w:sz w:val="24"/>
              </w:rPr>
            </w:pPr>
            <w:r w:rsidRPr="004C1BF0">
              <w:rPr>
                <w:sz w:val="24"/>
              </w:rPr>
              <w:t>Характерные признаки</w:t>
            </w:r>
          </w:p>
        </w:tc>
        <w:tc>
          <w:tcPr>
            <w:tcW w:w="787" w:type="pct"/>
            <w:vAlign w:val="center"/>
          </w:tcPr>
          <w:p w:rsidR="00260738" w:rsidRPr="004C1BF0" w:rsidRDefault="00260738" w:rsidP="00C64D46">
            <w:pPr>
              <w:jc w:val="center"/>
              <w:rPr>
                <w:sz w:val="24"/>
              </w:rPr>
            </w:pPr>
            <w:r w:rsidRPr="004C1BF0">
              <w:rPr>
                <w:sz w:val="24"/>
              </w:rPr>
              <w:t>Требования Т.Б. и спец. защита, средства пожаротушения</w:t>
            </w:r>
          </w:p>
        </w:tc>
        <w:tc>
          <w:tcPr>
            <w:tcW w:w="2303" w:type="pct"/>
            <w:vAlign w:val="center"/>
          </w:tcPr>
          <w:p w:rsidR="00260738" w:rsidRPr="0018182A" w:rsidRDefault="00260738" w:rsidP="00C64D46">
            <w:pPr>
              <w:jc w:val="center"/>
              <w:rPr>
                <w:sz w:val="24"/>
              </w:rPr>
            </w:pPr>
            <w:r w:rsidRPr="0018182A">
              <w:rPr>
                <w:sz w:val="24"/>
              </w:rPr>
              <w:t>Мероприятия по локализации и ликвидации аварии</w:t>
            </w:r>
          </w:p>
        </w:tc>
      </w:tr>
      <w:tr w:rsidR="00260738" w:rsidRPr="004C1BF0" w:rsidTr="00C64D46">
        <w:tc>
          <w:tcPr>
            <w:tcW w:w="201" w:type="pct"/>
          </w:tcPr>
          <w:p w:rsidR="00260738" w:rsidRPr="00733E34" w:rsidRDefault="00260738" w:rsidP="00C64D46">
            <w:pPr>
              <w:rPr>
                <w:sz w:val="24"/>
              </w:rPr>
            </w:pPr>
            <w:r w:rsidRPr="00733E34">
              <w:rPr>
                <w:sz w:val="24"/>
              </w:rPr>
              <w:t>1</w:t>
            </w:r>
          </w:p>
        </w:tc>
        <w:tc>
          <w:tcPr>
            <w:tcW w:w="796" w:type="pct"/>
          </w:tcPr>
          <w:p w:rsidR="00260738" w:rsidRPr="004C1BF0" w:rsidRDefault="00260738" w:rsidP="00C64D46">
            <w:pPr>
              <w:rPr>
                <w:sz w:val="24"/>
              </w:rPr>
            </w:pPr>
            <w:r w:rsidRPr="004C1BF0">
              <w:rPr>
                <w:sz w:val="24"/>
              </w:rPr>
              <w:t>Внезапное полно</w:t>
            </w:r>
            <w:r>
              <w:rPr>
                <w:sz w:val="24"/>
              </w:rPr>
              <w:t>е прекращение подачи газа на котельную.</w:t>
            </w:r>
          </w:p>
        </w:tc>
        <w:tc>
          <w:tcPr>
            <w:tcW w:w="913" w:type="pct"/>
          </w:tcPr>
          <w:p w:rsidR="00260738" w:rsidRPr="004C1BF0" w:rsidRDefault="00260738" w:rsidP="00C64D46">
            <w:pPr>
              <w:rPr>
                <w:sz w:val="24"/>
              </w:rPr>
            </w:pPr>
            <w:r>
              <w:rPr>
                <w:sz w:val="24"/>
              </w:rPr>
              <w:t>Срабатывание аварийной сигнализации и автоматики безопасности котла, погасание факела в топке котла.</w:t>
            </w:r>
          </w:p>
        </w:tc>
        <w:tc>
          <w:tcPr>
            <w:tcW w:w="787" w:type="pct"/>
          </w:tcPr>
          <w:p w:rsidR="00260738" w:rsidRPr="004C1BF0" w:rsidRDefault="00260738" w:rsidP="00C64D46">
            <w:pPr>
              <w:rPr>
                <w:sz w:val="24"/>
              </w:rPr>
            </w:pPr>
            <w:r w:rsidRPr="004C1BF0">
              <w:rPr>
                <w:sz w:val="24"/>
              </w:rPr>
              <w:t>Спец.обувь, спец.одежда, голицы</w:t>
            </w:r>
            <w:r>
              <w:rPr>
                <w:sz w:val="24"/>
              </w:rPr>
              <w:t>, искробезопасный инструмент, средства индивидуальной защиты, переносной газоанализатор.</w:t>
            </w:r>
          </w:p>
          <w:p w:rsidR="00260738" w:rsidRPr="004C1BF0" w:rsidRDefault="00260738" w:rsidP="00C64D46">
            <w:pPr>
              <w:rPr>
                <w:sz w:val="24"/>
              </w:rPr>
            </w:pPr>
          </w:p>
        </w:tc>
        <w:tc>
          <w:tcPr>
            <w:tcW w:w="2303" w:type="pct"/>
          </w:tcPr>
          <w:p w:rsidR="00260738" w:rsidRPr="004C1BF0" w:rsidRDefault="00260738" w:rsidP="00C64D46">
            <w:pPr>
              <w:ind w:left="484" w:hanging="180"/>
              <w:rPr>
                <w:sz w:val="24"/>
              </w:rPr>
            </w:pPr>
            <w:r>
              <w:rPr>
                <w:sz w:val="24"/>
              </w:rPr>
              <w:t>1. Обслуживающему персоналу немедленно пере</w:t>
            </w:r>
            <w:r w:rsidRPr="004C1BF0">
              <w:rPr>
                <w:sz w:val="24"/>
              </w:rPr>
              <w:t xml:space="preserve">вести </w:t>
            </w:r>
            <w:r>
              <w:rPr>
                <w:sz w:val="24"/>
              </w:rPr>
              <w:t>работу</w:t>
            </w:r>
            <w:r w:rsidRPr="004C1BF0">
              <w:rPr>
                <w:sz w:val="24"/>
              </w:rPr>
              <w:t xml:space="preserve"> </w:t>
            </w:r>
            <w:r>
              <w:rPr>
                <w:sz w:val="24"/>
              </w:rPr>
              <w:t>котла на резервное топливо</w:t>
            </w:r>
            <w:r w:rsidRPr="004C1BF0">
              <w:rPr>
                <w:sz w:val="24"/>
              </w:rPr>
              <w:t xml:space="preserve"> согласно инструкции по эксплуатации.</w:t>
            </w:r>
          </w:p>
          <w:p w:rsidR="00260738" w:rsidRPr="004C1BF0" w:rsidRDefault="00260738" w:rsidP="00C64D46">
            <w:pPr>
              <w:ind w:left="484" w:hanging="484"/>
              <w:rPr>
                <w:sz w:val="24"/>
              </w:rPr>
            </w:pPr>
            <w:r>
              <w:rPr>
                <w:sz w:val="24"/>
              </w:rPr>
              <w:t xml:space="preserve">    </w:t>
            </w:r>
            <w:r w:rsidRPr="004C1BF0">
              <w:rPr>
                <w:sz w:val="24"/>
              </w:rPr>
              <w:t>2</w:t>
            </w:r>
            <w:r>
              <w:rPr>
                <w:sz w:val="24"/>
              </w:rPr>
              <w:t xml:space="preserve">. </w:t>
            </w:r>
            <w:r w:rsidRPr="004C1BF0">
              <w:rPr>
                <w:sz w:val="24"/>
              </w:rPr>
              <w:t xml:space="preserve"> </w:t>
            </w:r>
            <w:r>
              <w:rPr>
                <w:sz w:val="24"/>
              </w:rPr>
              <w:t>Обслуживающему персоналу  с</w:t>
            </w:r>
            <w:r w:rsidRPr="004C1BF0">
              <w:rPr>
                <w:sz w:val="24"/>
              </w:rPr>
              <w:t>ообщить о</w:t>
            </w:r>
            <w:r>
              <w:rPr>
                <w:sz w:val="24"/>
              </w:rPr>
              <w:t xml:space="preserve"> случившемся начальнику котельной.</w:t>
            </w:r>
          </w:p>
          <w:p w:rsidR="00260738" w:rsidRPr="004C1BF0" w:rsidRDefault="00260738" w:rsidP="00C64D46">
            <w:pPr>
              <w:ind w:left="484" w:hanging="360"/>
              <w:rPr>
                <w:sz w:val="24"/>
              </w:rPr>
            </w:pPr>
            <w:r>
              <w:rPr>
                <w:sz w:val="24"/>
              </w:rPr>
              <w:t xml:space="preserve">  </w:t>
            </w:r>
            <w:r w:rsidRPr="004C1BF0">
              <w:rPr>
                <w:sz w:val="24"/>
              </w:rPr>
              <w:t xml:space="preserve">3 </w:t>
            </w:r>
            <w:r>
              <w:rPr>
                <w:sz w:val="24"/>
              </w:rPr>
              <w:t>. Начальнику (мастеру) котельной и ремонтному персоналу в</w:t>
            </w:r>
            <w:r w:rsidRPr="004C1BF0">
              <w:rPr>
                <w:sz w:val="24"/>
              </w:rPr>
              <w:t xml:space="preserve">ыяснить и устранить причину </w:t>
            </w:r>
            <w:r>
              <w:rPr>
                <w:sz w:val="24"/>
              </w:rPr>
              <w:t xml:space="preserve"> </w:t>
            </w:r>
            <w:r w:rsidRPr="004C1BF0">
              <w:rPr>
                <w:sz w:val="24"/>
              </w:rPr>
              <w:t>аварии</w:t>
            </w:r>
            <w:r>
              <w:rPr>
                <w:sz w:val="24"/>
              </w:rPr>
              <w:t xml:space="preserve"> если это возможно собственными силами. Если невозможно устранить повреждение собственными силами сообщить о случившемся Главному инженеру.</w:t>
            </w:r>
          </w:p>
          <w:p w:rsidR="00260738" w:rsidRPr="004C1BF0" w:rsidRDefault="00260738" w:rsidP="00C64D46">
            <w:pPr>
              <w:ind w:left="484" w:hanging="484"/>
              <w:rPr>
                <w:sz w:val="24"/>
              </w:rPr>
            </w:pPr>
            <w:r>
              <w:rPr>
                <w:sz w:val="24"/>
              </w:rPr>
              <w:t xml:space="preserve">     </w:t>
            </w:r>
            <w:r w:rsidRPr="004C1BF0">
              <w:rPr>
                <w:sz w:val="24"/>
              </w:rPr>
              <w:t>4</w:t>
            </w:r>
            <w:r>
              <w:rPr>
                <w:sz w:val="24"/>
              </w:rPr>
              <w:t xml:space="preserve">. </w:t>
            </w:r>
            <w:r w:rsidRPr="004C1BF0">
              <w:rPr>
                <w:sz w:val="24"/>
              </w:rPr>
              <w:t xml:space="preserve"> </w:t>
            </w:r>
            <w:r>
              <w:rPr>
                <w:sz w:val="24"/>
              </w:rPr>
              <w:t>Обслуживающему персоналу п</w:t>
            </w:r>
            <w:r w:rsidRPr="004C1BF0">
              <w:rPr>
                <w:sz w:val="24"/>
              </w:rPr>
              <w:t>осле возобновления нормальной подачи газа произвести проверку и осмотр газопровода, арматуры, КИП, неисправности устранить.</w:t>
            </w:r>
          </w:p>
          <w:p w:rsidR="00260738" w:rsidRPr="004C1BF0" w:rsidRDefault="00260738" w:rsidP="00C64D46">
            <w:pPr>
              <w:ind w:left="484" w:hanging="540"/>
              <w:rPr>
                <w:sz w:val="24"/>
              </w:rPr>
            </w:pPr>
            <w:r>
              <w:rPr>
                <w:sz w:val="24"/>
              </w:rPr>
              <w:t xml:space="preserve">     </w:t>
            </w:r>
            <w:r w:rsidRPr="004C1BF0">
              <w:rPr>
                <w:sz w:val="24"/>
              </w:rPr>
              <w:t>5</w:t>
            </w:r>
            <w:r>
              <w:rPr>
                <w:sz w:val="24"/>
              </w:rPr>
              <w:t xml:space="preserve">. </w:t>
            </w:r>
            <w:r w:rsidRPr="004C1BF0">
              <w:rPr>
                <w:sz w:val="24"/>
              </w:rPr>
              <w:t xml:space="preserve"> </w:t>
            </w:r>
            <w:r>
              <w:rPr>
                <w:sz w:val="24"/>
              </w:rPr>
              <w:t>Обслуживающему персоналу п</w:t>
            </w:r>
            <w:r w:rsidRPr="004C1BF0">
              <w:rPr>
                <w:sz w:val="24"/>
              </w:rPr>
              <w:t>олучить разрешение ответстве</w:t>
            </w:r>
            <w:r>
              <w:rPr>
                <w:sz w:val="24"/>
              </w:rPr>
              <w:t xml:space="preserve">нного руководителя работ и перевести работу котла на основное топливо </w:t>
            </w:r>
            <w:r w:rsidRPr="004C1BF0">
              <w:rPr>
                <w:sz w:val="24"/>
              </w:rPr>
              <w:t>согласно инструкции.</w:t>
            </w:r>
          </w:p>
        </w:tc>
      </w:tr>
      <w:tr w:rsidR="00260738" w:rsidRPr="004C1BF0" w:rsidTr="00C64D46">
        <w:tc>
          <w:tcPr>
            <w:tcW w:w="201" w:type="pct"/>
          </w:tcPr>
          <w:p w:rsidR="00260738" w:rsidRPr="00733E34" w:rsidRDefault="00260738" w:rsidP="00C64D46">
            <w:pPr>
              <w:rPr>
                <w:sz w:val="24"/>
              </w:rPr>
            </w:pPr>
            <w:r w:rsidRPr="00733E34">
              <w:rPr>
                <w:sz w:val="24"/>
              </w:rPr>
              <w:t>2</w:t>
            </w:r>
          </w:p>
        </w:tc>
        <w:tc>
          <w:tcPr>
            <w:tcW w:w="796" w:type="pct"/>
          </w:tcPr>
          <w:p w:rsidR="00260738" w:rsidRPr="004C1BF0" w:rsidRDefault="00260738" w:rsidP="00C64D46">
            <w:pPr>
              <w:pStyle w:val="5"/>
              <w:rPr>
                <w:sz w:val="24"/>
                <w:szCs w:val="24"/>
              </w:rPr>
            </w:pPr>
            <w:r w:rsidRPr="004C1BF0">
              <w:rPr>
                <w:sz w:val="24"/>
                <w:szCs w:val="24"/>
              </w:rPr>
              <w:t>Резкое повышение давления газа в газопроводе после ГРУ</w:t>
            </w:r>
            <w:r>
              <w:rPr>
                <w:sz w:val="24"/>
                <w:szCs w:val="24"/>
              </w:rPr>
              <w:t>.</w:t>
            </w:r>
          </w:p>
        </w:tc>
        <w:tc>
          <w:tcPr>
            <w:tcW w:w="913" w:type="pct"/>
          </w:tcPr>
          <w:p w:rsidR="00260738" w:rsidRPr="004C1BF0" w:rsidRDefault="00260738" w:rsidP="00C64D46">
            <w:pPr>
              <w:rPr>
                <w:sz w:val="24"/>
              </w:rPr>
            </w:pPr>
            <w:r>
              <w:rPr>
                <w:sz w:val="24"/>
              </w:rPr>
              <w:t>Срабатывание аварийной сигнализации и автоматики безопасности котла, погасание факела в топке котла.</w:t>
            </w:r>
          </w:p>
        </w:tc>
        <w:tc>
          <w:tcPr>
            <w:tcW w:w="787" w:type="pct"/>
            <w:vAlign w:val="center"/>
          </w:tcPr>
          <w:p w:rsidR="00260738" w:rsidRPr="004C1BF0" w:rsidRDefault="00260738" w:rsidP="00C64D46">
            <w:pPr>
              <w:rPr>
                <w:sz w:val="24"/>
              </w:rPr>
            </w:pPr>
            <w:r w:rsidRPr="004C1BF0">
              <w:rPr>
                <w:sz w:val="24"/>
              </w:rPr>
              <w:t>Спец.обувь, спец.одежда, голицы</w:t>
            </w:r>
            <w:r>
              <w:rPr>
                <w:sz w:val="24"/>
              </w:rPr>
              <w:t>, искробезопасный инструмент, средства индивидуальной защиты, переносной газоанализатор.</w:t>
            </w:r>
          </w:p>
          <w:p w:rsidR="00260738" w:rsidRPr="004C1BF0" w:rsidRDefault="00260738" w:rsidP="00C64D46">
            <w:pPr>
              <w:rPr>
                <w:sz w:val="24"/>
              </w:rPr>
            </w:pPr>
          </w:p>
          <w:p w:rsidR="00260738" w:rsidRPr="004C1BF0" w:rsidRDefault="00260738" w:rsidP="00C64D46">
            <w:pPr>
              <w:rPr>
                <w:sz w:val="24"/>
              </w:rPr>
            </w:pPr>
          </w:p>
          <w:p w:rsidR="00260738" w:rsidRPr="004C1BF0" w:rsidRDefault="00260738" w:rsidP="00C64D46">
            <w:pPr>
              <w:rPr>
                <w:sz w:val="24"/>
              </w:rPr>
            </w:pPr>
          </w:p>
        </w:tc>
        <w:tc>
          <w:tcPr>
            <w:tcW w:w="2303" w:type="pct"/>
          </w:tcPr>
          <w:p w:rsidR="00260738" w:rsidRPr="004C1BF0" w:rsidRDefault="00260738" w:rsidP="00C64D46">
            <w:pPr>
              <w:ind w:left="484" w:hanging="484"/>
              <w:rPr>
                <w:sz w:val="24"/>
              </w:rPr>
            </w:pPr>
            <w:r>
              <w:rPr>
                <w:sz w:val="24"/>
              </w:rPr>
              <w:t xml:space="preserve">    </w:t>
            </w:r>
            <w:r w:rsidRPr="004C1BF0">
              <w:rPr>
                <w:sz w:val="24"/>
              </w:rPr>
              <w:t>1</w:t>
            </w:r>
            <w:r>
              <w:rPr>
                <w:sz w:val="24"/>
              </w:rPr>
              <w:t>.</w:t>
            </w:r>
            <w:r w:rsidRPr="004C1BF0">
              <w:rPr>
                <w:sz w:val="24"/>
              </w:rPr>
              <w:t xml:space="preserve"> </w:t>
            </w:r>
            <w:r>
              <w:rPr>
                <w:sz w:val="24"/>
              </w:rPr>
              <w:t>Обслуживающему персоналу немедленно пере</w:t>
            </w:r>
            <w:r w:rsidRPr="004C1BF0">
              <w:rPr>
                <w:sz w:val="24"/>
              </w:rPr>
              <w:t xml:space="preserve">вести </w:t>
            </w:r>
            <w:r>
              <w:rPr>
                <w:sz w:val="24"/>
              </w:rPr>
              <w:t xml:space="preserve">  работу</w:t>
            </w:r>
            <w:r w:rsidRPr="004C1BF0">
              <w:rPr>
                <w:sz w:val="24"/>
              </w:rPr>
              <w:t xml:space="preserve"> агрегата</w:t>
            </w:r>
            <w:r>
              <w:rPr>
                <w:sz w:val="24"/>
              </w:rPr>
              <w:t xml:space="preserve"> на резервное топливо</w:t>
            </w:r>
            <w:r w:rsidRPr="004C1BF0">
              <w:rPr>
                <w:sz w:val="24"/>
              </w:rPr>
              <w:t xml:space="preserve"> согласно инструкции по эксплуатации.</w:t>
            </w:r>
          </w:p>
          <w:p w:rsidR="00260738" w:rsidRPr="004C1BF0" w:rsidRDefault="00260738" w:rsidP="00C64D46">
            <w:pPr>
              <w:ind w:left="484" w:hanging="484"/>
              <w:rPr>
                <w:sz w:val="24"/>
              </w:rPr>
            </w:pPr>
            <w:r>
              <w:rPr>
                <w:sz w:val="24"/>
              </w:rPr>
              <w:t xml:space="preserve">    </w:t>
            </w:r>
            <w:r w:rsidRPr="004C1BF0">
              <w:rPr>
                <w:sz w:val="24"/>
              </w:rPr>
              <w:t>2</w:t>
            </w:r>
            <w:r>
              <w:rPr>
                <w:sz w:val="24"/>
              </w:rPr>
              <w:t>.</w:t>
            </w:r>
            <w:r w:rsidRPr="004C1BF0">
              <w:rPr>
                <w:sz w:val="24"/>
              </w:rPr>
              <w:t xml:space="preserve"> </w:t>
            </w:r>
            <w:r>
              <w:rPr>
                <w:sz w:val="24"/>
              </w:rPr>
              <w:t>Обслуживающему персоналу сообщить о случившемся начальнику (мастеру) котельной.</w:t>
            </w:r>
          </w:p>
          <w:p w:rsidR="00260738" w:rsidRPr="004C1BF0" w:rsidRDefault="00260738" w:rsidP="00C64D46">
            <w:pPr>
              <w:ind w:left="484" w:hanging="484"/>
              <w:rPr>
                <w:sz w:val="24"/>
              </w:rPr>
            </w:pPr>
            <w:r>
              <w:rPr>
                <w:sz w:val="24"/>
              </w:rPr>
              <w:t xml:space="preserve">    </w:t>
            </w:r>
            <w:r w:rsidRPr="004C1BF0">
              <w:rPr>
                <w:sz w:val="24"/>
              </w:rPr>
              <w:t>3</w:t>
            </w:r>
            <w:r>
              <w:rPr>
                <w:sz w:val="24"/>
              </w:rPr>
              <w:t>.</w:t>
            </w:r>
            <w:r w:rsidRPr="004C1BF0">
              <w:rPr>
                <w:sz w:val="24"/>
              </w:rPr>
              <w:t xml:space="preserve"> </w:t>
            </w:r>
            <w:r>
              <w:rPr>
                <w:sz w:val="24"/>
              </w:rPr>
              <w:t>Обслуживающему персоналу з</w:t>
            </w:r>
            <w:r w:rsidRPr="004C1BF0">
              <w:rPr>
                <w:sz w:val="24"/>
              </w:rPr>
              <w:t>акрыть задвижку н</w:t>
            </w:r>
            <w:r>
              <w:rPr>
                <w:sz w:val="24"/>
              </w:rPr>
              <w:t>а</w:t>
            </w:r>
            <w:r w:rsidRPr="004C1BF0">
              <w:rPr>
                <w:sz w:val="24"/>
              </w:rPr>
              <w:t xml:space="preserve"> газопроводе после ГРУ.</w:t>
            </w:r>
            <w:r>
              <w:rPr>
                <w:sz w:val="24"/>
              </w:rPr>
              <w:t xml:space="preserve"> Начальнику (мастеру)  котельной и ремонтному персоналу в</w:t>
            </w:r>
            <w:r w:rsidRPr="004C1BF0">
              <w:rPr>
                <w:sz w:val="24"/>
              </w:rPr>
              <w:t xml:space="preserve">ыяснить и устранить причину </w:t>
            </w:r>
            <w:r>
              <w:rPr>
                <w:sz w:val="24"/>
              </w:rPr>
              <w:t xml:space="preserve"> </w:t>
            </w:r>
            <w:r w:rsidRPr="004C1BF0">
              <w:rPr>
                <w:sz w:val="24"/>
              </w:rPr>
              <w:t>аварии</w:t>
            </w:r>
            <w:r>
              <w:rPr>
                <w:sz w:val="24"/>
              </w:rPr>
              <w:t xml:space="preserve"> если это возможно собственными силами. Если невозможно устранить повреждение собственными силами сообщить о случившемся Главному инженеру.</w:t>
            </w:r>
          </w:p>
          <w:p w:rsidR="00260738" w:rsidRPr="004C1BF0" w:rsidRDefault="00260738" w:rsidP="00C64D46">
            <w:pPr>
              <w:ind w:left="484" w:hanging="484"/>
              <w:rPr>
                <w:sz w:val="24"/>
              </w:rPr>
            </w:pPr>
            <w:r>
              <w:rPr>
                <w:sz w:val="24"/>
              </w:rPr>
              <w:t xml:space="preserve">     4. Обслуживающему персоналу п</w:t>
            </w:r>
            <w:r w:rsidRPr="004C1BF0">
              <w:rPr>
                <w:sz w:val="24"/>
              </w:rPr>
              <w:t>осле возобновления нормальной подачи газа произвести осмотр газопровода, арматуры, КИП и проверку на плотность обмыливанием. Устранить неисправности.</w:t>
            </w:r>
          </w:p>
          <w:p w:rsidR="00260738" w:rsidRPr="004C1BF0" w:rsidRDefault="00260738" w:rsidP="00C64D46">
            <w:pPr>
              <w:ind w:left="484" w:hanging="484"/>
              <w:rPr>
                <w:sz w:val="24"/>
              </w:rPr>
            </w:pPr>
            <w:r>
              <w:rPr>
                <w:sz w:val="24"/>
              </w:rPr>
              <w:lastRenderedPageBreak/>
              <w:t xml:space="preserve">     5.</w:t>
            </w:r>
            <w:r w:rsidRPr="004C1BF0">
              <w:rPr>
                <w:sz w:val="24"/>
              </w:rPr>
              <w:t xml:space="preserve"> </w:t>
            </w:r>
            <w:r>
              <w:rPr>
                <w:sz w:val="24"/>
              </w:rPr>
              <w:t>Обслуживающему персоналу п</w:t>
            </w:r>
            <w:r w:rsidRPr="004C1BF0">
              <w:rPr>
                <w:sz w:val="24"/>
              </w:rPr>
              <w:t>олучить разрешение ответстве</w:t>
            </w:r>
            <w:r>
              <w:rPr>
                <w:sz w:val="24"/>
              </w:rPr>
              <w:t>нного руководителя работ и перевести работу котла</w:t>
            </w:r>
            <w:r w:rsidRPr="004C1BF0">
              <w:rPr>
                <w:sz w:val="24"/>
              </w:rPr>
              <w:t xml:space="preserve"> </w:t>
            </w:r>
            <w:r>
              <w:rPr>
                <w:sz w:val="24"/>
              </w:rPr>
              <w:t xml:space="preserve">на основное топливо </w:t>
            </w:r>
            <w:r w:rsidRPr="004C1BF0">
              <w:rPr>
                <w:sz w:val="24"/>
              </w:rPr>
              <w:t>согласно инструкции.</w:t>
            </w:r>
          </w:p>
        </w:tc>
      </w:tr>
      <w:tr w:rsidR="00260738" w:rsidRPr="004C1BF0" w:rsidTr="00C64D46">
        <w:tc>
          <w:tcPr>
            <w:tcW w:w="201" w:type="pct"/>
          </w:tcPr>
          <w:p w:rsidR="00260738" w:rsidRPr="00733E34" w:rsidRDefault="00260738" w:rsidP="00C64D46">
            <w:pPr>
              <w:rPr>
                <w:sz w:val="24"/>
              </w:rPr>
            </w:pPr>
            <w:r w:rsidRPr="00733E34">
              <w:rPr>
                <w:sz w:val="24"/>
              </w:rPr>
              <w:lastRenderedPageBreak/>
              <w:t>3</w:t>
            </w:r>
          </w:p>
        </w:tc>
        <w:tc>
          <w:tcPr>
            <w:tcW w:w="796" w:type="pct"/>
          </w:tcPr>
          <w:p w:rsidR="00260738" w:rsidRPr="004C1BF0" w:rsidRDefault="00260738" w:rsidP="00C64D46">
            <w:pPr>
              <w:rPr>
                <w:sz w:val="24"/>
              </w:rPr>
            </w:pPr>
            <w:r w:rsidRPr="004C1BF0">
              <w:rPr>
                <w:sz w:val="24"/>
              </w:rPr>
              <w:t>Утечка газа через неплотности соединений газопровода, оборудования, запорной арматуры, горело</w:t>
            </w:r>
            <w:r>
              <w:rPr>
                <w:sz w:val="24"/>
              </w:rPr>
              <w:t>к, КИП на газифицированном котле.</w:t>
            </w:r>
          </w:p>
        </w:tc>
        <w:tc>
          <w:tcPr>
            <w:tcW w:w="913" w:type="pct"/>
          </w:tcPr>
          <w:p w:rsidR="00260738" w:rsidRPr="004C1BF0" w:rsidRDefault="00260738" w:rsidP="00C64D46">
            <w:pPr>
              <w:rPr>
                <w:sz w:val="24"/>
              </w:rPr>
            </w:pPr>
            <w:r>
              <w:rPr>
                <w:sz w:val="24"/>
              </w:rPr>
              <w:t>Срабатывание газоанализатора по газу, появление запаха одоранта в помещении.</w:t>
            </w:r>
          </w:p>
        </w:tc>
        <w:tc>
          <w:tcPr>
            <w:tcW w:w="787" w:type="pct"/>
          </w:tcPr>
          <w:p w:rsidR="00260738" w:rsidRPr="004C1BF0" w:rsidRDefault="00260738" w:rsidP="00C64D46">
            <w:pPr>
              <w:rPr>
                <w:sz w:val="24"/>
              </w:rPr>
            </w:pPr>
            <w:r w:rsidRPr="004C1BF0">
              <w:rPr>
                <w:sz w:val="24"/>
              </w:rPr>
              <w:t>Спец.обувь, спец.одежда, голицы</w:t>
            </w:r>
            <w:r>
              <w:rPr>
                <w:sz w:val="24"/>
              </w:rPr>
              <w:t>, искробезопасный инструмент, средства индивидуальной защиты, переносной газоанализатор.</w:t>
            </w:r>
          </w:p>
          <w:p w:rsidR="00260738" w:rsidRPr="004C1BF0" w:rsidRDefault="00260738" w:rsidP="00C64D46">
            <w:pPr>
              <w:rPr>
                <w:sz w:val="24"/>
              </w:rPr>
            </w:pPr>
          </w:p>
        </w:tc>
        <w:tc>
          <w:tcPr>
            <w:tcW w:w="2303" w:type="pct"/>
          </w:tcPr>
          <w:p w:rsidR="00260738" w:rsidRPr="004D15B4" w:rsidRDefault="00260738" w:rsidP="00C64D46">
            <w:pPr>
              <w:ind w:left="484" w:hanging="484"/>
              <w:rPr>
                <w:sz w:val="24"/>
              </w:rPr>
            </w:pPr>
            <w:r>
              <w:rPr>
                <w:sz w:val="24"/>
              </w:rPr>
              <w:t xml:space="preserve">    </w:t>
            </w:r>
            <w:r w:rsidRPr="004C1BF0">
              <w:rPr>
                <w:sz w:val="24"/>
              </w:rPr>
              <w:t>1</w:t>
            </w:r>
            <w:r>
              <w:rPr>
                <w:sz w:val="24"/>
              </w:rPr>
              <w:t>.</w:t>
            </w:r>
            <w:r w:rsidRPr="004C1BF0">
              <w:rPr>
                <w:sz w:val="24"/>
              </w:rPr>
              <w:t xml:space="preserve"> </w:t>
            </w:r>
            <w:r>
              <w:rPr>
                <w:sz w:val="24"/>
              </w:rPr>
              <w:t>Обслуживающему персоналу п</w:t>
            </w:r>
            <w:r w:rsidRPr="004C1BF0">
              <w:rPr>
                <w:sz w:val="24"/>
              </w:rPr>
              <w:t>ри утечке газа угрожающей опасностью взрыва или воспламенения газа, немедленно произвести останов агрегата согласно инструкций по эксплуатации. Прекратить подачу газа на аварийный участок газопровода отключающей задвижкой.</w:t>
            </w:r>
            <w:r>
              <w:rPr>
                <w:sz w:val="24"/>
              </w:rPr>
              <w:t>Исключть в своих действиях дейсвиях включение и отключение силового и осветительного оборудования.</w:t>
            </w:r>
          </w:p>
          <w:p w:rsidR="00260738" w:rsidRPr="004C1BF0" w:rsidRDefault="00260738" w:rsidP="00C64D46">
            <w:pPr>
              <w:ind w:left="484" w:hanging="484"/>
              <w:rPr>
                <w:sz w:val="24"/>
              </w:rPr>
            </w:pPr>
            <w:r>
              <w:rPr>
                <w:sz w:val="24"/>
              </w:rPr>
              <w:t xml:space="preserve">    </w:t>
            </w:r>
            <w:r w:rsidRPr="004C1BF0">
              <w:rPr>
                <w:sz w:val="24"/>
              </w:rPr>
              <w:t>2</w:t>
            </w:r>
            <w:r>
              <w:rPr>
                <w:sz w:val="24"/>
              </w:rPr>
              <w:t>.</w:t>
            </w:r>
            <w:r w:rsidRPr="004C1BF0">
              <w:rPr>
                <w:sz w:val="24"/>
              </w:rPr>
              <w:t xml:space="preserve"> </w:t>
            </w:r>
            <w:r>
              <w:rPr>
                <w:sz w:val="24"/>
              </w:rPr>
              <w:t>Обслуживающему персоналу</w:t>
            </w:r>
            <w:r w:rsidRPr="004C1BF0">
              <w:rPr>
                <w:sz w:val="24"/>
              </w:rPr>
              <w:t xml:space="preserve"> сообщить о</w:t>
            </w:r>
            <w:r>
              <w:rPr>
                <w:sz w:val="24"/>
              </w:rPr>
              <w:t xml:space="preserve"> случившемся начальнику (мастеру) котельной.</w:t>
            </w:r>
          </w:p>
          <w:p w:rsidR="00260738" w:rsidRPr="004C1BF0" w:rsidRDefault="00260738" w:rsidP="00C64D46">
            <w:pPr>
              <w:ind w:left="484" w:hanging="484"/>
              <w:rPr>
                <w:sz w:val="24"/>
              </w:rPr>
            </w:pPr>
            <w:r>
              <w:rPr>
                <w:sz w:val="24"/>
              </w:rPr>
              <w:t xml:space="preserve">    </w:t>
            </w:r>
            <w:r w:rsidRPr="004C1BF0">
              <w:rPr>
                <w:sz w:val="24"/>
              </w:rPr>
              <w:t>3</w:t>
            </w:r>
            <w:r>
              <w:rPr>
                <w:sz w:val="24"/>
              </w:rPr>
              <w:t>.</w:t>
            </w:r>
            <w:r w:rsidRPr="004C1BF0">
              <w:rPr>
                <w:sz w:val="24"/>
              </w:rPr>
              <w:t xml:space="preserve"> </w:t>
            </w:r>
            <w:r>
              <w:rPr>
                <w:sz w:val="24"/>
              </w:rPr>
              <w:t>Обслуживающему персоналу или начальнику (мастеру)  котельной о</w:t>
            </w:r>
            <w:r w:rsidRPr="004C1BF0">
              <w:rPr>
                <w:sz w:val="24"/>
              </w:rPr>
              <w:t>градить опасную зону и выставить посты. Преду</w:t>
            </w:r>
            <w:r>
              <w:rPr>
                <w:sz w:val="24"/>
              </w:rPr>
              <w:t>предить работающих об опасност</w:t>
            </w:r>
            <w:r w:rsidRPr="004C1BF0">
              <w:rPr>
                <w:sz w:val="24"/>
              </w:rPr>
              <w:t>и.</w:t>
            </w:r>
          </w:p>
          <w:p w:rsidR="00260738" w:rsidRPr="004C1BF0" w:rsidRDefault="00260738" w:rsidP="00C64D46">
            <w:pPr>
              <w:ind w:left="484" w:hanging="484"/>
              <w:rPr>
                <w:sz w:val="24"/>
              </w:rPr>
            </w:pPr>
            <w:r>
              <w:rPr>
                <w:sz w:val="24"/>
              </w:rPr>
              <w:t xml:space="preserve">   4. Начальнику (мастеру) котельной эвакуировать</w:t>
            </w:r>
            <w:r w:rsidRPr="004C1BF0">
              <w:rPr>
                <w:sz w:val="24"/>
              </w:rPr>
              <w:t xml:space="preserve"> люде</w:t>
            </w:r>
            <w:r>
              <w:rPr>
                <w:sz w:val="24"/>
              </w:rPr>
              <w:t>й из опасной зоны,</w:t>
            </w:r>
            <w:r w:rsidRPr="004C1BF0">
              <w:rPr>
                <w:sz w:val="24"/>
              </w:rPr>
              <w:t xml:space="preserve"> при необходимости </w:t>
            </w:r>
            <w:r>
              <w:rPr>
                <w:sz w:val="24"/>
              </w:rPr>
              <w:t>о</w:t>
            </w:r>
            <w:r w:rsidRPr="004C1BF0">
              <w:rPr>
                <w:sz w:val="24"/>
              </w:rPr>
              <w:t>казать первую помощь пострадавшим и при необходимости вызвать скорую помощь.</w:t>
            </w:r>
          </w:p>
          <w:p w:rsidR="00260738" w:rsidRPr="004C1BF0" w:rsidRDefault="00260738" w:rsidP="00C64D46">
            <w:pPr>
              <w:ind w:left="484" w:hanging="484"/>
              <w:rPr>
                <w:sz w:val="24"/>
              </w:rPr>
            </w:pPr>
            <w:r>
              <w:rPr>
                <w:sz w:val="24"/>
              </w:rPr>
              <w:t xml:space="preserve">    </w:t>
            </w:r>
            <w:r w:rsidRPr="004C1BF0">
              <w:rPr>
                <w:sz w:val="24"/>
              </w:rPr>
              <w:t>5</w:t>
            </w:r>
            <w:r>
              <w:rPr>
                <w:sz w:val="24"/>
              </w:rPr>
              <w:t>.</w:t>
            </w:r>
            <w:r w:rsidRPr="004C1BF0">
              <w:rPr>
                <w:sz w:val="24"/>
              </w:rPr>
              <w:t xml:space="preserve"> </w:t>
            </w:r>
            <w:r>
              <w:rPr>
                <w:sz w:val="24"/>
              </w:rPr>
              <w:t>Всем участвующим в ликвидации последствий аварии н</w:t>
            </w:r>
            <w:r w:rsidRPr="004C1BF0">
              <w:rPr>
                <w:sz w:val="24"/>
              </w:rPr>
              <w:t>е включать и не выключать освещение и другое электрооборудование во избежание появления искры.</w:t>
            </w:r>
          </w:p>
          <w:p w:rsidR="00260738" w:rsidRPr="004C1BF0" w:rsidRDefault="00260738" w:rsidP="00C64D46">
            <w:pPr>
              <w:ind w:left="484" w:hanging="484"/>
              <w:rPr>
                <w:sz w:val="24"/>
              </w:rPr>
            </w:pPr>
            <w:r>
              <w:rPr>
                <w:sz w:val="24"/>
              </w:rPr>
              <w:t xml:space="preserve">    </w:t>
            </w:r>
            <w:r w:rsidRPr="004C1BF0">
              <w:rPr>
                <w:sz w:val="24"/>
              </w:rPr>
              <w:t>6</w:t>
            </w:r>
            <w:r>
              <w:rPr>
                <w:sz w:val="24"/>
              </w:rPr>
              <w:t>.</w:t>
            </w:r>
            <w:r w:rsidRPr="004C1BF0">
              <w:rPr>
                <w:sz w:val="24"/>
              </w:rPr>
              <w:t xml:space="preserve"> </w:t>
            </w:r>
            <w:r>
              <w:rPr>
                <w:sz w:val="24"/>
              </w:rPr>
              <w:t>Начальнику (мастеру)  котельной и ремонтному персоналу в</w:t>
            </w:r>
            <w:r w:rsidRPr="004C1BF0">
              <w:rPr>
                <w:sz w:val="24"/>
              </w:rPr>
              <w:t xml:space="preserve">ыяснить и устранить причину </w:t>
            </w:r>
            <w:r>
              <w:rPr>
                <w:sz w:val="24"/>
              </w:rPr>
              <w:t xml:space="preserve"> </w:t>
            </w:r>
            <w:r w:rsidRPr="004C1BF0">
              <w:rPr>
                <w:sz w:val="24"/>
              </w:rPr>
              <w:t>аварии</w:t>
            </w:r>
            <w:r>
              <w:rPr>
                <w:sz w:val="24"/>
              </w:rPr>
              <w:t xml:space="preserve"> если это возможно собственными силами. Если невозможно устранить повреждение собственными силами сообщить о случившемся Главному инженеру.</w:t>
            </w:r>
          </w:p>
          <w:p w:rsidR="00260738" w:rsidRPr="004C1BF0" w:rsidRDefault="00260738" w:rsidP="00C64D46">
            <w:pPr>
              <w:ind w:left="484" w:hanging="484"/>
              <w:rPr>
                <w:sz w:val="24"/>
              </w:rPr>
            </w:pPr>
            <w:r>
              <w:rPr>
                <w:sz w:val="24"/>
              </w:rPr>
              <w:t xml:space="preserve">    </w:t>
            </w:r>
            <w:r w:rsidRPr="004C1BF0">
              <w:rPr>
                <w:sz w:val="24"/>
              </w:rPr>
              <w:t>7</w:t>
            </w:r>
            <w:r>
              <w:rPr>
                <w:sz w:val="24"/>
              </w:rPr>
              <w:t>. Обслуживающему персоналу п</w:t>
            </w:r>
            <w:r w:rsidRPr="004C1BF0">
              <w:rPr>
                <w:sz w:val="24"/>
              </w:rPr>
              <w:t>осле возобновления нормальной подачи газа произвести осмотр и проверку на плотность обмыливанием всех соединений на газопроводе.</w:t>
            </w:r>
          </w:p>
          <w:p w:rsidR="00260738" w:rsidRDefault="00260738" w:rsidP="00C64D46">
            <w:pPr>
              <w:ind w:left="484" w:hanging="484"/>
              <w:rPr>
                <w:sz w:val="24"/>
              </w:rPr>
            </w:pPr>
            <w:r>
              <w:rPr>
                <w:sz w:val="24"/>
              </w:rPr>
              <w:t xml:space="preserve">    </w:t>
            </w:r>
            <w:r w:rsidRPr="004C1BF0">
              <w:rPr>
                <w:sz w:val="24"/>
              </w:rPr>
              <w:t>8</w:t>
            </w:r>
            <w:r>
              <w:rPr>
                <w:sz w:val="24"/>
              </w:rPr>
              <w:t>.</w:t>
            </w:r>
            <w:r w:rsidRPr="004C1BF0">
              <w:rPr>
                <w:sz w:val="24"/>
              </w:rPr>
              <w:t xml:space="preserve"> </w:t>
            </w:r>
            <w:r>
              <w:rPr>
                <w:sz w:val="24"/>
              </w:rPr>
              <w:t>Обслуживающему персоналу п</w:t>
            </w:r>
            <w:r w:rsidRPr="004C1BF0">
              <w:rPr>
                <w:sz w:val="24"/>
              </w:rPr>
              <w:t xml:space="preserve">олучить разрешение </w:t>
            </w:r>
            <w:r w:rsidRPr="004C1BF0">
              <w:rPr>
                <w:sz w:val="24"/>
              </w:rPr>
              <w:lastRenderedPageBreak/>
              <w:t xml:space="preserve">ответственного руководителя </w:t>
            </w:r>
            <w:r>
              <w:rPr>
                <w:sz w:val="24"/>
              </w:rPr>
              <w:t>работ и произвести пуск котла</w:t>
            </w:r>
            <w:r w:rsidRPr="004C1BF0">
              <w:rPr>
                <w:sz w:val="24"/>
              </w:rPr>
              <w:t xml:space="preserve"> согласно</w:t>
            </w:r>
            <w:r>
              <w:rPr>
                <w:sz w:val="24"/>
              </w:rPr>
              <w:t xml:space="preserve"> инструкции по эксплуатации.</w:t>
            </w:r>
          </w:p>
          <w:p w:rsidR="00260738" w:rsidRPr="004C1BF0" w:rsidRDefault="00260738" w:rsidP="00C64D46">
            <w:pPr>
              <w:ind w:left="484" w:hanging="484"/>
              <w:rPr>
                <w:sz w:val="24"/>
              </w:rPr>
            </w:pPr>
          </w:p>
        </w:tc>
      </w:tr>
      <w:tr w:rsidR="00260738" w:rsidRPr="004C1BF0" w:rsidTr="00C64D46">
        <w:tc>
          <w:tcPr>
            <w:tcW w:w="201" w:type="pct"/>
          </w:tcPr>
          <w:p w:rsidR="00260738" w:rsidRPr="00733E34" w:rsidRDefault="00260738" w:rsidP="00C64D46">
            <w:pPr>
              <w:rPr>
                <w:sz w:val="24"/>
              </w:rPr>
            </w:pPr>
            <w:r w:rsidRPr="00733E34">
              <w:rPr>
                <w:sz w:val="24"/>
              </w:rPr>
              <w:lastRenderedPageBreak/>
              <w:t>4</w:t>
            </w:r>
          </w:p>
        </w:tc>
        <w:tc>
          <w:tcPr>
            <w:tcW w:w="796" w:type="pct"/>
          </w:tcPr>
          <w:p w:rsidR="00260738" w:rsidRPr="004C1BF0" w:rsidRDefault="00260738" w:rsidP="00C64D46">
            <w:pPr>
              <w:rPr>
                <w:sz w:val="24"/>
              </w:rPr>
            </w:pPr>
            <w:r w:rsidRPr="004C1BF0">
              <w:rPr>
                <w:sz w:val="24"/>
              </w:rPr>
              <w:t>Воспламенение газа, выходящего через неплотности соединений газопровода, оборудования, арматуры.</w:t>
            </w:r>
          </w:p>
        </w:tc>
        <w:tc>
          <w:tcPr>
            <w:tcW w:w="913" w:type="pct"/>
          </w:tcPr>
          <w:p w:rsidR="00260738" w:rsidRPr="004C1BF0" w:rsidRDefault="00260738" w:rsidP="00C64D46">
            <w:pPr>
              <w:rPr>
                <w:sz w:val="24"/>
              </w:rPr>
            </w:pPr>
            <w:r>
              <w:rPr>
                <w:sz w:val="24"/>
              </w:rPr>
              <w:t>Возникновение факела на месте повреждения и возможность загорания предметов и оборудования вблизи возгорания.</w:t>
            </w:r>
          </w:p>
        </w:tc>
        <w:tc>
          <w:tcPr>
            <w:tcW w:w="787" w:type="pct"/>
          </w:tcPr>
          <w:p w:rsidR="00260738" w:rsidRPr="004C1BF0" w:rsidRDefault="00260738" w:rsidP="00C64D46">
            <w:pPr>
              <w:rPr>
                <w:sz w:val="24"/>
              </w:rPr>
            </w:pPr>
            <w:r w:rsidRPr="004C1BF0">
              <w:rPr>
                <w:sz w:val="24"/>
              </w:rPr>
              <w:t>Спец.обувь, спец.одежда, голицы</w:t>
            </w:r>
            <w:r>
              <w:rPr>
                <w:sz w:val="24"/>
              </w:rPr>
              <w:t>, искробезопасный инструмент, средства индивидуальной защиты, кошма и углекислотные огнетушители, пожарный инвентарь.</w:t>
            </w:r>
          </w:p>
        </w:tc>
        <w:tc>
          <w:tcPr>
            <w:tcW w:w="2303" w:type="pct"/>
          </w:tcPr>
          <w:p w:rsidR="00260738" w:rsidRPr="004C1BF0" w:rsidRDefault="00260738" w:rsidP="00C64D46">
            <w:pPr>
              <w:ind w:left="484" w:hanging="484"/>
              <w:rPr>
                <w:sz w:val="24"/>
              </w:rPr>
            </w:pPr>
            <w:r>
              <w:rPr>
                <w:sz w:val="24"/>
              </w:rPr>
              <w:t xml:space="preserve">    </w:t>
            </w:r>
            <w:r w:rsidRPr="004C1BF0">
              <w:rPr>
                <w:sz w:val="24"/>
              </w:rPr>
              <w:t>1</w:t>
            </w:r>
            <w:r>
              <w:rPr>
                <w:sz w:val="24"/>
              </w:rPr>
              <w:t>.</w:t>
            </w:r>
            <w:r w:rsidRPr="004C1BF0">
              <w:rPr>
                <w:sz w:val="24"/>
              </w:rPr>
              <w:t xml:space="preserve"> </w:t>
            </w:r>
            <w:r>
              <w:rPr>
                <w:sz w:val="24"/>
              </w:rPr>
              <w:t>Обслуживающему персоналу н</w:t>
            </w:r>
            <w:r w:rsidRPr="004C1BF0">
              <w:rPr>
                <w:sz w:val="24"/>
              </w:rPr>
              <w:t>емедл</w:t>
            </w:r>
            <w:r>
              <w:rPr>
                <w:sz w:val="24"/>
              </w:rPr>
              <w:t>енно произвести останов котла-котлов</w:t>
            </w:r>
            <w:r w:rsidRPr="004C1BF0">
              <w:rPr>
                <w:sz w:val="24"/>
              </w:rPr>
              <w:t xml:space="preserve"> согласно инструкции по эксплуатации. Отключить задвижками аварийный участок газопровода.</w:t>
            </w:r>
          </w:p>
          <w:p w:rsidR="00260738" w:rsidRPr="004C1BF0" w:rsidRDefault="00260738" w:rsidP="00C64D46">
            <w:pPr>
              <w:ind w:left="484" w:hanging="484"/>
              <w:rPr>
                <w:sz w:val="24"/>
              </w:rPr>
            </w:pPr>
            <w:r>
              <w:rPr>
                <w:sz w:val="24"/>
              </w:rPr>
              <w:t xml:space="preserve">    </w:t>
            </w:r>
            <w:r w:rsidRPr="004C1BF0">
              <w:rPr>
                <w:sz w:val="24"/>
              </w:rPr>
              <w:t>2</w:t>
            </w:r>
            <w:r>
              <w:rPr>
                <w:sz w:val="24"/>
              </w:rPr>
              <w:t>.</w:t>
            </w:r>
            <w:r w:rsidRPr="004C1BF0">
              <w:rPr>
                <w:sz w:val="24"/>
              </w:rPr>
              <w:t xml:space="preserve"> </w:t>
            </w:r>
            <w:r>
              <w:rPr>
                <w:sz w:val="24"/>
              </w:rPr>
              <w:t>Обслуживающему персоналу с</w:t>
            </w:r>
            <w:r w:rsidRPr="004C1BF0">
              <w:rPr>
                <w:sz w:val="24"/>
              </w:rPr>
              <w:t xml:space="preserve">бить горящую струю газа мокрой тряпкой, </w:t>
            </w:r>
            <w:r>
              <w:rPr>
                <w:sz w:val="24"/>
              </w:rPr>
              <w:t xml:space="preserve">накрыть </w:t>
            </w:r>
            <w:r w:rsidRPr="004C1BF0">
              <w:rPr>
                <w:sz w:val="24"/>
              </w:rPr>
              <w:t xml:space="preserve">кошмой, струей воды или </w:t>
            </w:r>
            <w:r>
              <w:rPr>
                <w:sz w:val="24"/>
              </w:rPr>
              <w:t>с помощью углекислотного огнетушителя</w:t>
            </w:r>
            <w:r w:rsidRPr="004C1BF0">
              <w:rPr>
                <w:sz w:val="24"/>
              </w:rPr>
              <w:t>.</w:t>
            </w:r>
          </w:p>
          <w:p w:rsidR="00260738" w:rsidRPr="004C1BF0" w:rsidRDefault="00260738" w:rsidP="00C64D46">
            <w:pPr>
              <w:rPr>
                <w:sz w:val="24"/>
              </w:rPr>
            </w:pPr>
            <w:r>
              <w:rPr>
                <w:sz w:val="24"/>
              </w:rPr>
              <w:t xml:space="preserve">    </w:t>
            </w:r>
            <w:r w:rsidRPr="004C1BF0">
              <w:rPr>
                <w:sz w:val="24"/>
              </w:rPr>
              <w:t>3</w:t>
            </w:r>
            <w:r>
              <w:rPr>
                <w:sz w:val="24"/>
              </w:rPr>
              <w:t>.</w:t>
            </w:r>
            <w:r w:rsidRPr="004C1BF0">
              <w:rPr>
                <w:sz w:val="24"/>
              </w:rPr>
              <w:t xml:space="preserve"> </w:t>
            </w:r>
            <w:r>
              <w:rPr>
                <w:sz w:val="24"/>
              </w:rPr>
              <w:t>Обслуживающему персоналу в</w:t>
            </w:r>
            <w:r w:rsidRPr="004C1BF0">
              <w:rPr>
                <w:sz w:val="24"/>
              </w:rPr>
              <w:t xml:space="preserve">ызвать </w:t>
            </w:r>
            <w:r>
              <w:rPr>
                <w:sz w:val="24"/>
              </w:rPr>
              <w:t>ПЧ</w:t>
            </w:r>
            <w:r w:rsidRPr="004C1BF0">
              <w:rPr>
                <w:sz w:val="24"/>
              </w:rPr>
              <w:t>.</w:t>
            </w:r>
          </w:p>
          <w:p w:rsidR="00260738" w:rsidRPr="004C1BF0" w:rsidRDefault="00260738" w:rsidP="00C64D46">
            <w:pPr>
              <w:ind w:left="484" w:hanging="484"/>
              <w:rPr>
                <w:sz w:val="24"/>
              </w:rPr>
            </w:pPr>
            <w:r>
              <w:rPr>
                <w:sz w:val="24"/>
              </w:rPr>
              <w:t xml:space="preserve">    </w:t>
            </w:r>
            <w:r w:rsidRPr="004C1BF0">
              <w:rPr>
                <w:sz w:val="24"/>
              </w:rPr>
              <w:t>4</w:t>
            </w:r>
            <w:r>
              <w:rPr>
                <w:sz w:val="24"/>
              </w:rPr>
              <w:t>. Обслуживающему персоналу с</w:t>
            </w:r>
            <w:r w:rsidRPr="004C1BF0">
              <w:rPr>
                <w:sz w:val="24"/>
              </w:rPr>
              <w:t>ообщить о</w:t>
            </w:r>
            <w:r>
              <w:rPr>
                <w:sz w:val="24"/>
              </w:rPr>
              <w:t xml:space="preserve"> случившемся начальнику (мастеру) котельной.</w:t>
            </w:r>
          </w:p>
          <w:p w:rsidR="00260738" w:rsidRDefault="00260738" w:rsidP="00C64D46">
            <w:pPr>
              <w:ind w:left="484" w:hanging="484"/>
              <w:rPr>
                <w:sz w:val="24"/>
              </w:rPr>
            </w:pPr>
            <w:r>
              <w:rPr>
                <w:sz w:val="24"/>
              </w:rPr>
              <w:t xml:space="preserve">    </w:t>
            </w:r>
            <w:r w:rsidRPr="004C1BF0">
              <w:rPr>
                <w:sz w:val="24"/>
              </w:rPr>
              <w:t>5</w:t>
            </w:r>
            <w:r>
              <w:rPr>
                <w:sz w:val="24"/>
              </w:rPr>
              <w:t>.</w:t>
            </w:r>
            <w:r w:rsidRPr="004C1BF0">
              <w:rPr>
                <w:sz w:val="24"/>
              </w:rPr>
              <w:t xml:space="preserve"> </w:t>
            </w:r>
            <w:r>
              <w:rPr>
                <w:sz w:val="24"/>
              </w:rPr>
              <w:t>Обслуживающему персоналу или начальнику (мастеру)  котельной о</w:t>
            </w:r>
            <w:r w:rsidRPr="004C1BF0">
              <w:rPr>
                <w:sz w:val="24"/>
              </w:rPr>
              <w:t>градить опасную зону и выставить посты. Предупредить работающих об опасности.</w:t>
            </w:r>
          </w:p>
          <w:p w:rsidR="00260738" w:rsidRDefault="00260738" w:rsidP="00C64D46">
            <w:pPr>
              <w:ind w:left="484" w:hanging="484"/>
              <w:rPr>
                <w:sz w:val="24"/>
              </w:rPr>
            </w:pPr>
            <w:r>
              <w:rPr>
                <w:sz w:val="24"/>
              </w:rPr>
              <w:t xml:space="preserve">    </w:t>
            </w:r>
            <w:r w:rsidRPr="004C1BF0">
              <w:rPr>
                <w:sz w:val="24"/>
              </w:rPr>
              <w:t>6</w:t>
            </w:r>
            <w:r>
              <w:rPr>
                <w:sz w:val="24"/>
              </w:rPr>
              <w:t>.</w:t>
            </w:r>
            <w:r w:rsidRPr="004C1BF0">
              <w:rPr>
                <w:sz w:val="24"/>
              </w:rPr>
              <w:t xml:space="preserve"> </w:t>
            </w:r>
            <w:r>
              <w:rPr>
                <w:sz w:val="24"/>
              </w:rPr>
              <w:t>Начальнику (мастеру)  котельной эвакуировать людей из опасной зоны,</w:t>
            </w:r>
            <w:r w:rsidRPr="004C1BF0">
              <w:rPr>
                <w:sz w:val="24"/>
              </w:rPr>
              <w:t xml:space="preserve"> при необходимости </w:t>
            </w:r>
            <w:r>
              <w:rPr>
                <w:sz w:val="24"/>
              </w:rPr>
              <w:t>о</w:t>
            </w:r>
            <w:r w:rsidRPr="004C1BF0">
              <w:rPr>
                <w:sz w:val="24"/>
              </w:rPr>
              <w:t>казать первую помощь пострадавшим и при необходимости вызвать скорую по</w:t>
            </w:r>
            <w:r>
              <w:rPr>
                <w:sz w:val="24"/>
              </w:rPr>
              <w:t>мощь, сообщить о случившемся согласно схемы оповещения.</w:t>
            </w:r>
          </w:p>
          <w:p w:rsidR="00260738" w:rsidRPr="004C1BF0" w:rsidRDefault="00260738" w:rsidP="00C64D46">
            <w:pPr>
              <w:ind w:left="484" w:hanging="484"/>
              <w:rPr>
                <w:sz w:val="24"/>
              </w:rPr>
            </w:pPr>
            <w:r>
              <w:rPr>
                <w:sz w:val="24"/>
              </w:rPr>
              <w:t xml:space="preserve">    </w:t>
            </w:r>
            <w:r w:rsidRPr="004C1BF0">
              <w:rPr>
                <w:sz w:val="24"/>
              </w:rPr>
              <w:t>7</w:t>
            </w:r>
            <w:r>
              <w:rPr>
                <w:sz w:val="24"/>
              </w:rPr>
              <w:t>.</w:t>
            </w:r>
            <w:r w:rsidRPr="004C1BF0">
              <w:rPr>
                <w:sz w:val="24"/>
              </w:rPr>
              <w:t xml:space="preserve"> </w:t>
            </w:r>
            <w:r>
              <w:rPr>
                <w:sz w:val="24"/>
              </w:rPr>
              <w:t>Всем участвующим в ликвидации последствий аварии н</w:t>
            </w:r>
            <w:r w:rsidRPr="004C1BF0">
              <w:rPr>
                <w:sz w:val="24"/>
              </w:rPr>
              <w:t>е включать и не выключать освещение и другое электрооборудование во избежание появ</w:t>
            </w:r>
            <w:r>
              <w:rPr>
                <w:sz w:val="24"/>
              </w:rPr>
              <w:t>ления искры</w:t>
            </w:r>
            <w:r w:rsidRPr="004C1BF0">
              <w:rPr>
                <w:sz w:val="24"/>
              </w:rPr>
              <w:t>.</w:t>
            </w:r>
          </w:p>
          <w:p w:rsidR="00260738" w:rsidRPr="004C1BF0" w:rsidRDefault="00260738" w:rsidP="00C64D46">
            <w:pPr>
              <w:ind w:left="484" w:hanging="484"/>
              <w:rPr>
                <w:sz w:val="24"/>
              </w:rPr>
            </w:pPr>
            <w:r>
              <w:rPr>
                <w:sz w:val="24"/>
              </w:rPr>
              <w:t xml:space="preserve">    8.</w:t>
            </w:r>
            <w:r w:rsidRPr="004C1BF0">
              <w:rPr>
                <w:sz w:val="24"/>
              </w:rPr>
              <w:t xml:space="preserve"> </w:t>
            </w:r>
            <w:r>
              <w:rPr>
                <w:sz w:val="24"/>
              </w:rPr>
              <w:t>Начальнику (мастеру)  котельной и ремонтному персоналу, после устранения пожара, в</w:t>
            </w:r>
            <w:r w:rsidRPr="004C1BF0">
              <w:rPr>
                <w:sz w:val="24"/>
              </w:rPr>
              <w:t xml:space="preserve">ыяснить и устранить причину </w:t>
            </w:r>
            <w:r>
              <w:rPr>
                <w:sz w:val="24"/>
              </w:rPr>
              <w:t xml:space="preserve"> </w:t>
            </w:r>
            <w:r w:rsidRPr="004C1BF0">
              <w:rPr>
                <w:sz w:val="24"/>
              </w:rPr>
              <w:t>аварии</w:t>
            </w:r>
            <w:r>
              <w:rPr>
                <w:sz w:val="24"/>
              </w:rPr>
              <w:t xml:space="preserve"> если это возможно собственными силами. Если невозможно устранить повреждение собственными силами сообщить о случившемся Главному инженеру.</w:t>
            </w:r>
          </w:p>
          <w:p w:rsidR="00260738" w:rsidRPr="004C1BF0" w:rsidRDefault="00260738" w:rsidP="00C64D46">
            <w:pPr>
              <w:ind w:left="484" w:hanging="484"/>
              <w:rPr>
                <w:sz w:val="24"/>
              </w:rPr>
            </w:pPr>
            <w:r>
              <w:rPr>
                <w:sz w:val="24"/>
              </w:rPr>
              <w:t xml:space="preserve">    </w:t>
            </w:r>
            <w:r w:rsidRPr="004C1BF0">
              <w:rPr>
                <w:sz w:val="24"/>
              </w:rPr>
              <w:t>9</w:t>
            </w:r>
            <w:r>
              <w:rPr>
                <w:sz w:val="24"/>
              </w:rPr>
              <w:t>.</w:t>
            </w:r>
            <w:r w:rsidRPr="004C1BF0">
              <w:rPr>
                <w:sz w:val="24"/>
              </w:rPr>
              <w:t xml:space="preserve"> </w:t>
            </w:r>
            <w:r>
              <w:rPr>
                <w:sz w:val="24"/>
              </w:rPr>
              <w:t>Обслуживающему персоналу п</w:t>
            </w:r>
            <w:r w:rsidRPr="004C1BF0">
              <w:rPr>
                <w:sz w:val="24"/>
              </w:rPr>
              <w:t xml:space="preserve">осле возобновления </w:t>
            </w:r>
            <w:r w:rsidRPr="004C1BF0">
              <w:rPr>
                <w:sz w:val="24"/>
              </w:rPr>
              <w:lastRenderedPageBreak/>
              <w:t>нормальной подачи газа произвести осмотр и проверку на плотность обмыливанием поврежденного участка газопровода.</w:t>
            </w:r>
          </w:p>
          <w:p w:rsidR="00260738" w:rsidRPr="004C1BF0" w:rsidRDefault="00260738" w:rsidP="00C64D46">
            <w:pPr>
              <w:ind w:left="484" w:hanging="484"/>
              <w:rPr>
                <w:sz w:val="24"/>
              </w:rPr>
            </w:pPr>
            <w:r>
              <w:rPr>
                <w:sz w:val="24"/>
              </w:rPr>
              <w:t xml:space="preserve">    </w:t>
            </w:r>
            <w:r w:rsidRPr="004C1BF0">
              <w:rPr>
                <w:sz w:val="24"/>
              </w:rPr>
              <w:t>10</w:t>
            </w:r>
            <w:r>
              <w:rPr>
                <w:sz w:val="24"/>
              </w:rPr>
              <w:t>.</w:t>
            </w:r>
            <w:r w:rsidRPr="004C1BF0">
              <w:rPr>
                <w:sz w:val="24"/>
              </w:rPr>
              <w:t xml:space="preserve"> </w:t>
            </w:r>
            <w:r>
              <w:rPr>
                <w:sz w:val="24"/>
              </w:rPr>
              <w:t>Обслуживающему персоналу п</w:t>
            </w:r>
            <w:r w:rsidRPr="004C1BF0">
              <w:rPr>
                <w:sz w:val="24"/>
              </w:rPr>
              <w:t xml:space="preserve">олучить разрешение ответственного руководителя </w:t>
            </w:r>
            <w:r>
              <w:rPr>
                <w:sz w:val="24"/>
              </w:rPr>
              <w:t>работ и произвести пуск котла-котлов</w:t>
            </w:r>
            <w:r w:rsidRPr="004C1BF0">
              <w:rPr>
                <w:sz w:val="24"/>
              </w:rPr>
              <w:t xml:space="preserve"> согласно инструкции.</w:t>
            </w:r>
          </w:p>
        </w:tc>
      </w:tr>
      <w:tr w:rsidR="00260738" w:rsidRPr="004C1BF0" w:rsidTr="00C64D46">
        <w:tc>
          <w:tcPr>
            <w:tcW w:w="201" w:type="pct"/>
          </w:tcPr>
          <w:p w:rsidR="00260738" w:rsidRPr="00733E34" w:rsidRDefault="00260738" w:rsidP="00C64D46">
            <w:pPr>
              <w:rPr>
                <w:sz w:val="24"/>
              </w:rPr>
            </w:pPr>
            <w:r w:rsidRPr="00733E34">
              <w:rPr>
                <w:sz w:val="24"/>
              </w:rPr>
              <w:lastRenderedPageBreak/>
              <w:t>5</w:t>
            </w:r>
          </w:p>
        </w:tc>
        <w:tc>
          <w:tcPr>
            <w:tcW w:w="796" w:type="pct"/>
          </w:tcPr>
          <w:p w:rsidR="00260738" w:rsidRPr="004C1BF0" w:rsidRDefault="00260738" w:rsidP="00C64D46">
            <w:pPr>
              <w:rPr>
                <w:sz w:val="24"/>
              </w:rPr>
            </w:pPr>
            <w:r w:rsidRPr="004C1BF0">
              <w:rPr>
                <w:sz w:val="24"/>
              </w:rPr>
              <w:t>Взрыв газа в топках и газоходах котлов</w:t>
            </w:r>
            <w:r>
              <w:rPr>
                <w:sz w:val="24"/>
              </w:rPr>
              <w:t>.</w:t>
            </w:r>
          </w:p>
        </w:tc>
        <w:tc>
          <w:tcPr>
            <w:tcW w:w="913" w:type="pct"/>
          </w:tcPr>
          <w:p w:rsidR="00260738" w:rsidRPr="004C1BF0" w:rsidRDefault="00260738" w:rsidP="00C64D46">
            <w:pPr>
              <w:rPr>
                <w:sz w:val="24"/>
              </w:rPr>
            </w:pPr>
            <w:r>
              <w:rPr>
                <w:sz w:val="24"/>
              </w:rPr>
              <w:t>Возникновение хлопка в топке, разрушение кирпичной кладки и металлоконструкций котлоагрегата, срабатывание автоматики безопасности котла.</w:t>
            </w:r>
          </w:p>
        </w:tc>
        <w:tc>
          <w:tcPr>
            <w:tcW w:w="787" w:type="pct"/>
          </w:tcPr>
          <w:p w:rsidR="00260738" w:rsidRPr="004C1BF0" w:rsidRDefault="00260738" w:rsidP="00C64D46">
            <w:pPr>
              <w:rPr>
                <w:sz w:val="24"/>
              </w:rPr>
            </w:pPr>
            <w:r w:rsidRPr="004C1BF0">
              <w:rPr>
                <w:sz w:val="24"/>
              </w:rPr>
              <w:t>Спец.обувь, спец.одежда, голицы</w:t>
            </w:r>
            <w:r>
              <w:rPr>
                <w:sz w:val="24"/>
              </w:rPr>
              <w:t>, искробезопасный инструмент, средства индивидуальной защиты, кошма и углекислотные огнетушители, пожарный инвентарь.</w:t>
            </w:r>
            <w:r w:rsidRPr="004C1BF0">
              <w:rPr>
                <w:sz w:val="24"/>
              </w:rPr>
              <w:t xml:space="preserve"> </w:t>
            </w:r>
          </w:p>
        </w:tc>
        <w:tc>
          <w:tcPr>
            <w:tcW w:w="2303" w:type="pct"/>
          </w:tcPr>
          <w:p w:rsidR="00260738" w:rsidRPr="004C1BF0" w:rsidRDefault="00260738" w:rsidP="00C64D46">
            <w:pPr>
              <w:ind w:left="484" w:hanging="484"/>
              <w:rPr>
                <w:sz w:val="24"/>
              </w:rPr>
            </w:pPr>
            <w:r>
              <w:rPr>
                <w:sz w:val="24"/>
              </w:rPr>
              <w:t xml:space="preserve">    </w:t>
            </w:r>
            <w:r w:rsidRPr="004C1BF0">
              <w:rPr>
                <w:sz w:val="24"/>
              </w:rPr>
              <w:t>1</w:t>
            </w:r>
            <w:r>
              <w:rPr>
                <w:sz w:val="24"/>
              </w:rPr>
              <w:t>.</w:t>
            </w:r>
            <w:r w:rsidRPr="004C1BF0">
              <w:rPr>
                <w:sz w:val="24"/>
              </w:rPr>
              <w:t xml:space="preserve"> </w:t>
            </w:r>
            <w:r>
              <w:rPr>
                <w:sz w:val="24"/>
              </w:rPr>
              <w:t>Обслуживающему персоналу н</w:t>
            </w:r>
            <w:r w:rsidRPr="004C1BF0">
              <w:rPr>
                <w:sz w:val="24"/>
              </w:rPr>
              <w:t xml:space="preserve">емедленно </w:t>
            </w:r>
            <w:r>
              <w:rPr>
                <w:sz w:val="24"/>
              </w:rPr>
              <w:t>аварийно остановить котел</w:t>
            </w:r>
            <w:r w:rsidRPr="004C1BF0">
              <w:rPr>
                <w:sz w:val="24"/>
              </w:rPr>
              <w:t xml:space="preserve"> согласно инструкции по эксплуатации.</w:t>
            </w:r>
          </w:p>
          <w:p w:rsidR="00260738" w:rsidRPr="004C1BF0" w:rsidRDefault="00260738" w:rsidP="00C64D46">
            <w:pPr>
              <w:ind w:left="484" w:hanging="484"/>
              <w:rPr>
                <w:sz w:val="24"/>
              </w:rPr>
            </w:pPr>
            <w:r>
              <w:rPr>
                <w:sz w:val="24"/>
              </w:rPr>
              <w:t xml:space="preserve">    </w:t>
            </w:r>
            <w:r w:rsidRPr="004C1BF0">
              <w:rPr>
                <w:sz w:val="24"/>
              </w:rPr>
              <w:t>2</w:t>
            </w:r>
            <w:r>
              <w:rPr>
                <w:sz w:val="24"/>
              </w:rPr>
              <w:t>.</w:t>
            </w:r>
            <w:r w:rsidRPr="004C1BF0">
              <w:rPr>
                <w:sz w:val="24"/>
              </w:rPr>
              <w:t xml:space="preserve"> </w:t>
            </w:r>
            <w:r>
              <w:rPr>
                <w:sz w:val="24"/>
              </w:rPr>
              <w:t>Обслуживающему персоналу</w:t>
            </w:r>
            <w:r w:rsidRPr="004C1BF0">
              <w:rPr>
                <w:sz w:val="24"/>
              </w:rPr>
              <w:t xml:space="preserve"> сообщить об аварии </w:t>
            </w:r>
            <w:r>
              <w:rPr>
                <w:sz w:val="24"/>
              </w:rPr>
              <w:t>начальнику (мастеру)  котельной.</w:t>
            </w:r>
          </w:p>
          <w:p w:rsidR="00260738" w:rsidRPr="004C1BF0" w:rsidRDefault="00260738" w:rsidP="00C64D46">
            <w:pPr>
              <w:ind w:left="484" w:hanging="484"/>
              <w:rPr>
                <w:sz w:val="24"/>
              </w:rPr>
            </w:pPr>
            <w:r>
              <w:rPr>
                <w:sz w:val="24"/>
              </w:rPr>
              <w:t xml:space="preserve">    </w:t>
            </w:r>
            <w:r w:rsidRPr="004C1BF0">
              <w:rPr>
                <w:sz w:val="24"/>
              </w:rPr>
              <w:t>3</w:t>
            </w:r>
            <w:r>
              <w:rPr>
                <w:sz w:val="24"/>
              </w:rPr>
              <w:t>. Обслуживающему персоналу или начальнику (мастеру)  котельной о</w:t>
            </w:r>
            <w:r w:rsidRPr="004C1BF0">
              <w:rPr>
                <w:sz w:val="24"/>
              </w:rPr>
              <w:t>градить опасную зону и выставить посты. Преду</w:t>
            </w:r>
            <w:r>
              <w:rPr>
                <w:sz w:val="24"/>
              </w:rPr>
              <w:t>предить работающих об опасности, эвакуировать</w:t>
            </w:r>
            <w:r w:rsidRPr="004C1BF0">
              <w:rPr>
                <w:sz w:val="24"/>
              </w:rPr>
              <w:t xml:space="preserve"> людей из опасной зоны</w:t>
            </w:r>
            <w:r>
              <w:rPr>
                <w:sz w:val="24"/>
              </w:rPr>
              <w:t>.</w:t>
            </w:r>
          </w:p>
          <w:p w:rsidR="00260738" w:rsidRPr="004C1BF0" w:rsidRDefault="00260738" w:rsidP="00C64D46">
            <w:pPr>
              <w:ind w:left="484" w:hanging="484"/>
              <w:rPr>
                <w:sz w:val="24"/>
              </w:rPr>
            </w:pPr>
            <w:r>
              <w:rPr>
                <w:sz w:val="24"/>
              </w:rPr>
              <w:t xml:space="preserve">    </w:t>
            </w:r>
            <w:r w:rsidRPr="004C1BF0">
              <w:rPr>
                <w:sz w:val="24"/>
              </w:rPr>
              <w:t>4</w:t>
            </w:r>
            <w:r>
              <w:rPr>
                <w:sz w:val="24"/>
              </w:rPr>
              <w:t>.</w:t>
            </w:r>
            <w:r w:rsidRPr="004C1BF0">
              <w:rPr>
                <w:sz w:val="24"/>
              </w:rPr>
              <w:t xml:space="preserve"> </w:t>
            </w:r>
            <w:r>
              <w:rPr>
                <w:sz w:val="24"/>
              </w:rPr>
              <w:t>Обслуживающему персоналу или начальнику (мастеру)  котельной в</w:t>
            </w:r>
            <w:r w:rsidRPr="004C1BF0">
              <w:rPr>
                <w:sz w:val="24"/>
              </w:rPr>
              <w:t xml:space="preserve"> случае пожара вызвать </w:t>
            </w:r>
            <w:r>
              <w:rPr>
                <w:sz w:val="24"/>
              </w:rPr>
              <w:t>ПЧ</w:t>
            </w:r>
            <w:r w:rsidRPr="004C1BF0">
              <w:rPr>
                <w:sz w:val="24"/>
              </w:rPr>
              <w:t xml:space="preserve"> и приступить к ликвидации очага пожара.</w:t>
            </w:r>
          </w:p>
          <w:p w:rsidR="00260738" w:rsidRPr="004C1BF0" w:rsidRDefault="00260738" w:rsidP="00C64D46">
            <w:pPr>
              <w:ind w:left="484" w:hanging="484"/>
              <w:rPr>
                <w:sz w:val="24"/>
              </w:rPr>
            </w:pPr>
            <w:r>
              <w:rPr>
                <w:sz w:val="24"/>
              </w:rPr>
              <w:t xml:space="preserve">    </w:t>
            </w:r>
            <w:r w:rsidRPr="004C1BF0">
              <w:rPr>
                <w:sz w:val="24"/>
              </w:rPr>
              <w:t>5</w:t>
            </w:r>
            <w:r>
              <w:rPr>
                <w:sz w:val="24"/>
              </w:rPr>
              <w:t>.</w:t>
            </w:r>
            <w:r w:rsidRPr="004C1BF0">
              <w:rPr>
                <w:sz w:val="24"/>
              </w:rPr>
              <w:t xml:space="preserve"> </w:t>
            </w:r>
            <w:r>
              <w:rPr>
                <w:sz w:val="24"/>
              </w:rPr>
              <w:t>Всем участвующим в ликвидации последствий аварии н</w:t>
            </w:r>
            <w:r w:rsidRPr="004C1BF0">
              <w:rPr>
                <w:sz w:val="24"/>
              </w:rPr>
              <w:t>е включать и не выключать освещение и другое электрооборудование во избежание появ</w:t>
            </w:r>
            <w:r>
              <w:rPr>
                <w:sz w:val="24"/>
              </w:rPr>
              <w:t>ления искры</w:t>
            </w:r>
            <w:r w:rsidRPr="004C1BF0">
              <w:rPr>
                <w:sz w:val="24"/>
              </w:rPr>
              <w:t>.</w:t>
            </w:r>
          </w:p>
          <w:p w:rsidR="00260738" w:rsidRPr="004C1BF0" w:rsidRDefault="00260738" w:rsidP="00C64D46">
            <w:pPr>
              <w:ind w:left="484" w:hanging="484"/>
              <w:rPr>
                <w:sz w:val="24"/>
              </w:rPr>
            </w:pPr>
            <w:r>
              <w:rPr>
                <w:sz w:val="24"/>
              </w:rPr>
              <w:t xml:space="preserve">    </w:t>
            </w:r>
            <w:r w:rsidRPr="004C1BF0">
              <w:rPr>
                <w:sz w:val="24"/>
              </w:rPr>
              <w:t>6</w:t>
            </w:r>
            <w:r>
              <w:rPr>
                <w:sz w:val="24"/>
              </w:rPr>
              <w:t xml:space="preserve">. </w:t>
            </w:r>
            <w:r w:rsidRPr="004C1BF0">
              <w:rPr>
                <w:sz w:val="24"/>
              </w:rPr>
              <w:t xml:space="preserve"> </w:t>
            </w:r>
            <w:r>
              <w:rPr>
                <w:sz w:val="24"/>
              </w:rPr>
              <w:t>Начальнику (мастеру) котельной сообщить о чрезвычайной ситуации согласно схемы оповещения.</w:t>
            </w:r>
          </w:p>
          <w:p w:rsidR="00260738" w:rsidRPr="004C1BF0" w:rsidRDefault="00260738" w:rsidP="00C64D46">
            <w:pPr>
              <w:ind w:left="484" w:hanging="484"/>
              <w:rPr>
                <w:sz w:val="24"/>
              </w:rPr>
            </w:pPr>
            <w:r>
              <w:rPr>
                <w:sz w:val="24"/>
              </w:rPr>
              <w:t xml:space="preserve">    </w:t>
            </w:r>
            <w:r w:rsidRPr="004C1BF0">
              <w:rPr>
                <w:sz w:val="24"/>
              </w:rPr>
              <w:t>7</w:t>
            </w:r>
            <w:r>
              <w:rPr>
                <w:sz w:val="24"/>
              </w:rPr>
              <w:t>.</w:t>
            </w:r>
            <w:r w:rsidRPr="004C1BF0">
              <w:rPr>
                <w:sz w:val="24"/>
              </w:rPr>
              <w:t xml:space="preserve"> </w:t>
            </w:r>
            <w:r>
              <w:rPr>
                <w:sz w:val="24"/>
              </w:rPr>
              <w:t>Главному инженеру и членам комиссии по расследованию аварии или инцидента произвести осмотр котла и возможность запуска резервного котла</w:t>
            </w:r>
            <w:r w:rsidRPr="004C1BF0">
              <w:rPr>
                <w:sz w:val="24"/>
              </w:rPr>
              <w:t xml:space="preserve">. </w:t>
            </w:r>
            <w:r>
              <w:rPr>
                <w:sz w:val="24"/>
              </w:rPr>
              <w:t>Организовать работы по расследованию аварии или инцидента. В случае необходимости котел</w:t>
            </w:r>
            <w:r w:rsidRPr="004C1BF0">
              <w:rPr>
                <w:sz w:val="24"/>
              </w:rPr>
              <w:t xml:space="preserve"> остановить на ремонт.</w:t>
            </w:r>
          </w:p>
          <w:p w:rsidR="00260738" w:rsidRPr="004C1BF0" w:rsidRDefault="00260738" w:rsidP="00C64D46">
            <w:pPr>
              <w:ind w:left="484" w:hanging="484"/>
              <w:rPr>
                <w:sz w:val="24"/>
              </w:rPr>
            </w:pPr>
            <w:r>
              <w:rPr>
                <w:sz w:val="24"/>
              </w:rPr>
              <w:t xml:space="preserve">    </w:t>
            </w:r>
            <w:r w:rsidRPr="004C1BF0">
              <w:rPr>
                <w:sz w:val="24"/>
              </w:rPr>
              <w:t>8</w:t>
            </w:r>
            <w:r>
              <w:rPr>
                <w:sz w:val="24"/>
              </w:rPr>
              <w:t>.</w:t>
            </w:r>
            <w:r w:rsidRPr="004C1BF0">
              <w:rPr>
                <w:sz w:val="24"/>
              </w:rPr>
              <w:t xml:space="preserve"> </w:t>
            </w:r>
            <w:r>
              <w:rPr>
                <w:sz w:val="24"/>
              </w:rPr>
              <w:t>Обслуживающему персоналу при возможности запуска резервного оборудования п</w:t>
            </w:r>
            <w:r w:rsidRPr="004C1BF0">
              <w:rPr>
                <w:sz w:val="24"/>
              </w:rPr>
              <w:t xml:space="preserve">олучить разрешение ответственного руководителя работ на пуск газа. Провести проверку на плотность газопроводов, арматуры. </w:t>
            </w:r>
            <w:r w:rsidRPr="004C1BF0">
              <w:rPr>
                <w:sz w:val="24"/>
              </w:rPr>
              <w:lastRenderedPageBreak/>
              <w:t>Произвести анализ среды.</w:t>
            </w:r>
          </w:p>
          <w:p w:rsidR="00260738" w:rsidRPr="004C1BF0" w:rsidRDefault="00260738" w:rsidP="00C64D46">
            <w:pPr>
              <w:ind w:left="484" w:hanging="484"/>
              <w:rPr>
                <w:sz w:val="24"/>
              </w:rPr>
            </w:pPr>
            <w:r>
              <w:rPr>
                <w:sz w:val="24"/>
              </w:rPr>
              <w:t xml:space="preserve">    </w:t>
            </w:r>
            <w:r w:rsidRPr="004C1BF0">
              <w:rPr>
                <w:sz w:val="24"/>
              </w:rPr>
              <w:t>9</w:t>
            </w:r>
            <w:r>
              <w:rPr>
                <w:sz w:val="24"/>
              </w:rPr>
              <w:t>. Обслуживающему персоналу п</w:t>
            </w:r>
            <w:r w:rsidRPr="004C1BF0">
              <w:rPr>
                <w:sz w:val="24"/>
              </w:rPr>
              <w:t xml:space="preserve">осле получения разрешения ответственного руководителя произвести пуск </w:t>
            </w:r>
            <w:r>
              <w:rPr>
                <w:sz w:val="24"/>
              </w:rPr>
              <w:t>резервного котла</w:t>
            </w:r>
            <w:r w:rsidRPr="004C1BF0">
              <w:rPr>
                <w:sz w:val="24"/>
              </w:rPr>
              <w:t>.</w:t>
            </w:r>
          </w:p>
        </w:tc>
      </w:tr>
      <w:tr w:rsidR="00260738" w:rsidRPr="004C1BF0" w:rsidTr="00C64D46">
        <w:tc>
          <w:tcPr>
            <w:tcW w:w="201" w:type="pct"/>
          </w:tcPr>
          <w:p w:rsidR="00260738" w:rsidRPr="00733E34" w:rsidRDefault="00260738" w:rsidP="00C64D46">
            <w:pPr>
              <w:rPr>
                <w:sz w:val="24"/>
              </w:rPr>
            </w:pPr>
            <w:r w:rsidRPr="00733E34">
              <w:rPr>
                <w:sz w:val="24"/>
              </w:rPr>
              <w:lastRenderedPageBreak/>
              <w:t>6</w:t>
            </w:r>
          </w:p>
        </w:tc>
        <w:tc>
          <w:tcPr>
            <w:tcW w:w="796" w:type="pct"/>
          </w:tcPr>
          <w:p w:rsidR="00260738" w:rsidRPr="004C1BF0" w:rsidRDefault="00260738" w:rsidP="00C64D46">
            <w:pPr>
              <w:rPr>
                <w:sz w:val="24"/>
              </w:rPr>
            </w:pPr>
            <w:r w:rsidRPr="004C1BF0">
              <w:rPr>
                <w:sz w:val="24"/>
              </w:rPr>
              <w:t>Отсутствие разряжения в топке агрегата</w:t>
            </w:r>
            <w:r>
              <w:rPr>
                <w:sz w:val="24"/>
              </w:rPr>
              <w:t>.</w:t>
            </w:r>
          </w:p>
        </w:tc>
        <w:tc>
          <w:tcPr>
            <w:tcW w:w="913" w:type="pct"/>
          </w:tcPr>
          <w:p w:rsidR="00260738" w:rsidRPr="004C1BF0" w:rsidRDefault="00260738" w:rsidP="00C64D46">
            <w:pPr>
              <w:rPr>
                <w:sz w:val="24"/>
              </w:rPr>
            </w:pPr>
            <w:r>
              <w:rPr>
                <w:sz w:val="24"/>
              </w:rPr>
              <w:t xml:space="preserve">Срабатывание аварийной сигнализации и автоматики безопасности котла. </w:t>
            </w:r>
          </w:p>
        </w:tc>
        <w:tc>
          <w:tcPr>
            <w:tcW w:w="787" w:type="pct"/>
          </w:tcPr>
          <w:p w:rsidR="00260738" w:rsidRPr="004C1BF0" w:rsidRDefault="00260738" w:rsidP="00C64D46">
            <w:pPr>
              <w:rPr>
                <w:sz w:val="24"/>
              </w:rPr>
            </w:pPr>
            <w:r w:rsidRPr="004C1BF0">
              <w:rPr>
                <w:sz w:val="24"/>
              </w:rPr>
              <w:t>Спец.обувь, спец.одежда, голицы</w:t>
            </w:r>
            <w:r>
              <w:rPr>
                <w:sz w:val="24"/>
              </w:rPr>
              <w:t>, инструмент для выполнения ремонтных работ.</w:t>
            </w:r>
          </w:p>
        </w:tc>
        <w:tc>
          <w:tcPr>
            <w:tcW w:w="2303" w:type="pct"/>
          </w:tcPr>
          <w:p w:rsidR="00260738" w:rsidRPr="004C1BF0" w:rsidRDefault="00260738" w:rsidP="00C64D46">
            <w:pPr>
              <w:ind w:left="484" w:hanging="484"/>
              <w:rPr>
                <w:sz w:val="24"/>
              </w:rPr>
            </w:pPr>
            <w:r>
              <w:rPr>
                <w:sz w:val="24"/>
              </w:rPr>
              <w:t xml:space="preserve">    </w:t>
            </w:r>
            <w:r w:rsidRPr="004C1BF0">
              <w:rPr>
                <w:sz w:val="24"/>
              </w:rPr>
              <w:t>1</w:t>
            </w:r>
            <w:r>
              <w:rPr>
                <w:sz w:val="24"/>
              </w:rPr>
              <w:t>. Обслуживающему персоналу н</w:t>
            </w:r>
            <w:r w:rsidRPr="004C1BF0">
              <w:rPr>
                <w:sz w:val="24"/>
              </w:rPr>
              <w:t>емедленно остановить агрегат согласно инструкции по эксплуатации.</w:t>
            </w:r>
          </w:p>
          <w:p w:rsidR="00260738" w:rsidRPr="004C1BF0" w:rsidRDefault="00260738" w:rsidP="00C64D46">
            <w:pPr>
              <w:ind w:left="484" w:hanging="484"/>
              <w:rPr>
                <w:sz w:val="24"/>
              </w:rPr>
            </w:pPr>
            <w:r>
              <w:rPr>
                <w:sz w:val="24"/>
              </w:rPr>
              <w:t xml:space="preserve">    </w:t>
            </w:r>
            <w:r w:rsidRPr="004C1BF0">
              <w:rPr>
                <w:sz w:val="24"/>
              </w:rPr>
              <w:t>2</w:t>
            </w:r>
            <w:r>
              <w:rPr>
                <w:sz w:val="24"/>
              </w:rPr>
              <w:t xml:space="preserve">. </w:t>
            </w:r>
            <w:r w:rsidRPr="004C1BF0">
              <w:rPr>
                <w:sz w:val="24"/>
              </w:rPr>
              <w:t xml:space="preserve"> </w:t>
            </w:r>
            <w:r>
              <w:rPr>
                <w:sz w:val="24"/>
              </w:rPr>
              <w:t>Обслуживающему персоналу с</w:t>
            </w:r>
            <w:r w:rsidRPr="004C1BF0">
              <w:rPr>
                <w:sz w:val="24"/>
              </w:rPr>
              <w:t xml:space="preserve">ообщить </w:t>
            </w:r>
            <w:r>
              <w:rPr>
                <w:sz w:val="24"/>
              </w:rPr>
              <w:t xml:space="preserve">о случившемся </w:t>
            </w:r>
            <w:r w:rsidRPr="004C1BF0">
              <w:rPr>
                <w:sz w:val="24"/>
              </w:rPr>
              <w:t>начальн</w:t>
            </w:r>
            <w:r>
              <w:rPr>
                <w:sz w:val="24"/>
              </w:rPr>
              <w:t>ику (мастеру) котельной.</w:t>
            </w:r>
          </w:p>
          <w:p w:rsidR="00260738" w:rsidRPr="004C1BF0" w:rsidRDefault="00260738" w:rsidP="00C64D46">
            <w:pPr>
              <w:ind w:left="484" w:hanging="484"/>
              <w:rPr>
                <w:sz w:val="24"/>
              </w:rPr>
            </w:pPr>
            <w:r>
              <w:rPr>
                <w:sz w:val="24"/>
              </w:rPr>
              <w:t xml:space="preserve">    </w:t>
            </w:r>
            <w:r w:rsidRPr="004C1BF0">
              <w:rPr>
                <w:sz w:val="24"/>
              </w:rPr>
              <w:t>3</w:t>
            </w:r>
            <w:r>
              <w:rPr>
                <w:sz w:val="24"/>
              </w:rPr>
              <w:t>. Начальнику (мастеру) котельной дать распоряжение обслуживающему персоналу о запуске в работу резервного котла и организовать работы по выяснению и устранению</w:t>
            </w:r>
            <w:r w:rsidRPr="004C1BF0">
              <w:rPr>
                <w:sz w:val="24"/>
              </w:rPr>
              <w:t xml:space="preserve"> причины </w:t>
            </w:r>
            <w:r>
              <w:rPr>
                <w:sz w:val="24"/>
              </w:rPr>
              <w:t>случившегося.</w:t>
            </w:r>
          </w:p>
          <w:p w:rsidR="00260738" w:rsidRPr="004C1BF0" w:rsidRDefault="00260738" w:rsidP="00C64D46">
            <w:pPr>
              <w:ind w:left="484" w:hanging="484"/>
              <w:rPr>
                <w:sz w:val="24"/>
              </w:rPr>
            </w:pPr>
            <w:r>
              <w:rPr>
                <w:sz w:val="24"/>
              </w:rPr>
              <w:t xml:space="preserve">    </w:t>
            </w:r>
            <w:r w:rsidRPr="004C1BF0">
              <w:rPr>
                <w:sz w:val="24"/>
              </w:rPr>
              <w:t>4</w:t>
            </w:r>
            <w:r>
              <w:rPr>
                <w:sz w:val="24"/>
              </w:rPr>
              <w:t>.</w:t>
            </w:r>
            <w:r w:rsidRPr="004C1BF0">
              <w:rPr>
                <w:sz w:val="24"/>
              </w:rPr>
              <w:t xml:space="preserve"> </w:t>
            </w:r>
            <w:r>
              <w:rPr>
                <w:sz w:val="24"/>
              </w:rPr>
              <w:t>Обслуживающему персоналу после получения распоряжения от начальника (мастера) котельной п</w:t>
            </w:r>
            <w:r w:rsidRPr="004C1BF0">
              <w:rPr>
                <w:sz w:val="24"/>
              </w:rPr>
              <w:t xml:space="preserve">роизвести пуск </w:t>
            </w:r>
            <w:r>
              <w:rPr>
                <w:sz w:val="24"/>
              </w:rPr>
              <w:t>резервного котла в работу согласно инструкции по эксплуатации.</w:t>
            </w:r>
            <w:r w:rsidRPr="004C1BF0">
              <w:rPr>
                <w:sz w:val="24"/>
              </w:rPr>
              <w:t xml:space="preserve"> </w:t>
            </w:r>
          </w:p>
        </w:tc>
      </w:tr>
      <w:tr w:rsidR="00260738" w:rsidRPr="004C1BF0" w:rsidTr="00C64D46">
        <w:tc>
          <w:tcPr>
            <w:tcW w:w="201" w:type="pct"/>
          </w:tcPr>
          <w:p w:rsidR="00260738" w:rsidRPr="00733E34" w:rsidRDefault="00260738" w:rsidP="00C64D46">
            <w:pPr>
              <w:rPr>
                <w:sz w:val="24"/>
              </w:rPr>
            </w:pPr>
            <w:r w:rsidRPr="00733E34">
              <w:rPr>
                <w:sz w:val="24"/>
              </w:rPr>
              <w:t>7</w:t>
            </w:r>
          </w:p>
        </w:tc>
        <w:tc>
          <w:tcPr>
            <w:tcW w:w="796" w:type="pct"/>
          </w:tcPr>
          <w:p w:rsidR="00260738" w:rsidRPr="004C1BF0" w:rsidRDefault="00260738" w:rsidP="00C64D46">
            <w:pPr>
              <w:rPr>
                <w:sz w:val="24"/>
              </w:rPr>
            </w:pPr>
            <w:r w:rsidRPr="004C1BF0">
              <w:rPr>
                <w:sz w:val="24"/>
              </w:rPr>
              <w:t>Отрыв пламени от горелки (проскок)</w:t>
            </w:r>
            <w:r>
              <w:rPr>
                <w:sz w:val="24"/>
              </w:rPr>
              <w:t>.</w:t>
            </w:r>
          </w:p>
        </w:tc>
        <w:tc>
          <w:tcPr>
            <w:tcW w:w="913" w:type="pct"/>
          </w:tcPr>
          <w:p w:rsidR="00260738" w:rsidRPr="004C1BF0" w:rsidRDefault="00260738" w:rsidP="00C64D46">
            <w:pPr>
              <w:rPr>
                <w:sz w:val="24"/>
              </w:rPr>
            </w:pPr>
            <w:r>
              <w:rPr>
                <w:sz w:val="24"/>
              </w:rPr>
              <w:t>Срабатывание аварийной сигнализации и автоматики безопасности котла.</w:t>
            </w:r>
          </w:p>
        </w:tc>
        <w:tc>
          <w:tcPr>
            <w:tcW w:w="787" w:type="pct"/>
          </w:tcPr>
          <w:p w:rsidR="00260738" w:rsidRPr="004C1BF0" w:rsidRDefault="00260738" w:rsidP="00C64D46">
            <w:pPr>
              <w:rPr>
                <w:sz w:val="24"/>
              </w:rPr>
            </w:pPr>
            <w:r w:rsidRPr="004C1BF0">
              <w:rPr>
                <w:sz w:val="24"/>
              </w:rPr>
              <w:t>Спец.обувь, спец.одежда, голицы</w:t>
            </w:r>
            <w:r>
              <w:rPr>
                <w:sz w:val="24"/>
              </w:rPr>
              <w:t xml:space="preserve">, искробезопасный инструмент для выполнения ремонтных работ. </w:t>
            </w:r>
          </w:p>
        </w:tc>
        <w:tc>
          <w:tcPr>
            <w:tcW w:w="2303" w:type="pct"/>
          </w:tcPr>
          <w:p w:rsidR="00260738" w:rsidRPr="004C1BF0" w:rsidRDefault="00260738" w:rsidP="00C64D46">
            <w:pPr>
              <w:ind w:left="484" w:hanging="484"/>
              <w:rPr>
                <w:sz w:val="24"/>
              </w:rPr>
            </w:pPr>
            <w:r>
              <w:rPr>
                <w:sz w:val="24"/>
              </w:rPr>
              <w:t xml:space="preserve">    </w:t>
            </w:r>
            <w:r w:rsidRPr="004C1BF0">
              <w:rPr>
                <w:sz w:val="24"/>
              </w:rPr>
              <w:t>1</w:t>
            </w:r>
            <w:r>
              <w:rPr>
                <w:sz w:val="24"/>
              </w:rPr>
              <w:t>. Обслуживающему персоналу немедленно остановить  к                                                                                                                                                                                                                                                                                                                                                                                                                     отел</w:t>
            </w:r>
            <w:r w:rsidRPr="004C1BF0">
              <w:rPr>
                <w:sz w:val="24"/>
              </w:rPr>
              <w:t xml:space="preserve"> согласно инструкции по эксплуатации.</w:t>
            </w:r>
          </w:p>
          <w:p w:rsidR="00260738" w:rsidRPr="004C1BF0" w:rsidRDefault="00260738" w:rsidP="00C64D46">
            <w:pPr>
              <w:ind w:left="484" w:hanging="484"/>
              <w:rPr>
                <w:sz w:val="24"/>
              </w:rPr>
            </w:pPr>
            <w:r>
              <w:rPr>
                <w:sz w:val="24"/>
              </w:rPr>
              <w:t xml:space="preserve">    </w:t>
            </w:r>
            <w:r w:rsidRPr="004C1BF0">
              <w:rPr>
                <w:sz w:val="24"/>
              </w:rPr>
              <w:t>2</w:t>
            </w:r>
            <w:r>
              <w:rPr>
                <w:sz w:val="24"/>
              </w:rPr>
              <w:t xml:space="preserve">. </w:t>
            </w:r>
            <w:r w:rsidRPr="004C1BF0">
              <w:rPr>
                <w:sz w:val="24"/>
              </w:rPr>
              <w:t xml:space="preserve"> </w:t>
            </w:r>
            <w:r>
              <w:rPr>
                <w:sz w:val="24"/>
              </w:rPr>
              <w:t>Обслуживающему персоналу с</w:t>
            </w:r>
            <w:r w:rsidRPr="004C1BF0">
              <w:rPr>
                <w:sz w:val="24"/>
              </w:rPr>
              <w:t xml:space="preserve">ообщить </w:t>
            </w:r>
            <w:r>
              <w:rPr>
                <w:sz w:val="24"/>
              </w:rPr>
              <w:t xml:space="preserve">о случившемся </w:t>
            </w:r>
            <w:r w:rsidRPr="004C1BF0">
              <w:rPr>
                <w:sz w:val="24"/>
              </w:rPr>
              <w:t>начальн</w:t>
            </w:r>
            <w:r>
              <w:rPr>
                <w:sz w:val="24"/>
              </w:rPr>
              <w:t>ику (мастеру) котельной.</w:t>
            </w:r>
          </w:p>
          <w:p w:rsidR="00260738" w:rsidRPr="004C1BF0" w:rsidRDefault="00260738" w:rsidP="00C64D46">
            <w:pPr>
              <w:ind w:left="484" w:hanging="484"/>
              <w:rPr>
                <w:sz w:val="24"/>
              </w:rPr>
            </w:pPr>
            <w:r>
              <w:rPr>
                <w:sz w:val="24"/>
              </w:rPr>
              <w:t xml:space="preserve">    </w:t>
            </w:r>
            <w:r w:rsidRPr="004C1BF0">
              <w:rPr>
                <w:sz w:val="24"/>
              </w:rPr>
              <w:t>3</w:t>
            </w:r>
            <w:r>
              <w:rPr>
                <w:sz w:val="24"/>
              </w:rPr>
              <w:t>. Начальнику (мастеру) котельной дать распоряжение обслуживающему персоналу о запуске в работу резервного котла и организовать работы по выяснению и устранению</w:t>
            </w:r>
            <w:r w:rsidRPr="004C1BF0">
              <w:rPr>
                <w:sz w:val="24"/>
              </w:rPr>
              <w:t xml:space="preserve"> причины </w:t>
            </w:r>
            <w:r>
              <w:rPr>
                <w:sz w:val="24"/>
              </w:rPr>
              <w:t>случившегося.</w:t>
            </w:r>
          </w:p>
          <w:p w:rsidR="00260738" w:rsidRPr="004C1BF0" w:rsidRDefault="00260738" w:rsidP="00C64D46">
            <w:pPr>
              <w:ind w:left="484" w:hanging="484"/>
              <w:rPr>
                <w:sz w:val="24"/>
              </w:rPr>
            </w:pPr>
            <w:r>
              <w:rPr>
                <w:sz w:val="24"/>
              </w:rPr>
              <w:t xml:space="preserve">    </w:t>
            </w:r>
            <w:r w:rsidRPr="004C1BF0">
              <w:rPr>
                <w:sz w:val="24"/>
              </w:rPr>
              <w:t>4</w:t>
            </w:r>
            <w:r>
              <w:rPr>
                <w:sz w:val="24"/>
              </w:rPr>
              <w:t>.</w:t>
            </w:r>
            <w:r w:rsidRPr="004C1BF0">
              <w:rPr>
                <w:sz w:val="24"/>
              </w:rPr>
              <w:t xml:space="preserve"> </w:t>
            </w:r>
            <w:r>
              <w:rPr>
                <w:sz w:val="24"/>
              </w:rPr>
              <w:t>Обслуживающему персоналу после получения распоряжения от начальника (мастера) котельной п</w:t>
            </w:r>
            <w:r w:rsidRPr="004C1BF0">
              <w:rPr>
                <w:sz w:val="24"/>
              </w:rPr>
              <w:t xml:space="preserve">роизвести пуск </w:t>
            </w:r>
            <w:r>
              <w:rPr>
                <w:sz w:val="24"/>
              </w:rPr>
              <w:t>резервного котлоагрегата в работу согласно инструкции по эксплуатации.</w:t>
            </w:r>
          </w:p>
        </w:tc>
      </w:tr>
      <w:tr w:rsidR="00260738" w:rsidRPr="004C1BF0" w:rsidTr="00C64D46">
        <w:tc>
          <w:tcPr>
            <w:tcW w:w="201" w:type="pct"/>
          </w:tcPr>
          <w:p w:rsidR="00260738" w:rsidRPr="00733E34" w:rsidRDefault="00260738" w:rsidP="00C64D46">
            <w:pPr>
              <w:rPr>
                <w:sz w:val="24"/>
              </w:rPr>
            </w:pPr>
            <w:r w:rsidRPr="00733E34">
              <w:rPr>
                <w:sz w:val="24"/>
              </w:rPr>
              <w:t>8</w:t>
            </w:r>
          </w:p>
        </w:tc>
        <w:tc>
          <w:tcPr>
            <w:tcW w:w="796" w:type="pct"/>
          </w:tcPr>
          <w:p w:rsidR="00260738" w:rsidRPr="004C1BF0" w:rsidRDefault="00260738" w:rsidP="00C64D46">
            <w:pPr>
              <w:rPr>
                <w:sz w:val="24"/>
              </w:rPr>
            </w:pPr>
            <w:r w:rsidRPr="004C1BF0">
              <w:rPr>
                <w:sz w:val="24"/>
              </w:rPr>
              <w:t>Прекращение подачи воздуха к горелкам</w:t>
            </w:r>
            <w:r>
              <w:rPr>
                <w:sz w:val="24"/>
              </w:rPr>
              <w:t>.</w:t>
            </w:r>
          </w:p>
        </w:tc>
        <w:tc>
          <w:tcPr>
            <w:tcW w:w="913" w:type="pct"/>
          </w:tcPr>
          <w:p w:rsidR="00260738" w:rsidRPr="004C1BF0" w:rsidRDefault="00260738" w:rsidP="00C64D46">
            <w:pPr>
              <w:rPr>
                <w:sz w:val="24"/>
              </w:rPr>
            </w:pPr>
            <w:r>
              <w:rPr>
                <w:sz w:val="24"/>
              </w:rPr>
              <w:t xml:space="preserve">Срабатывание аварийной сигнализации и </w:t>
            </w:r>
            <w:r>
              <w:rPr>
                <w:sz w:val="24"/>
              </w:rPr>
              <w:lastRenderedPageBreak/>
              <w:t>автоматики безопасности котла.</w:t>
            </w:r>
          </w:p>
        </w:tc>
        <w:tc>
          <w:tcPr>
            <w:tcW w:w="787" w:type="pct"/>
            <w:vAlign w:val="center"/>
          </w:tcPr>
          <w:p w:rsidR="00260738" w:rsidRPr="004C1BF0" w:rsidRDefault="00260738" w:rsidP="00C64D46">
            <w:pPr>
              <w:rPr>
                <w:sz w:val="24"/>
              </w:rPr>
            </w:pPr>
            <w:r w:rsidRPr="004C1BF0">
              <w:rPr>
                <w:sz w:val="24"/>
              </w:rPr>
              <w:lastRenderedPageBreak/>
              <w:t>Спец.обувь, спец.одежда, голицы</w:t>
            </w:r>
            <w:r>
              <w:rPr>
                <w:sz w:val="24"/>
              </w:rPr>
              <w:t xml:space="preserve">, инструмент </w:t>
            </w:r>
            <w:r>
              <w:rPr>
                <w:sz w:val="24"/>
              </w:rPr>
              <w:lastRenderedPageBreak/>
              <w:t>для выполнения ремонтных работ.</w:t>
            </w:r>
          </w:p>
        </w:tc>
        <w:tc>
          <w:tcPr>
            <w:tcW w:w="2303" w:type="pct"/>
          </w:tcPr>
          <w:p w:rsidR="00260738" w:rsidRPr="004C1BF0" w:rsidRDefault="00260738" w:rsidP="00C64D46">
            <w:pPr>
              <w:ind w:left="484" w:hanging="484"/>
              <w:rPr>
                <w:sz w:val="24"/>
              </w:rPr>
            </w:pPr>
            <w:r>
              <w:rPr>
                <w:sz w:val="24"/>
              </w:rPr>
              <w:lastRenderedPageBreak/>
              <w:t xml:space="preserve">    </w:t>
            </w:r>
            <w:r w:rsidRPr="004C1BF0">
              <w:rPr>
                <w:sz w:val="24"/>
              </w:rPr>
              <w:t>1</w:t>
            </w:r>
            <w:r>
              <w:rPr>
                <w:sz w:val="24"/>
              </w:rPr>
              <w:t xml:space="preserve">. Обслуживающему персоналу немедленно остановить котел </w:t>
            </w:r>
            <w:r w:rsidRPr="004C1BF0">
              <w:rPr>
                <w:sz w:val="24"/>
              </w:rPr>
              <w:t xml:space="preserve"> согласно инструкции по эксплуатации.</w:t>
            </w:r>
          </w:p>
          <w:p w:rsidR="00260738" w:rsidRPr="004C1BF0" w:rsidRDefault="00260738" w:rsidP="00C64D46">
            <w:pPr>
              <w:ind w:left="484" w:hanging="484"/>
              <w:rPr>
                <w:sz w:val="24"/>
              </w:rPr>
            </w:pPr>
            <w:r>
              <w:rPr>
                <w:sz w:val="24"/>
              </w:rPr>
              <w:t xml:space="preserve">    </w:t>
            </w:r>
            <w:r w:rsidRPr="004C1BF0">
              <w:rPr>
                <w:sz w:val="24"/>
              </w:rPr>
              <w:t>2</w:t>
            </w:r>
            <w:r>
              <w:rPr>
                <w:sz w:val="24"/>
              </w:rPr>
              <w:t xml:space="preserve">. </w:t>
            </w:r>
            <w:r w:rsidRPr="004C1BF0">
              <w:rPr>
                <w:sz w:val="24"/>
              </w:rPr>
              <w:t xml:space="preserve"> </w:t>
            </w:r>
            <w:r>
              <w:rPr>
                <w:sz w:val="24"/>
              </w:rPr>
              <w:t>Обслуживающему персоналу с</w:t>
            </w:r>
            <w:r w:rsidRPr="004C1BF0">
              <w:rPr>
                <w:sz w:val="24"/>
              </w:rPr>
              <w:t xml:space="preserve">ообщить </w:t>
            </w:r>
            <w:r>
              <w:rPr>
                <w:sz w:val="24"/>
              </w:rPr>
              <w:t xml:space="preserve">о случившемся </w:t>
            </w:r>
            <w:r w:rsidRPr="004C1BF0">
              <w:rPr>
                <w:sz w:val="24"/>
              </w:rPr>
              <w:lastRenderedPageBreak/>
              <w:t>начальн</w:t>
            </w:r>
            <w:r>
              <w:rPr>
                <w:sz w:val="24"/>
              </w:rPr>
              <w:t>ику (мастеру) котельной.</w:t>
            </w:r>
          </w:p>
          <w:p w:rsidR="00260738" w:rsidRPr="004C1BF0" w:rsidRDefault="00260738" w:rsidP="00C64D46">
            <w:pPr>
              <w:ind w:left="484" w:hanging="484"/>
              <w:rPr>
                <w:sz w:val="24"/>
              </w:rPr>
            </w:pPr>
            <w:r>
              <w:rPr>
                <w:sz w:val="24"/>
              </w:rPr>
              <w:t xml:space="preserve">    </w:t>
            </w:r>
            <w:r w:rsidRPr="004C1BF0">
              <w:rPr>
                <w:sz w:val="24"/>
              </w:rPr>
              <w:t>3</w:t>
            </w:r>
            <w:r>
              <w:rPr>
                <w:sz w:val="24"/>
              </w:rPr>
              <w:t>. Начальнику (мастеру) котельной дать распоряжение обслуживающему персоналу о запуске в работу резервного котла и организовать работы по выяснению и устранению</w:t>
            </w:r>
            <w:r w:rsidRPr="004C1BF0">
              <w:rPr>
                <w:sz w:val="24"/>
              </w:rPr>
              <w:t xml:space="preserve"> причины </w:t>
            </w:r>
            <w:r>
              <w:rPr>
                <w:sz w:val="24"/>
              </w:rPr>
              <w:t>случившегося.</w:t>
            </w:r>
          </w:p>
          <w:p w:rsidR="00260738" w:rsidRPr="004C1BF0" w:rsidRDefault="00260738" w:rsidP="00C64D46">
            <w:pPr>
              <w:ind w:left="484" w:hanging="484"/>
              <w:rPr>
                <w:sz w:val="24"/>
              </w:rPr>
            </w:pPr>
            <w:r>
              <w:rPr>
                <w:sz w:val="24"/>
              </w:rPr>
              <w:t xml:space="preserve">    </w:t>
            </w:r>
            <w:r w:rsidRPr="004C1BF0">
              <w:rPr>
                <w:sz w:val="24"/>
              </w:rPr>
              <w:t>4</w:t>
            </w:r>
            <w:r>
              <w:rPr>
                <w:sz w:val="24"/>
              </w:rPr>
              <w:t>.</w:t>
            </w:r>
            <w:r w:rsidRPr="004C1BF0">
              <w:rPr>
                <w:sz w:val="24"/>
              </w:rPr>
              <w:t xml:space="preserve"> </w:t>
            </w:r>
            <w:r>
              <w:rPr>
                <w:sz w:val="24"/>
              </w:rPr>
              <w:t>Обслуживающему персоналу после получения распоряжения от начальника (мастеру) котельной п</w:t>
            </w:r>
            <w:r w:rsidRPr="004C1BF0">
              <w:rPr>
                <w:sz w:val="24"/>
              </w:rPr>
              <w:t xml:space="preserve">роизвести пуск </w:t>
            </w:r>
            <w:r>
              <w:rPr>
                <w:sz w:val="24"/>
              </w:rPr>
              <w:t>резервного котла в работу согласно инструкции по эксплуатации.</w:t>
            </w:r>
          </w:p>
        </w:tc>
      </w:tr>
      <w:tr w:rsidR="00260738" w:rsidRPr="004C1BF0" w:rsidTr="00C64D46">
        <w:tc>
          <w:tcPr>
            <w:tcW w:w="201" w:type="pct"/>
          </w:tcPr>
          <w:p w:rsidR="00260738" w:rsidRPr="00733E34" w:rsidRDefault="00260738" w:rsidP="00C64D46">
            <w:pPr>
              <w:rPr>
                <w:sz w:val="24"/>
              </w:rPr>
            </w:pPr>
            <w:r w:rsidRPr="00733E34">
              <w:rPr>
                <w:sz w:val="24"/>
              </w:rPr>
              <w:lastRenderedPageBreak/>
              <w:t>9</w:t>
            </w:r>
          </w:p>
        </w:tc>
        <w:tc>
          <w:tcPr>
            <w:tcW w:w="796" w:type="pct"/>
          </w:tcPr>
          <w:p w:rsidR="00260738" w:rsidRPr="004C1BF0" w:rsidRDefault="00260738" w:rsidP="00C64D46">
            <w:pPr>
              <w:rPr>
                <w:sz w:val="24"/>
              </w:rPr>
            </w:pPr>
            <w:r w:rsidRPr="004C1BF0">
              <w:rPr>
                <w:sz w:val="24"/>
              </w:rPr>
              <w:t>Остановка дымососа</w:t>
            </w:r>
            <w:r>
              <w:rPr>
                <w:sz w:val="24"/>
              </w:rPr>
              <w:t>.</w:t>
            </w:r>
          </w:p>
        </w:tc>
        <w:tc>
          <w:tcPr>
            <w:tcW w:w="913" w:type="pct"/>
          </w:tcPr>
          <w:p w:rsidR="00260738" w:rsidRPr="004C1BF0" w:rsidRDefault="00260738" w:rsidP="00C64D46">
            <w:pPr>
              <w:rPr>
                <w:sz w:val="24"/>
              </w:rPr>
            </w:pPr>
            <w:r>
              <w:rPr>
                <w:sz w:val="24"/>
              </w:rPr>
              <w:t>Срабатывание аварийной сигнализации и автоматики безопасности котла.</w:t>
            </w:r>
          </w:p>
        </w:tc>
        <w:tc>
          <w:tcPr>
            <w:tcW w:w="787" w:type="pct"/>
          </w:tcPr>
          <w:p w:rsidR="00260738" w:rsidRPr="004C1BF0" w:rsidRDefault="00260738" w:rsidP="00C64D46">
            <w:pPr>
              <w:rPr>
                <w:sz w:val="24"/>
              </w:rPr>
            </w:pPr>
            <w:r w:rsidRPr="004C1BF0">
              <w:rPr>
                <w:sz w:val="24"/>
              </w:rPr>
              <w:t>Спец.обувь, спец.одежда, голицы</w:t>
            </w:r>
            <w:r>
              <w:rPr>
                <w:sz w:val="24"/>
              </w:rPr>
              <w:t>, инструмент для выполнения ремонтных работ.</w:t>
            </w:r>
          </w:p>
        </w:tc>
        <w:tc>
          <w:tcPr>
            <w:tcW w:w="2303" w:type="pct"/>
          </w:tcPr>
          <w:p w:rsidR="00260738" w:rsidRPr="004C1BF0" w:rsidRDefault="00260738" w:rsidP="00C64D46">
            <w:pPr>
              <w:ind w:left="484" w:hanging="484"/>
              <w:rPr>
                <w:sz w:val="24"/>
              </w:rPr>
            </w:pPr>
            <w:r>
              <w:rPr>
                <w:sz w:val="24"/>
              </w:rPr>
              <w:t xml:space="preserve">    </w:t>
            </w:r>
            <w:r w:rsidRPr="004C1BF0">
              <w:rPr>
                <w:sz w:val="24"/>
              </w:rPr>
              <w:t>1</w:t>
            </w:r>
            <w:r>
              <w:rPr>
                <w:sz w:val="24"/>
              </w:rPr>
              <w:t>. Обслуживающему персоналу немедленно остановить котел</w:t>
            </w:r>
            <w:r w:rsidRPr="004C1BF0">
              <w:rPr>
                <w:sz w:val="24"/>
              </w:rPr>
              <w:t xml:space="preserve"> согласно инструкции по эксплуатации.</w:t>
            </w:r>
          </w:p>
          <w:p w:rsidR="00260738" w:rsidRPr="004C1BF0" w:rsidRDefault="00260738" w:rsidP="00C64D46">
            <w:pPr>
              <w:ind w:left="484" w:hanging="484"/>
              <w:rPr>
                <w:sz w:val="24"/>
              </w:rPr>
            </w:pPr>
            <w:r>
              <w:rPr>
                <w:sz w:val="24"/>
              </w:rPr>
              <w:t xml:space="preserve">    </w:t>
            </w:r>
            <w:r w:rsidRPr="004C1BF0">
              <w:rPr>
                <w:sz w:val="24"/>
              </w:rPr>
              <w:t>2</w:t>
            </w:r>
            <w:r>
              <w:rPr>
                <w:sz w:val="24"/>
              </w:rPr>
              <w:t xml:space="preserve">. </w:t>
            </w:r>
            <w:r w:rsidRPr="004C1BF0">
              <w:rPr>
                <w:sz w:val="24"/>
              </w:rPr>
              <w:t xml:space="preserve"> </w:t>
            </w:r>
            <w:r>
              <w:rPr>
                <w:sz w:val="24"/>
              </w:rPr>
              <w:t>Обслуживающему персоналу с</w:t>
            </w:r>
            <w:r w:rsidRPr="004C1BF0">
              <w:rPr>
                <w:sz w:val="24"/>
              </w:rPr>
              <w:t xml:space="preserve">ообщить </w:t>
            </w:r>
            <w:r>
              <w:rPr>
                <w:sz w:val="24"/>
              </w:rPr>
              <w:t xml:space="preserve">о случившемся </w:t>
            </w:r>
            <w:r w:rsidRPr="004C1BF0">
              <w:rPr>
                <w:sz w:val="24"/>
              </w:rPr>
              <w:t>начальн</w:t>
            </w:r>
            <w:r>
              <w:rPr>
                <w:sz w:val="24"/>
              </w:rPr>
              <w:t>ику (мастеру) котельной.</w:t>
            </w:r>
          </w:p>
          <w:p w:rsidR="00260738" w:rsidRPr="004C1BF0" w:rsidRDefault="00260738" w:rsidP="00C64D46">
            <w:pPr>
              <w:ind w:left="484" w:hanging="484"/>
              <w:rPr>
                <w:sz w:val="24"/>
              </w:rPr>
            </w:pPr>
            <w:r>
              <w:rPr>
                <w:sz w:val="24"/>
              </w:rPr>
              <w:t xml:space="preserve">    </w:t>
            </w:r>
            <w:r w:rsidRPr="004C1BF0">
              <w:rPr>
                <w:sz w:val="24"/>
              </w:rPr>
              <w:t>3</w:t>
            </w:r>
            <w:r>
              <w:rPr>
                <w:sz w:val="24"/>
              </w:rPr>
              <w:t>. Начальнику (мастеру) котельной дать распоряжение обслуживающему персоналу о запуске в работу резервного котла и организовать работы по выяснению и устранению</w:t>
            </w:r>
            <w:r w:rsidRPr="004C1BF0">
              <w:rPr>
                <w:sz w:val="24"/>
              </w:rPr>
              <w:t xml:space="preserve"> причины </w:t>
            </w:r>
            <w:r>
              <w:rPr>
                <w:sz w:val="24"/>
              </w:rPr>
              <w:t>случившегося.</w:t>
            </w:r>
          </w:p>
          <w:p w:rsidR="00260738" w:rsidRPr="004C1BF0" w:rsidRDefault="00260738" w:rsidP="00C64D46">
            <w:pPr>
              <w:ind w:left="484" w:hanging="484"/>
              <w:rPr>
                <w:sz w:val="24"/>
              </w:rPr>
            </w:pPr>
            <w:r>
              <w:rPr>
                <w:sz w:val="24"/>
              </w:rPr>
              <w:t xml:space="preserve">    </w:t>
            </w:r>
            <w:r w:rsidRPr="004C1BF0">
              <w:rPr>
                <w:sz w:val="24"/>
              </w:rPr>
              <w:t>4</w:t>
            </w:r>
            <w:r>
              <w:rPr>
                <w:sz w:val="24"/>
              </w:rPr>
              <w:t>.</w:t>
            </w:r>
            <w:r w:rsidRPr="004C1BF0">
              <w:rPr>
                <w:sz w:val="24"/>
              </w:rPr>
              <w:t xml:space="preserve"> </w:t>
            </w:r>
            <w:r>
              <w:rPr>
                <w:sz w:val="24"/>
              </w:rPr>
              <w:t>Обслуживающему персоналу после получения распоряжения от начальника (мастера) котельной п</w:t>
            </w:r>
            <w:r w:rsidRPr="004C1BF0">
              <w:rPr>
                <w:sz w:val="24"/>
              </w:rPr>
              <w:t xml:space="preserve">роизвести пуск </w:t>
            </w:r>
            <w:r>
              <w:rPr>
                <w:sz w:val="24"/>
              </w:rPr>
              <w:t>резервного котлоагрегата в работу согласно инструкции по эксплуатации.</w:t>
            </w:r>
          </w:p>
        </w:tc>
      </w:tr>
      <w:tr w:rsidR="00260738" w:rsidRPr="004C1BF0" w:rsidTr="00C64D46">
        <w:tc>
          <w:tcPr>
            <w:tcW w:w="201" w:type="pct"/>
          </w:tcPr>
          <w:p w:rsidR="00260738" w:rsidRPr="00733E34" w:rsidRDefault="00260738" w:rsidP="00C64D46">
            <w:pPr>
              <w:rPr>
                <w:sz w:val="24"/>
              </w:rPr>
            </w:pPr>
            <w:r w:rsidRPr="00733E34">
              <w:rPr>
                <w:sz w:val="24"/>
              </w:rPr>
              <w:t>10</w:t>
            </w:r>
          </w:p>
        </w:tc>
        <w:tc>
          <w:tcPr>
            <w:tcW w:w="796" w:type="pct"/>
          </w:tcPr>
          <w:p w:rsidR="00260738" w:rsidRPr="004C1BF0" w:rsidRDefault="00260738" w:rsidP="00C64D46">
            <w:pPr>
              <w:rPr>
                <w:sz w:val="24"/>
              </w:rPr>
            </w:pPr>
            <w:r>
              <w:rPr>
                <w:sz w:val="24"/>
              </w:rPr>
              <w:t>Отключение электроэнергии на котел.</w:t>
            </w:r>
          </w:p>
        </w:tc>
        <w:tc>
          <w:tcPr>
            <w:tcW w:w="913" w:type="pct"/>
          </w:tcPr>
          <w:p w:rsidR="00260738" w:rsidRPr="004C1BF0" w:rsidRDefault="00260738" w:rsidP="00C64D46">
            <w:pPr>
              <w:rPr>
                <w:sz w:val="24"/>
              </w:rPr>
            </w:pPr>
            <w:r>
              <w:rPr>
                <w:sz w:val="24"/>
              </w:rPr>
              <w:t>Остановка работы котлоагрегата срабатывание автоматики безопасности.</w:t>
            </w:r>
          </w:p>
        </w:tc>
        <w:tc>
          <w:tcPr>
            <w:tcW w:w="787" w:type="pct"/>
          </w:tcPr>
          <w:p w:rsidR="00260738" w:rsidRPr="004C1BF0" w:rsidRDefault="00260738" w:rsidP="00C64D46">
            <w:pPr>
              <w:rPr>
                <w:sz w:val="24"/>
              </w:rPr>
            </w:pPr>
            <w:r w:rsidRPr="004C1BF0">
              <w:rPr>
                <w:sz w:val="24"/>
              </w:rPr>
              <w:t>Спец.обувь, спец.одежда, голицы</w:t>
            </w:r>
            <w:r>
              <w:rPr>
                <w:sz w:val="24"/>
              </w:rPr>
              <w:t>, инструмент для выполнения ремонтных работ.</w:t>
            </w:r>
          </w:p>
        </w:tc>
        <w:tc>
          <w:tcPr>
            <w:tcW w:w="2303" w:type="pct"/>
          </w:tcPr>
          <w:p w:rsidR="00260738" w:rsidRPr="004C1BF0" w:rsidRDefault="00260738" w:rsidP="00C64D46">
            <w:pPr>
              <w:ind w:left="484" w:hanging="484"/>
              <w:rPr>
                <w:sz w:val="24"/>
              </w:rPr>
            </w:pPr>
            <w:r>
              <w:rPr>
                <w:sz w:val="24"/>
              </w:rPr>
              <w:t xml:space="preserve">    </w:t>
            </w:r>
            <w:r w:rsidRPr="004C1BF0">
              <w:rPr>
                <w:sz w:val="24"/>
              </w:rPr>
              <w:t>1</w:t>
            </w:r>
            <w:r>
              <w:rPr>
                <w:sz w:val="24"/>
              </w:rPr>
              <w:t>.</w:t>
            </w:r>
            <w:r w:rsidRPr="004C1BF0">
              <w:rPr>
                <w:sz w:val="24"/>
              </w:rPr>
              <w:t xml:space="preserve"> </w:t>
            </w:r>
            <w:r>
              <w:rPr>
                <w:sz w:val="24"/>
              </w:rPr>
              <w:t>Обслуживающему персоналу н</w:t>
            </w:r>
            <w:r w:rsidRPr="004C1BF0">
              <w:rPr>
                <w:sz w:val="24"/>
              </w:rPr>
              <w:t xml:space="preserve">емедленно </w:t>
            </w:r>
            <w:r>
              <w:rPr>
                <w:sz w:val="24"/>
              </w:rPr>
              <w:t>аварийно остановить котел</w:t>
            </w:r>
            <w:r w:rsidRPr="004C1BF0">
              <w:rPr>
                <w:sz w:val="24"/>
              </w:rPr>
              <w:t xml:space="preserve"> согласно инструкции.</w:t>
            </w:r>
          </w:p>
          <w:p w:rsidR="00260738" w:rsidRPr="004C1BF0" w:rsidRDefault="00260738" w:rsidP="00C64D46">
            <w:pPr>
              <w:ind w:left="484" w:hanging="484"/>
              <w:rPr>
                <w:sz w:val="24"/>
              </w:rPr>
            </w:pPr>
            <w:r>
              <w:rPr>
                <w:sz w:val="24"/>
              </w:rPr>
              <w:t xml:space="preserve">    </w:t>
            </w:r>
            <w:r w:rsidRPr="004C1BF0">
              <w:rPr>
                <w:sz w:val="24"/>
              </w:rPr>
              <w:t>2</w:t>
            </w:r>
            <w:r>
              <w:rPr>
                <w:sz w:val="24"/>
              </w:rPr>
              <w:t>.</w:t>
            </w:r>
            <w:r w:rsidRPr="004C1BF0">
              <w:rPr>
                <w:sz w:val="24"/>
              </w:rPr>
              <w:t xml:space="preserve"> </w:t>
            </w:r>
            <w:r>
              <w:rPr>
                <w:sz w:val="24"/>
              </w:rPr>
              <w:t>Обслуживающему персоналу  с</w:t>
            </w:r>
            <w:r w:rsidRPr="004C1BF0">
              <w:rPr>
                <w:sz w:val="24"/>
              </w:rPr>
              <w:t xml:space="preserve">ообщить </w:t>
            </w:r>
            <w:r>
              <w:rPr>
                <w:sz w:val="24"/>
              </w:rPr>
              <w:t xml:space="preserve">о случившемся </w:t>
            </w:r>
            <w:r w:rsidRPr="004C1BF0">
              <w:rPr>
                <w:sz w:val="24"/>
              </w:rPr>
              <w:t>начальни</w:t>
            </w:r>
            <w:r>
              <w:rPr>
                <w:sz w:val="24"/>
              </w:rPr>
              <w:t>ку (мастеру) котельной.</w:t>
            </w:r>
          </w:p>
          <w:p w:rsidR="00260738" w:rsidRPr="004C1BF0" w:rsidRDefault="00260738" w:rsidP="00C64D46">
            <w:pPr>
              <w:ind w:left="484" w:hanging="484"/>
              <w:rPr>
                <w:sz w:val="24"/>
              </w:rPr>
            </w:pPr>
            <w:r>
              <w:rPr>
                <w:sz w:val="24"/>
              </w:rPr>
              <w:t xml:space="preserve">    </w:t>
            </w:r>
            <w:r w:rsidRPr="004C1BF0">
              <w:rPr>
                <w:sz w:val="24"/>
              </w:rPr>
              <w:t>3</w:t>
            </w:r>
            <w:r>
              <w:rPr>
                <w:sz w:val="24"/>
              </w:rPr>
              <w:t>. Начальнику (мастеру) котельной дать распоряжение обслуживающему персоналу о запуске в работу резервного котлоагрегата и организовать работы по выяснению и устранению</w:t>
            </w:r>
            <w:r w:rsidRPr="004C1BF0">
              <w:rPr>
                <w:sz w:val="24"/>
              </w:rPr>
              <w:t xml:space="preserve"> причины </w:t>
            </w:r>
            <w:r>
              <w:rPr>
                <w:sz w:val="24"/>
              </w:rPr>
              <w:t>случившегося.</w:t>
            </w:r>
          </w:p>
          <w:p w:rsidR="00260738" w:rsidRPr="004C1BF0" w:rsidRDefault="00260738" w:rsidP="00C64D46">
            <w:pPr>
              <w:ind w:left="484" w:hanging="484"/>
              <w:rPr>
                <w:sz w:val="24"/>
              </w:rPr>
            </w:pPr>
            <w:r>
              <w:rPr>
                <w:sz w:val="24"/>
              </w:rPr>
              <w:t xml:space="preserve">    </w:t>
            </w:r>
            <w:r w:rsidRPr="004C1BF0">
              <w:rPr>
                <w:sz w:val="24"/>
              </w:rPr>
              <w:t>4</w:t>
            </w:r>
            <w:r>
              <w:rPr>
                <w:sz w:val="24"/>
              </w:rPr>
              <w:t>.</w:t>
            </w:r>
            <w:r w:rsidRPr="004C1BF0">
              <w:rPr>
                <w:sz w:val="24"/>
              </w:rPr>
              <w:t xml:space="preserve"> </w:t>
            </w:r>
            <w:r>
              <w:rPr>
                <w:sz w:val="24"/>
              </w:rPr>
              <w:t xml:space="preserve">Обслуживающему персоналу после получения распоряжения от начальника (мастера) котельной </w:t>
            </w:r>
            <w:r>
              <w:rPr>
                <w:sz w:val="24"/>
              </w:rPr>
              <w:lastRenderedPageBreak/>
              <w:t>п</w:t>
            </w:r>
            <w:r w:rsidRPr="004C1BF0">
              <w:rPr>
                <w:sz w:val="24"/>
              </w:rPr>
              <w:t xml:space="preserve">роизвести пуск </w:t>
            </w:r>
            <w:r>
              <w:rPr>
                <w:sz w:val="24"/>
              </w:rPr>
              <w:t>резервного котлоагрегата в работу согласно инструкции по эксплуатации.</w:t>
            </w:r>
          </w:p>
        </w:tc>
      </w:tr>
      <w:tr w:rsidR="00260738" w:rsidRPr="004C1BF0" w:rsidTr="00C64D46">
        <w:tc>
          <w:tcPr>
            <w:tcW w:w="201" w:type="pct"/>
          </w:tcPr>
          <w:p w:rsidR="00260738" w:rsidRPr="00733E34" w:rsidRDefault="00260738" w:rsidP="00C64D46">
            <w:pPr>
              <w:rPr>
                <w:sz w:val="24"/>
              </w:rPr>
            </w:pPr>
            <w:r w:rsidRPr="00733E34">
              <w:rPr>
                <w:sz w:val="24"/>
              </w:rPr>
              <w:lastRenderedPageBreak/>
              <w:t>11</w:t>
            </w:r>
          </w:p>
        </w:tc>
        <w:tc>
          <w:tcPr>
            <w:tcW w:w="796" w:type="pct"/>
          </w:tcPr>
          <w:p w:rsidR="00260738" w:rsidRPr="004C1BF0" w:rsidRDefault="00260738" w:rsidP="00C64D46">
            <w:pPr>
              <w:rPr>
                <w:sz w:val="24"/>
              </w:rPr>
            </w:pPr>
            <w:r w:rsidRPr="004C1BF0">
              <w:rPr>
                <w:sz w:val="24"/>
              </w:rPr>
              <w:t>Утечка газа (авария) на внутриплощадочном газопроводе (разрыв подземного, надземного газопровода и т.д.)</w:t>
            </w:r>
            <w:r>
              <w:rPr>
                <w:sz w:val="24"/>
              </w:rPr>
              <w:t>.</w:t>
            </w:r>
          </w:p>
        </w:tc>
        <w:tc>
          <w:tcPr>
            <w:tcW w:w="913" w:type="pct"/>
          </w:tcPr>
          <w:p w:rsidR="00260738" w:rsidRPr="004C1BF0" w:rsidRDefault="00260738" w:rsidP="00C64D46">
            <w:pPr>
              <w:rPr>
                <w:sz w:val="24"/>
              </w:rPr>
            </w:pPr>
            <w:r>
              <w:rPr>
                <w:sz w:val="24"/>
              </w:rPr>
              <w:t>Появление шума в месте прокладки газопровода, появление на снегу пятен желтого цвета или пузырей на лужах, появление запаха одоранта.</w:t>
            </w:r>
          </w:p>
        </w:tc>
        <w:tc>
          <w:tcPr>
            <w:tcW w:w="787" w:type="pct"/>
          </w:tcPr>
          <w:p w:rsidR="00260738" w:rsidRPr="004C1BF0" w:rsidRDefault="00260738" w:rsidP="00C64D46">
            <w:pPr>
              <w:rPr>
                <w:sz w:val="24"/>
              </w:rPr>
            </w:pPr>
            <w:r w:rsidRPr="004C1BF0">
              <w:rPr>
                <w:sz w:val="24"/>
              </w:rPr>
              <w:t>Спец.обувь, спец.одежда, голицы</w:t>
            </w:r>
            <w:r>
              <w:rPr>
                <w:sz w:val="24"/>
              </w:rPr>
              <w:t>, средства индивидуальной защиты, искробезопасный инструмент для выполнения ремонтных работ, оборудование для ремонтно-восстановительных и спасательных работ, газоанализатор .</w:t>
            </w:r>
          </w:p>
        </w:tc>
        <w:tc>
          <w:tcPr>
            <w:tcW w:w="2303" w:type="pct"/>
          </w:tcPr>
          <w:p w:rsidR="00260738" w:rsidRPr="004C1BF0" w:rsidRDefault="00260738" w:rsidP="00C64D46">
            <w:pPr>
              <w:ind w:left="484" w:hanging="484"/>
              <w:rPr>
                <w:sz w:val="24"/>
              </w:rPr>
            </w:pPr>
            <w:r>
              <w:rPr>
                <w:sz w:val="24"/>
              </w:rPr>
              <w:t xml:space="preserve">    </w:t>
            </w:r>
            <w:r w:rsidRPr="004C1BF0">
              <w:rPr>
                <w:sz w:val="24"/>
              </w:rPr>
              <w:t>1</w:t>
            </w:r>
            <w:r>
              <w:rPr>
                <w:sz w:val="24"/>
              </w:rPr>
              <w:t>.</w:t>
            </w:r>
            <w:r w:rsidRPr="004C1BF0">
              <w:rPr>
                <w:sz w:val="24"/>
              </w:rPr>
              <w:t xml:space="preserve"> </w:t>
            </w:r>
            <w:r>
              <w:rPr>
                <w:sz w:val="24"/>
              </w:rPr>
              <w:t>Обслуживающему персоналу н</w:t>
            </w:r>
            <w:r w:rsidRPr="004C1BF0">
              <w:rPr>
                <w:sz w:val="24"/>
              </w:rPr>
              <w:t xml:space="preserve">емедленно сообщить об аварии </w:t>
            </w:r>
            <w:r>
              <w:rPr>
                <w:sz w:val="24"/>
              </w:rPr>
              <w:t>согласно схемы оповещения.</w:t>
            </w:r>
          </w:p>
          <w:p w:rsidR="00260738" w:rsidRPr="004C1BF0" w:rsidRDefault="00260738" w:rsidP="00C64D46">
            <w:pPr>
              <w:ind w:left="484" w:hanging="484"/>
              <w:rPr>
                <w:sz w:val="24"/>
              </w:rPr>
            </w:pPr>
            <w:r>
              <w:rPr>
                <w:sz w:val="24"/>
              </w:rPr>
              <w:t xml:space="preserve">    </w:t>
            </w:r>
            <w:r w:rsidRPr="004C1BF0">
              <w:rPr>
                <w:sz w:val="24"/>
              </w:rPr>
              <w:t>2</w:t>
            </w:r>
            <w:r>
              <w:rPr>
                <w:sz w:val="24"/>
              </w:rPr>
              <w:t>.</w:t>
            </w:r>
            <w:r w:rsidRPr="004C1BF0">
              <w:rPr>
                <w:sz w:val="24"/>
              </w:rPr>
              <w:t xml:space="preserve"> </w:t>
            </w:r>
            <w:r>
              <w:rPr>
                <w:sz w:val="24"/>
              </w:rPr>
              <w:t>Обслуживающему персоналу или начальнику (мастеру) котельной о</w:t>
            </w:r>
            <w:r w:rsidRPr="004C1BF0">
              <w:rPr>
                <w:sz w:val="24"/>
              </w:rPr>
              <w:t>градить опасную зону и выставить посты. Преду</w:t>
            </w:r>
            <w:r>
              <w:rPr>
                <w:sz w:val="24"/>
              </w:rPr>
              <w:t>предить работающих об опасности, эвакуировать</w:t>
            </w:r>
            <w:r w:rsidRPr="004C1BF0">
              <w:rPr>
                <w:sz w:val="24"/>
              </w:rPr>
              <w:t xml:space="preserve"> людей из опасной зоны</w:t>
            </w:r>
            <w:r>
              <w:rPr>
                <w:sz w:val="24"/>
              </w:rPr>
              <w:t xml:space="preserve">, </w:t>
            </w:r>
            <w:r w:rsidRPr="004C1BF0">
              <w:rPr>
                <w:sz w:val="24"/>
              </w:rPr>
              <w:t>при необходимости вызвать первую медицин</w:t>
            </w:r>
            <w:r>
              <w:rPr>
                <w:sz w:val="24"/>
              </w:rPr>
              <w:t>скую помощь, ПЧ, сообщить в организацию, эксплуатирующую газопровод и (при необходимости) аварийно-спасательное формирование.</w:t>
            </w:r>
          </w:p>
          <w:p w:rsidR="00260738" w:rsidRPr="004C1BF0" w:rsidRDefault="00260738" w:rsidP="00C64D46">
            <w:pPr>
              <w:ind w:left="484" w:hanging="484"/>
              <w:rPr>
                <w:sz w:val="24"/>
              </w:rPr>
            </w:pPr>
            <w:r>
              <w:rPr>
                <w:sz w:val="24"/>
              </w:rPr>
              <w:t xml:space="preserve">   3.</w:t>
            </w:r>
            <w:r w:rsidRPr="004C1BF0">
              <w:rPr>
                <w:sz w:val="24"/>
              </w:rPr>
              <w:t xml:space="preserve"> </w:t>
            </w:r>
            <w:r>
              <w:rPr>
                <w:sz w:val="24"/>
              </w:rPr>
              <w:t>Организации, эксплуатирующей газопровод, в экстренном порядке</w:t>
            </w:r>
            <w:r w:rsidRPr="004C1BF0">
              <w:rPr>
                <w:sz w:val="24"/>
              </w:rPr>
              <w:t xml:space="preserve"> отключить поврежденный участок газопровода.</w:t>
            </w:r>
          </w:p>
          <w:p w:rsidR="00260738" w:rsidRPr="004C1BF0" w:rsidRDefault="00260738" w:rsidP="00C64D46">
            <w:pPr>
              <w:ind w:left="484" w:hanging="484"/>
              <w:rPr>
                <w:sz w:val="24"/>
              </w:rPr>
            </w:pPr>
            <w:r>
              <w:rPr>
                <w:sz w:val="24"/>
              </w:rPr>
              <w:t xml:space="preserve">   4.</w:t>
            </w:r>
            <w:r w:rsidRPr="004C1BF0">
              <w:rPr>
                <w:sz w:val="24"/>
              </w:rPr>
              <w:t xml:space="preserve"> </w:t>
            </w:r>
            <w:r>
              <w:rPr>
                <w:sz w:val="24"/>
              </w:rPr>
              <w:t>Руководителю аварийно-восстановительных работ организовать работы по проверке</w:t>
            </w:r>
            <w:r w:rsidRPr="004C1BF0">
              <w:rPr>
                <w:sz w:val="24"/>
              </w:rPr>
              <w:t xml:space="preserve"> на загазованность колодцы, здания, сооружения и т.п. на расстоянии </w:t>
            </w:r>
            <w:smartTag w:uri="urn:schemas-microsoft-com:office:smarttags" w:element="metricconverter">
              <w:smartTagPr>
                <w:attr w:name="ProductID" w:val="50 м"/>
              </w:smartTagPr>
              <w:r w:rsidRPr="004C1BF0">
                <w:rPr>
                  <w:sz w:val="24"/>
                </w:rPr>
                <w:t>50 м</w:t>
              </w:r>
            </w:smartTag>
            <w:r w:rsidRPr="004C1BF0">
              <w:rPr>
                <w:sz w:val="24"/>
              </w:rPr>
              <w:t xml:space="preserve"> в обе стороны от газопровода, при обнаружении газа оповестить и эвакуировать людей из этих помещений. Организовать проветривание зданий, сооружений и колодцев.</w:t>
            </w:r>
          </w:p>
          <w:p w:rsidR="00260738" w:rsidRDefault="00260738" w:rsidP="00C64D46">
            <w:pPr>
              <w:ind w:left="484" w:hanging="484"/>
              <w:rPr>
                <w:sz w:val="24"/>
              </w:rPr>
            </w:pPr>
            <w:r>
              <w:rPr>
                <w:sz w:val="24"/>
              </w:rPr>
              <w:t xml:space="preserve">    </w:t>
            </w:r>
            <w:r w:rsidRPr="004C1BF0">
              <w:rPr>
                <w:sz w:val="24"/>
              </w:rPr>
              <w:t>7</w:t>
            </w:r>
            <w:r>
              <w:rPr>
                <w:sz w:val="24"/>
              </w:rPr>
              <w:t>.</w:t>
            </w:r>
            <w:r w:rsidRPr="004C1BF0">
              <w:rPr>
                <w:sz w:val="24"/>
              </w:rPr>
              <w:t xml:space="preserve"> </w:t>
            </w:r>
            <w:r>
              <w:rPr>
                <w:sz w:val="24"/>
              </w:rPr>
              <w:t>Руководителю аварийно-восстановительных работ п</w:t>
            </w:r>
            <w:r w:rsidRPr="004C1BF0">
              <w:rPr>
                <w:sz w:val="24"/>
              </w:rPr>
              <w:t xml:space="preserve">осле ликвидации аварийной ситуации выяснить причины аварии и организовать ремонтные работы на поврежденном участке газопровода. </w:t>
            </w:r>
          </w:p>
          <w:p w:rsidR="00260738" w:rsidRPr="004C1BF0" w:rsidRDefault="00260738" w:rsidP="00C64D46">
            <w:pPr>
              <w:ind w:left="484" w:hanging="484"/>
              <w:rPr>
                <w:sz w:val="24"/>
              </w:rPr>
            </w:pPr>
            <w:r>
              <w:rPr>
                <w:sz w:val="24"/>
              </w:rPr>
              <w:t xml:space="preserve">    </w:t>
            </w:r>
            <w:r w:rsidRPr="004C1BF0">
              <w:rPr>
                <w:sz w:val="24"/>
              </w:rPr>
              <w:t>8</w:t>
            </w:r>
            <w:r>
              <w:rPr>
                <w:sz w:val="24"/>
              </w:rPr>
              <w:t>. Руководителю аварийно-восстановительных работ п</w:t>
            </w:r>
            <w:r w:rsidRPr="004C1BF0">
              <w:rPr>
                <w:sz w:val="24"/>
              </w:rPr>
              <w:t xml:space="preserve">осле проведения ремонтных работ произвести испытание газопровода </w:t>
            </w:r>
            <w:r>
              <w:rPr>
                <w:sz w:val="24"/>
              </w:rPr>
              <w:t>на прочность и плотность.</w:t>
            </w:r>
          </w:p>
          <w:p w:rsidR="00260738" w:rsidRPr="004C1BF0" w:rsidRDefault="00260738" w:rsidP="00C64D46">
            <w:pPr>
              <w:ind w:left="484" w:hanging="484"/>
              <w:rPr>
                <w:sz w:val="24"/>
              </w:rPr>
            </w:pPr>
            <w:r>
              <w:rPr>
                <w:sz w:val="24"/>
              </w:rPr>
              <w:t xml:space="preserve">    </w:t>
            </w:r>
            <w:r w:rsidRPr="004C1BF0">
              <w:rPr>
                <w:sz w:val="24"/>
              </w:rPr>
              <w:t>9</w:t>
            </w:r>
            <w:r>
              <w:rPr>
                <w:sz w:val="24"/>
              </w:rPr>
              <w:t>.</w:t>
            </w:r>
            <w:r w:rsidRPr="004C1BF0">
              <w:rPr>
                <w:sz w:val="24"/>
              </w:rPr>
              <w:t xml:space="preserve"> Разрешение на эксплуатацию газопровода дает комиссия, проводившая расследование аварии.</w:t>
            </w:r>
          </w:p>
        </w:tc>
      </w:tr>
      <w:tr w:rsidR="00260738" w:rsidRPr="004C1BF0" w:rsidTr="00C64D46">
        <w:tc>
          <w:tcPr>
            <w:tcW w:w="201" w:type="pct"/>
          </w:tcPr>
          <w:p w:rsidR="00260738" w:rsidRPr="004C1BF0" w:rsidRDefault="00260738" w:rsidP="00C64D46">
            <w:pPr>
              <w:jc w:val="center"/>
              <w:rPr>
                <w:sz w:val="24"/>
              </w:rPr>
            </w:pPr>
            <w:r>
              <w:rPr>
                <w:sz w:val="24"/>
              </w:rPr>
              <w:t>12</w:t>
            </w:r>
          </w:p>
        </w:tc>
        <w:tc>
          <w:tcPr>
            <w:tcW w:w="796" w:type="pct"/>
          </w:tcPr>
          <w:p w:rsidR="00260738" w:rsidRPr="004C1BF0" w:rsidRDefault="00260738" w:rsidP="00C64D46">
            <w:pPr>
              <w:rPr>
                <w:sz w:val="24"/>
              </w:rPr>
            </w:pPr>
            <w:r w:rsidRPr="004C1BF0">
              <w:rPr>
                <w:sz w:val="24"/>
              </w:rPr>
              <w:t xml:space="preserve">Разрушение зданий и сооружений на </w:t>
            </w:r>
            <w:r w:rsidRPr="004C1BF0">
              <w:rPr>
                <w:sz w:val="24"/>
              </w:rPr>
              <w:lastRenderedPageBreak/>
              <w:t>объекте</w:t>
            </w:r>
            <w:r>
              <w:rPr>
                <w:sz w:val="24"/>
              </w:rPr>
              <w:t>.</w:t>
            </w:r>
          </w:p>
        </w:tc>
        <w:tc>
          <w:tcPr>
            <w:tcW w:w="913" w:type="pct"/>
          </w:tcPr>
          <w:p w:rsidR="00260738" w:rsidRPr="004C1BF0" w:rsidRDefault="00260738" w:rsidP="00C64D46">
            <w:pPr>
              <w:rPr>
                <w:sz w:val="24"/>
              </w:rPr>
            </w:pPr>
            <w:r>
              <w:rPr>
                <w:sz w:val="24"/>
              </w:rPr>
              <w:lastRenderedPageBreak/>
              <w:t xml:space="preserve">Возникновение завалов, грохот, множество </w:t>
            </w:r>
            <w:r>
              <w:rPr>
                <w:sz w:val="24"/>
              </w:rPr>
              <w:lastRenderedPageBreak/>
              <w:t>пыли в воздухе.</w:t>
            </w:r>
          </w:p>
        </w:tc>
        <w:tc>
          <w:tcPr>
            <w:tcW w:w="787" w:type="pct"/>
          </w:tcPr>
          <w:p w:rsidR="00260738" w:rsidRPr="004C1BF0" w:rsidRDefault="00260738" w:rsidP="00C64D46">
            <w:pPr>
              <w:tabs>
                <w:tab w:val="left" w:pos="180"/>
              </w:tabs>
              <w:rPr>
                <w:sz w:val="24"/>
              </w:rPr>
            </w:pPr>
            <w:r>
              <w:rPr>
                <w:sz w:val="24"/>
              </w:rPr>
              <w:lastRenderedPageBreak/>
              <w:tab/>
            </w:r>
            <w:r w:rsidRPr="004C1BF0">
              <w:rPr>
                <w:sz w:val="24"/>
              </w:rPr>
              <w:t xml:space="preserve">Спец.обувь, спец.одежда, </w:t>
            </w:r>
            <w:r w:rsidRPr="004C1BF0">
              <w:rPr>
                <w:sz w:val="24"/>
              </w:rPr>
              <w:lastRenderedPageBreak/>
              <w:t>голицы</w:t>
            </w:r>
            <w:r>
              <w:rPr>
                <w:sz w:val="24"/>
              </w:rPr>
              <w:t>, средства индивидуальной защиты, искробезопасный инструмент для выполнения ремонтных работ, оборудование для ремонтно-восстановительных и спасательных работ.</w:t>
            </w:r>
          </w:p>
        </w:tc>
        <w:tc>
          <w:tcPr>
            <w:tcW w:w="2303" w:type="pct"/>
          </w:tcPr>
          <w:p w:rsidR="00260738" w:rsidRPr="004C1BF0" w:rsidRDefault="00260738" w:rsidP="00C64D46">
            <w:pPr>
              <w:ind w:left="792" w:hanging="360"/>
              <w:rPr>
                <w:sz w:val="24"/>
              </w:rPr>
            </w:pPr>
            <w:r w:rsidRPr="004C1BF0">
              <w:rPr>
                <w:sz w:val="24"/>
              </w:rPr>
              <w:lastRenderedPageBreak/>
              <w:t>1. Старшему оператору не</w:t>
            </w:r>
            <w:r>
              <w:rPr>
                <w:sz w:val="24"/>
              </w:rPr>
              <w:t>медленно сообщить об аварии согласно схеме оповещения</w:t>
            </w:r>
            <w:r w:rsidRPr="004C1BF0">
              <w:rPr>
                <w:sz w:val="24"/>
              </w:rPr>
              <w:t>.</w:t>
            </w:r>
          </w:p>
          <w:p w:rsidR="00260738" w:rsidRPr="004C1BF0" w:rsidRDefault="00260738" w:rsidP="00C64D46">
            <w:pPr>
              <w:ind w:left="792" w:hanging="360"/>
              <w:rPr>
                <w:sz w:val="24"/>
              </w:rPr>
            </w:pPr>
            <w:r w:rsidRPr="004C1BF0">
              <w:rPr>
                <w:sz w:val="24"/>
              </w:rPr>
              <w:lastRenderedPageBreak/>
              <w:t xml:space="preserve">2. </w:t>
            </w:r>
            <w:r>
              <w:rPr>
                <w:sz w:val="24"/>
              </w:rPr>
              <w:t xml:space="preserve">Обслуживающему персоналу </w:t>
            </w:r>
            <w:r w:rsidRPr="004C1BF0">
              <w:rPr>
                <w:sz w:val="24"/>
              </w:rPr>
              <w:t>оградить место аварии, выставить посты, предупредить работающих об опасности.</w:t>
            </w:r>
          </w:p>
          <w:p w:rsidR="00260738" w:rsidRPr="004C1BF0" w:rsidRDefault="00260738" w:rsidP="00C64D46">
            <w:pPr>
              <w:ind w:left="792" w:hanging="360"/>
              <w:rPr>
                <w:sz w:val="24"/>
              </w:rPr>
            </w:pPr>
            <w:r w:rsidRPr="004C1BF0">
              <w:rPr>
                <w:sz w:val="24"/>
              </w:rPr>
              <w:t xml:space="preserve">3. </w:t>
            </w:r>
            <w:r>
              <w:rPr>
                <w:sz w:val="24"/>
              </w:rPr>
              <w:t xml:space="preserve">Обслуживающему персоналу </w:t>
            </w:r>
            <w:r w:rsidRPr="004C1BF0">
              <w:rPr>
                <w:sz w:val="24"/>
              </w:rPr>
              <w:t>эвакуировать людей из опасной зоны, оказать первую помощь пострадавшим, вызвать аварийно-спасательную службу.</w:t>
            </w:r>
          </w:p>
          <w:p w:rsidR="00260738" w:rsidRPr="004C1BF0" w:rsidRDefault="00260738" w:rsidP="00C64D46">
            <w:pPr>
              <w:ind w:left="792" w:hanging="360"/>
              <w:rPr>
                <w:sz w:val="24"/>
              </w:rPr>
            </w:pPr>
            <w:r w:rsidRPr="004C1BF0">
              <w:rPr>
                <w:sz w:val="24"/>
              </w:rPr>
              <w:t>4. Аварийно-спасательной службе приступить к ликвидации аварии, разбору завалов, спасению людей.</w:t>
            </w:r>
          </w:p>
          <w:p w:rsidR="00260738" w:rsidRPr="004C1BF0" w:rsidRDefault="00260738" w:rsidP="00C64D46">
            <w:pPr>
              <w:ind w:left="792" w:hanging="360"/>
              <w:rPr>
                <w:sz w:val="24"/>
              </w:rPr>
            </w:pPr>
            <w:r w:rsidRPr="004C1BF0">
              <w:rPr>
                <w:sz w:val="24"/>
              </w:rPr>
              <w:t>5. Ответственному руководителю работ сообщить об аварии в службы и организации согласно схемы оповещения.</w:t>
            </w:r>
          </w:p>
          <w:p w:rsidR="00260738" w:rsidRPr="004C1BF0" w:rsidRDefault="00260738" w:rsidP="00C64D46">
            <w:pPr>
              <w:ind w:left="792" w:hanging="360"/>
              <w:rPr>
                <w:sz w:val="24"/>
              </w:rPr>
            </w:pPr>
            <w:r w:rsidRPr="004C1BF0">
              <w:rPr>
                <w:sz w:val="24"/>
              </w:rPr>
              <w:t>6. Комиссии организовать расследование аварии.</w:t>
            </w:r>
          </w:p>
          <w:p w:rsidR="00260738" w:rsidRPr="004C1BF0" w:rsidRDefault="00260738" w:rsidP="00C64D46">
            <w:pPr>
              <w:ind w:left="792" w:hanging="360"/>
              <w:rPr>
                <w:sz w:val="24"/>
              </w:rPr>
            </w:pPr>
            <w:r w:rsidRPr="004C1BF0">
              <w:rPr>
                <w:sz w:val="24"/>
              </w:rPr>
              <w:t xml:space="preserve">7. Ответственный руководитель работ приступает к организации работ по восстановлению разрушенного здания (сооружения) с привлечением специализированных организаций. </w:t>
            </w:r>
          </w:p>
          <w:p w:rsidR="00260738" w:rsidRPr="004C1BF0" w:rsidRDefault="00260738" w:rsidP="00C64D46">
            <w:pPr>
              <w:ind w:left="792" w:hanging="360"/>
              <w:rPr>
                <w:sz w:val="24"/>
              </w:rPr>
            </w:pPr>
            <w:r w:rsidRPr="004C1BF0">
              <w:rPr>
                <w:sz w:val="24"/>
              </w:rPr>
              <w:t>8. Разрешение на эксплуатацию объекта дает комиссия, проводившая расследование аварии.</w:t>
            </w:r>
          </w:p>
          <w:p w:rsidR="00260738" w:rsidRDefault="00260738" w:rsidP="00C64D46">
            <w:pPr>
              <w:jc w:val="right"/>
              <w:rPr>
                <w:sz w:val="24"/>
              </w:rPr>
            </w:pPr>
          </w:p>
          <w:p w:rsidR="00260738" w:rsidRPr="004C1BF0" w:rsidRDefault="00260738" w:rsidP="00C64D46">
            <w:pPr>
              <w:jc w:val="center"/>
              <w:rPr>
                <w:sz w:val="24"/>
              </w:rPr>
            </w:pPr>
          </w:p>
        </w:tc>
      </w:tr>
    </w:tbl>
    <w:p w:rsidR="00260738" w:rsidRDefault="00260738" w:rsidP="00260738">
      <w:pPr>
        <w:tabs>
          <w:tab w:val="left" w:pos="8552"/>
        </w:tabs>
      </w:pPr>
    </w:p>
    <w:p w:rsidR="00260738" w:rsidRDefault="00260738" w:rsidP="00260738">
      <w:pPr>
        <w:tabs>
          <w:tab w:val="left" w:pos="8552"/>
        </w:tabs>
      </w:pPr>
    </w:p>
    <w:p w:rsidR="00260738" w:rsidRDefault="00260738" w:rsidP="00260738">
      <w:pPr>
        <w:tabs>
          <w:tab w:val="left" w:pos="8552"/>
        </w:tabs>
      </w:pPr>
    </w:p>
    <w:p w:rsidR="00260738" w:rsidRDefault="00260738" w:rsidP="00260738">
      <w:pPr>
        <w:tabs>
          <w:tab w:val="left" w:pos="8552"/>
        </w:tabs>
      </w:pPr>
    </w:p>
    <w:p w:rsidR="00260738" w:rsidRDefault="00260738" w:rsidP="00260738">
      <w:pPr>
        <w:tabs>
          <w:tab w:val="left" w:pos="8552"/>
        </w:tabs>
      </w:pPr>
    </w:p>
    <w:p w:rsidR="00260738" w:rsidRDefault="00260738" w:rsidP="00260738">
      <w:pPr>
        <w:tabs>
          <w:tab w:val="left" w:pos="8552"/>
        </w:tabs>
      </w:pPr>
    </w:p>
    <w:p w:rsidR="00260738" w:rsidRDefault="00260738" w:rsidP="00260738">
      <w:pPr>
        <w:tabs>
          <w:tab w:val="left" w:pos="8552"/>
        </w:tabs>
      </w:pPr>
    </w:p>
    <w:p w:rsidR="00260738" w:rsidRDefault="00260738" w:rsidP="00260738">
      <w:pPr>
        <w:tabs>
          <w:tab w:val="left" w:pos="8552"/>
        </w:tabs>
      </w:pPr>
    </w:p>
    <w:p w:rsidR="00260738" w:rsidRDefault="00260738" w:rsidP="00260738">
      <w:pPr>
        <w:tabs>
          <w:tab w:val="left" w:pos="8552"/>
        </w:tabs>
      </w:pPr>
    </w:p>
    <w:p w:rsidR="00260738" w:rsidRDefault="00260738" w:rsidP="00260738">
      <w:pPr>
        <w:tabs>
          <w:tab w:val="left" w:pos="8552"/>
        </w:tabs>
      </w:pPr>
    </w:p>
    <w:p w:rsidR="00260738" w:rsidRDefault="00260738" w:rsidP="00260738">
      <w:pPr>
        <w:tabs>
          <w:tab w:val="left" w:pos="8552"/>
        </w:tabs>
      </w:pPr>
    </w:p>
    <w:p w:rsidR="00260738" w:rsidRDefault="00260738" w:rsidP="00260738">
      <w:pPr>
        <w:tabs>
          <w:tab w:val="left" w:pos="8552"/>
        </w:tabs>
      </w:pPr>
    </w:p>
    <w:p w:rsidR="00260738" w:rsidRPr="0070400C" w:rsidRDefault="00260738" w:rsidP="00260738">
      <w:pPr>
        <w:pStyle w:val="1"/>
        <w:jc w:val="center"/>
        <w:rPr>
          <w:color w:val="000000" w:themeColor="text1"/>
        </w:rPr>
      </w:pPr>
      <w:r w:rsidRPr="0070400C">
        <w:rPr>
          <w:color w:val="000000" w:themeColor="text1"/>
        </w:rPr>
        <w:t>Алгоритм</w:t>
      </w:r>
    </w:p>
    <w:p w:rsidR="00260738" w:rsidRDefault="00260738" w:rsidP="00260738">
      <w:pPr>
        <w:jc w:val="center"/>
        <w:rPr>
          <w:b/>
        </w:rPr>
      </w:pPr>
      <w:r>
        <w:rPr>
          <w:b/>
        </w:rPr>
        <w:t xml:space="preserve">действий дежурной смены  ЕДДС </w:t>
      </w:r>
      <w:smartTag w:uri="urn:schemas-microsoft-com:office:smarttags" w:element="PersonName">
        <w:r>
          <w:rPr>
            <w:b/>
          </w:rPr>
          <w:t>Гаврилов-Ям</w:t>
        </w:r>
      </w:smartTag>
      <w:r>
        <w:rPr>
          <w:b/>
        </w:rPr>
        <w:t>ского муниципального района  при обмене информацией с дежурными сменами экстренных оперативных служб района при получении сообщения о возникновении ЧС</w:t>
      </w:r>
    </w:p>
    <w:p w:rsidR="00260738" w:rsidRDefault="00260738" w:rsidP="00260738">
      <w:pPr>
        <w:jc w:val="center"/>
        <w:rPr>
          <w:b/>
        </w:rPr>
      </w:pPr>
      <w:r>
        <w:rPr>
          <w:b/>
        </w:rPr>
        <w:t xml:space="preserve"> (аварии на системах ЖКХ)</w:t>
      </w:r>
    </w:p>
    <w:p w:rsidR="00260738" w:rsidRDefault="00260738" w:rsidP="00260738">
      <w:pPr>
        <w:jc w:val="center"/>
        <w:rPr>
          <w:b/>
        </w:rPr>
      </w:pPr>
    </w:p>
    <w:tbl>
      <w:tblPr>
        <w:tblW w:w="15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371"/>
        <w:gridCol w:w="2126"/>
        <w:gridCol w:w="2552"/>
        <w:gridCol w:w="1843"/>
        <w:gridCol w:w="992"/>
      </w:tblGrid>
      <w:tr w:rsidR="00260738" w:rsidTr="00CF33A6">
        <w:trPr>
          <w:cantSplit/>
          <w:trHeight w:val="255"/>
          <w:jc w:val="center"/>
        </w:trPr>
        <w:tc>
          <w:tcPr>
            <w:tcW w:w="817" w:type="dxa"/>
            <w:vMerge w:val="restart"/>
            <w:vAlign w:val="center"/>
          </w:tcPr>
          <w:p w:rsidR="00260738" w:rsidRDefault="00260738" w:rsidP="00C64D46">
            <w:pPr>
              <w:jc w:val="center"/>
              <w:rPr>
                <w:b/>
                <w:sz w:val="24"/>
              </w:rPr>
            </w:pPr>
            <w:r>
              <w:rPr>
                <w:b/>
                <w:sz w:val="24"/>
              </w:rPr>
              <w:t>№</w:t>
            </w:r>
          </w:p>
          <w:p w:rsidR="00260738" w:rsidRDefault="00260738" w:rsidP="00C64D46">
            <w:pPr>
              <w:jc w:val="center"/>
              <w:rPr>
                <w:b/>
                <w:sz w:val="24"/>
              </w:rPr>
            </w:pPr>
            <w:r>
              <w:rPr>
                <w:b/>
                <w:sz w:val="24"/>
              </w:rPr>
              <w:t>п/п</w:t>
            </w:r>
          </w:p>
        </w:tc>
        <w:tc>
          <w:tcPr>
            <w:tcW w:w="7371" w:type="dxa"/>
            <w:vMerge w:val="restart"/>
            <w:vAlign w:val="center"/>
          </w:tcPr>
          <w:p w:rsidR="00260738" w:rsidRDefault="00260738" w:rsidP="00C64D46">
            <w:pPr>
              <w:jc w:val="center"/>
              <w:rPr>
                <w:b/>
                <w:sz w:val="24"/>
              </w:rPr>
            </w:pPr>
            <w:r>
              <w:rPr>
                <w:b/>
                <w:sz w:val="24"/>
              </w:rPr>
              <w:t>Мероприятия</w:t>
            </w:r>
          </w:p>
        </w:tc>
        <w:tc>
          <w:tcPr>
            <w:tcW w:w="2126" w:type="dxa"/>
            <w:vMerge w:val="restart"/>
            <w:vAlign w:val="center"/>
          </w:tcPr>
          <w:p w:rsidR="00260738" w:rsidRDefault="00260738" w:rsidP="00C64D46">
            <w:pPr>
              <w:jc w:val="center"/>
              <w:rPr>
                <w:b/>
                <w:sz w:val="24"/>
              </w:rPr>
            </w:pPr>
            <w:r>
              <w:rPr>
                <w:b/>
                <w:sz w:val="24"/>
              </w:rPr>
              <w:t>Время,</w:t>
            </w:r>
          </w:p>
          <w:p w:rsidR="00260738" w:rsidRDefault="00260738" w:rsidP="00C64D46">
            <w:pPr>
              <w:jc w:val="center"/>
              <w:rPr>
                <w:b/>
                <w:sz w:val="24"/>
              </w:rPr>
            </w:pPr>
            <w:r>
              <w:rPr>
                <w:b/>
                <w:sz w:val="24"/>
              </w:rPr>
              <w:t>отводимое</w:t>
            </w:r>
          </w:p>
          <w:p w:rsidR="00260738" w:rsidRDefault="00260738" w:rsidP="00C64D46">
            <w:pPr>
              <w:jc w:val="center"/>
              <w:rPr>
                <w:b/>
                <w:sz w:val="24"/>
              </w:rPr>
            </w:pPr>
            <w:r>
              <w:rPr>
                <w:b/>
                <w:sz w:val="24"/>
              </w:rPr>
              <w:t>Ч+(мин.сек)</w:t>
            </w:r>
          </w:p>
        </w:tc>
        <w:tc>
          <w:tcPr>
            <w:tcW w:w="4395" w:type="dxa"/>
            <w:gridSpan w:val="2"/>
            <w:vAlign w:val="center"/>
          </w:tcPr>
          <w:p w:rsidR="00260738" w:rsidRPr="0070400C" w:rsidRDefault="00260738" w:rsidP="00C64D46">
            <w:pPr>
              <w:pStyle w:val="2"/>
              <w:rPr>
                <w:color w:val="000000" w:themeColor="text1"/>
              </w:rPr>
            </w:pPr>
            <w:r w:rsidRPr="0070400C">
              <w:rPr>
                <w:color w:val="000000" w:themeColor="text1"/>
              </w:rPr>
              <w:t>Сообщить</w:t>
            </w:r>
          </w:p>
        </w:tc>
        <w:tc>
          <w:tcPr>
            <w:tcW w:w="992" w:type="dxa"/>
            <w:vMerge w:val="restart"/>
            <w:vAlign w:val="center"/>
          </w:tcPr>
          <w:p w:rsidR="00260738" w:rsidRDefault="00260738" w:rsidP="00C64D46">
            <w:pPr>
              <w:jc w:val="center"/>
              <w:rPr>
                <w:b/>
                <w:sz w:val="24"/>
              </w:rPr>
            </w:pPr>
            <w:r>
              <w:rPr>
                <w:b/>
                <w:sz w:val="24"/>
              </w:rPr>
              <w:t>Отметка</w:t>
            </w:r>
          </w:p>
          <w:p w:rsidR="00260738" w:rsidRDefault="00260738" w:rsidP="00C64D46">
            <w:pPr>
              <w:jc w:val="center"/>
              <w:rPr>
                <w:b/>
                <w:sz w:val="24"/>
              </w:rPr>
            </w:pPr>
            <w:r>
              <w:rPr>
                <w:b/>
                <w:sz w:val="24"/>
              </w:rPr>
              <w:t>о вып.</w:t>
            </w:r>
          </w:p>
        </w:tc>
      </w:tr>
      <w:tr w:rsidR="00260738" w:rsidTr="00CF33A6">
        <w:trPr>
          <w:cantSplit/>
          <w:trHeight w:val="279"/>
          <w:jc w:val="center"/>
        </w:trPr>
        <w:tc>
          <w:tcPr>
            <w:tcW w:w="817" w:type="dxa"/>
            <w:vMerge/>
            <w:vAlign w:val="center"/>
          </w:tcPr>
          <w:p w:rsidR="00260738" w:rsidRDefault="00260738" w:rsidP="00C64D46">
            <w:pPr>
              <w:jc w:val="center"/>
              <w:rPr>
                <w:sz w:val="24"/>
              </w:rPr>
            </w:pPr>
          </w:p>
        </w:tc>
        <w:tc>
          <w:tcPr>
            <w:tcW w:w="7371" w:type="dxa"/>
            <w:vMerge/>
            <w:vAlign w:val="center"/>
          </w:tcPr>
          <w:p w:rsidR="00260738" w:rsidRDefault="00260738" w:rsidP="00C64D46">
            <w:pPr>
              <w:jc w:val="center"/>
              <w:rPr>
                <w:sz w:val="24"/>
              </w:rPr>
            </w:pPr>
          </w:p>
        </w:tc>
        <w:tc>
          <w:tcPr>
            <w:tcW w:w="2126" w:type="dxa"/>
            <w:vMerge/>
            <w:vAlign w:val="center"/>
          </w:tcPr>
          <w:p w:rsidR="00260738" w:rsidRDefault="00260738" w:rsidP="00C64D46">
            <w:pPr>
              <w:jc w:val="center"/>
              <w:rPr>
                <w:sz w:val="24"/>
              </w:rPr>
            </w:pPr>
          </w:p>
        </w:tc>
        <w:tc>
          <w:tcPr>
            <w:tcW w:w="2552" w:type="dxa"/>
            <w:vAlign w:val="center"/>
          </w:tcPr>
          <w:p w:rsidR="00260738" w:rsidRDefault="00260738" w:rsidP="00C64D46">
            <w:pPr>
              <w:jc w:val="center"/>
              <w:rPr>
                <w:b/>
                <w:sz w:val="24"/>
              </w:rPr>
            </w:pPr>
            <w:r>
              <w:rPr>
                <w:b/>
                <w:sz w:val="24"/>
              </w:rPr>
              <w:t>должностному</w:t>
            </w:r>
          </w:p>
          <w:p w:rsidR="00260738" w:rsidRDefault="00260738" w:rsidP="00C64D46">
            <w:pPr>
              <w:jc w:val="center"/>
              <w:rPr>
                <w:b/>
                <w:sz w:val="24"/>
              </w:rPr>
            </w:pPr>
            <w:r>
              <w:rPr>
                <w:b/>
                <w:sz w:val="24"/>
              </w:rPr>
              <w:t>лицу</w:t>
            </w:r>
          </w:p>
        </w:tc>
        <w:tc>
          <w:tcPr>
            <w:tcW w:w="1843" w:type="dxa"/>
            <w:vAlign w:val="center"/>
          </w:tcPr>
          <w:p w:rsidR="00260738" w:rsidRDefault="00260738" w:rsidP="00C64D46">
            <w:pPr>
              <w:jc w:val="center"/>
              <w:rPr>
                <w:b/>
                <w:sz w:val="24"/>
              </w:rPr>
            </w:pPr>
            <w:r>
              <w:rPr>
                <w:b/>
                <w:sz w:val="24"/>
              </w:rPr>
              <w:t>номер</w:t>
            </w:r>
          </w:p>
          <w:p w:rsidR="00260738" w:rsidRDefault="00260738" w:rsidP="00C64D46">
            <w:pPr>
              <w:jc w:val="center"/>
              <w:rPr>
                <w:b/>
                <w:sz w:val="24"/>
              </w:rPr>
            </w:pPr>
            <w:r>
              <w:rPr>
                <w:b/>
                <w:sz w:val="24"/>
              </w:rPr>
              <w:t>телефона</w:t>
            </w:r>
          </w:p>
        </w:tc>
        <w:tc>
          <w:tcPr>
            <w:tcW w:w="992" w:type="dxa"/>
            <w:vMerge/>
            <w:vAlign w:val="center"/>
          </w:tcPr>
          <w:p w:rsidR="00260738" w:rsidRDefault="00260738" w:rsidP="00C64D46">
            <w:pPr>
              <w:jc w:val="center"/>
              <w:rPr>
                <w:sz w:val="24"/>
              </w:rPr>
            </w:pPr>
          </w:p>
        </w:tc>
      </w:tr>
      <w:tr w:rsidR="00260738" w:rsidRPr="00480B35" w:rsidTr="00CF33A6">
        <w:trPr>
          <w:jc w:val="center"/>
        </w:trPr>
        <w:tc>
          <w:tcPr>
            <w:tcW w:w="817" w:type="dxa"/>
            <w:vAlign w:val="center"/>
          </w:tcPr>
          <w:p w:rsidR="00260738" w:rsidRPr="00480B35" w:rsidRDefault="00260738" w:rsidP="00C64D46">
            <w:pPr>
              <w:jc w:val="center"/>
              <w:rPr>
                <w:sz w:val="24"/>
                <w:szCs w:val="24"/>
              </w:rPr>
            </w:pPr>
            <w:r w:rsidRPr="00480B35">
              <w:rPr>
                <w:sz w:val="24"/>
                <w:szCs w:val="24"/>
              </w:rPr>
              <w:t>1</w:t>
            </w:r>
            <w:r>
              <w:rPr>
                <w:sz w:val="24"/>
                <w:szCs w:val="24"/>
              </w:rPr>
              <w:t>.</w:t>
            </w:r>
          </w:p>
        </w:tc>
        <w:tc>
          <w:tcPr>
            <w:tcW w:w="7371" w:type="dxa"/>
          </w:tcPr>
          <w:p w:rsidR="00260738" w:rsidRDefault="00260738" w:rsidP="00C64D46">
            <w:pPr>
              <w:jc w:val="both"/>
              <w:rPr>
                <w:sz w:val="24"/>
                <w:szCs w:val="24"/>
              </w:rPr>
            </w:pPr>
            <w:r w:rsidRPr="00480B35">
              <w:rPr>
                <w:sz w:val="24"/>
                <w:szCs w:val="24"/>
              </w:rPr>
              <w:t>При получении информац</w:t>
            </w:r>
            <w:r>
              <w:rPr>
                <w:sz w:val="24"/>
                <w:szCs w:val="24"/>
              </w:rPr>
              <w:t>ии от населения (организации) об аварии на системах ЖКХ</w:t>
            </w:r>
            <w:r w:rsidRPr="00480B35">
              <w:rPr>
                <w:sz w:val="24"/>
                <w:szCs w:val="24"/>
              </w:rPr>
              <w:t xml:space="preserve"> уточнить адрес или иные сведения о месте </w:t>
            </w:r>
            <w:r>
              <w:rPr>
                <w:sz w:val="24"/>
                <w:szCs w:val="24"/>
              </w:rPr>
              <w:t>аварии</w:t>
            </w:r>
            <w:r w:rsidRPr="00480B35">
              <w:rPr>
                <w:sz w:val="24"/>
                <w:szCs w:val="24"/>
              </w:rPr>
              <w:t xml:space="preserve">, наличие и характер опасности жизни и здоровью людей, фамилию, имя, отчество заявителя </w:t>
            </w:r>
            <w:r>
              <w:rPr>
                <w:sz w:val="24"/>
                <w:szCs w:val="24"/>
              </w:rPr>
              <w:t>об аварии</w:t>
            </w:r>
            <w:r w:rsidRPr="00480B35">
              <w:rPr>
                <w:sz w:val="24"/>
                <w:szCs w:val="24"/>
              </w:rPr>
              <w:t>, а также улицу, дом или ориентир и иные сведения (в том числе</w:t>
            </w:r>
            <w:r>
              <w:rPr>
                <w:sz w:val="24"/>
                <w:szCs w:val="24"/>
              </w:rPr>
              <w:t xml:space="preserve">, </w:t>
            </w:r>
            <w:r w:rsidRPr="00480B35">
              <w:rPr>
                <w:sz w:val="24"/>
                <w:szCs w:val="24"/>
              </w:rPr>
              <w:t>номер телефона заявителя</w:t>
            </w:r>
            <w:r>
              <w:rPr>
                <w:sz w:val="24"/>
                <w:szCs w:val="24"/>
              </w:rPr>
              <w:t>)</w:t>
            </w:r>
            <w:r w:rsidRPr="00480B35">
              <w:rPr>
                <w:sz w:val="24"/>
                <w:szCs w:val="24"/>
              </w:rPr>
              <w:t xml:space="preserve">. Обработка вызова должна быть завершена за возможно короткое время и не задерживать выезд и следование к месту </w:t>
            </w:r>
            <w:r>
              <w:rPr>
                <w:sz w:val="24"/>
                <w:szCs w:val="24"/>
              </w:rPr>
              <w:t xml:space="preserve">аварии. </w:t>
            </w:r>
          </w:p>
          <w:p w:rsidR="00260738" w:rsidRPr="003F5E97" w:rsidRDefault="00260738" w:rsidP="00C64D46">
            <w:pPr>
              <w:jc w:val="both"/>
              <w:rPr>
                <w:sz w:val="24"/>
                <w:szCs w:val="24"/>
              </w:rPr>
            </w:pPr>
            <w:r>
              <w:rPr>
                <w:sz w:val="24"/>
                <w:szCs w:val="24"/>
              </w:rPr>
              <w:t>У</w:t>
            </w:r>
            <w:r w:rsidRPr="00480B35">
              <w:rPr>
                <w:sz w:val="24"/>
                <w:szCs w:val="24"/>
              </w:rPr>
              <w:t xml:space="preserve">точнить достоверность </w:t>
            </w:r>
            <w:r>
              <w:rPr>
                <w:sz w:val="24"/>
                <w:szCs w:val="24"/>
              </w:rPr>
              <w:t xml:space="preserve">полученной </w:t>
            </w:r>
            <w:r w:rsidRPr="00480B35">
              <w:rPr>
                <w:sz w:val="24"/>
                <w:szCs w:val="24"/>
              </w:rPr>
              <w:t>информа</w:t>
            </w:r>
            <w:r>
              <w:rPr>
                <w:sz w:val="24"/>
                <w:szCs w:val="24"/>
              </w:rPr>
              <w:t>ции</w:t>
            </w:r>
            <w:r w:rsidRPr="00480B35">
              <w:rPr>
                <w:sz w:val="24"/>
                <w:szCs w:val="24"/>
              </w:rPr>
              <w:t xml:space="preserve"> </w:t>
            </w:r>
          </w:p>
        </w:tc>
        <w:tc>
          <w:tcPr>
            <w:tcW w:w="2126" w:type="dxa"/>
            <w:vAlign w:val="center"/>
          </w:tcPr>
          <w:p w:rsidR="00260738" w:rsidRPr="0091569C" w:rsidRDefault="00260738" w:rsidP="00C64D46">
            <w:pPr>
              <w:ind w:left="-108"/>
              <w:jc w:val="center"/>
              <w:rPr>
                <w:b/>
                <w:sz w:val="24"/>
                <w:szCs w:val="24"/>
              </w:rPr>
            </w:pPr>
            <w:r w:rsidRPr="0091569C">
              <w:rPr>
                <w:b/>
                <w:sz w:val="24"/>
                <w:szCs w:val="24"/>
              </w:rPr>
              <w:t>Ч+</w:t>
            </w:r>
            <w:r>
              <w:rPr>
                <w:b/>
                <w:sz w:val="24"/>
                <w:szCs w:val="24"/>
              </w:rPr>
              <w:t>2</w:t>
            </w:r>
            <w:r w:rsidRPr="0091569C">
              <w:rPr>
                <w:b/>
                <w:sz w:val="24"/>
                <w:szCs w:val="24"/>
              </w:rPr>
              <w:t xml:space="preserve"> мин</w:t>
            </w:r>
          </w:p>
        </w:tc>
        <w:tc>
          <w:tcPr>
            <w:tcW w:w="2552" w:type="dxa"/>
          </w:tcPr>
          <w:p w:rsidR="00260738" w:rsidRPr="00480B35" w:rsidRDefault="00260738" w:rsidP="00C64D46">
            <w:pPr>
              <w:rPr>
                <w:sz w:val="24"/>
                <w:szCs w:val="24"/>
              </w:rPr>
            </w:pPr>
          </w:p>
        </w:tc>
        <w:tc>
          <w:tcPr>
            <w:tcW w:w="1843" w:type="dxa"/>
          </w:tcPr>
          <w:p w:rsidR="00260738" w:rsidRPr="00480B35" w:rsidRDefault="00260738" w:rsidP="00C64D46">
            <w:pPr>
              <w:rPr>
                <w:sz w:val="24"/>
                <w:szCs w:val="24"/>
              </w:rPr>
            </w:pPr>
          </w:p>
        </w:tc>
        <w:tc>
          <w:tcPr>
            <w:tcW w:w="992" w:type="dxa"/>
          </w:tcPr>
          <w:p w:rsidR="00260738" w:rsidRPr="00480B35" w:rsidRDefault="00260738" w:rsidP="00C64D46">
            <w:pPr>
              <w:rPr>
                <w:sz w:val="24"/>
                <w:szCs w:val="24"/>
              </w:rPr>
            </w:pPr>
          </w:p>
        </w:tc>
      </w:tr>
      <w:tr w:rsidR="00260738" w:rsidRPr="00480B35" w:rsidTr="00CF33A6">
        <w:trPr>
          <w:jc w:val="center"/>
        </w:trPr>
        <w:tc>
          <w:tcPr>
            <w:tcW w:w="817" w:type="dxa"/>
            <w:vMerge w:val="restart"/>
            <w:vAlign w:val="center"/>
          </w:tcPr>
          <w:p w:rsidR="00260738" w:rsidRPr="00480B35" w:rsidRDefault="00260738" w:rsidP="00C64D46">
            <w:pPr>
              <w:jc w:val="center"/>
              <w:rPr>
                <w:sz w:val="24"/>
                <w:szCs w:val="24"/>
              </w:rPr>
            </w:pPr>
            <w:r w:rsidRPr="00480B35">
              <w:rPr>
                <w:sz w:val="24"/>
                <w:szCs w:val="24"/>
              </w:rPr>
              <w:t>2</w:t>
            </w:r>
            <w:r>
              <w:rPr>
                <w:sz w:val="24"/>
                <w:szCs w:val="24"/>
              </w:rPr>
              <w:t>.</w:t>
            </w:r>
          </w:p>
        </w:tc>
        <w:tc>
          <w:tcPr>
            <w:tcW w:w="7371" w:type="dxa"/>
            <w:vMerge w:val="restart"/>
          </w:tcPr>
          <w:p w:rsidR="00260738" w:rsidRDefault="00260738" w:rsidP="00C64D46">
            <w:pPr>
              <w:rPr>
                <w:sz w:val="24"/>
                <w:szCs w:val="24"/>
              </w:rPr>
            </w:pPr>
            <w:r w:rsidRPr="00E003C2">
              <w:rPr>
                <w:sz w:val="24"/>
                <w:szCs w:val="24"/>
              </w:rPr>
              <w:t xml:space="preserve">Немедленно </w:t>
            </w:r>
            <w:r>
              <w:rPr>
                <w:sz w:val="24"/>
                <w:szCs w:val="24"/>
              </w:rPr>
              <w:t>довести информацию об аварии</w:t>
            </w:r>
            <w:r w:rsidRPr="00E003C2">
              <w:rPr>
                <w:sz w:val="24"/>
                <w:szCs w:val="24"/>
              </w:rPr>
              <w:t xml:space="preserve"> дежурным диспетчерам</w:t>
            </w:r>
            <w:r>
              <w:rPr>
                <w:sz w:val="24"/>
                <w:szCs w:val="24"/>
              </w:rPr>
              <w:t>:</w:t>
            </w:r>
          </w:p>
          <w:p w:rsidR="00260738" w:rsidRDefault="00260738" w:rsidP="00C64D46">
            <w:pPr>
              <w:ind w:firstLine="459"/>
              <w:rPr>
                <w:sz w:val="24"/>
                <w:szCs w:val="24"/>
              </w:rPr>
            </w:pPr>
            <w:r>
              <w:rPr>
                <w:sz w:val="24"/>
                <w:szCs w:val="24"/>
              </w:rPr>
              <w:t>ДДС «01»;</w:t>
            </w:r>
          </w:p>
          <w:p w:rsidR="00260738" w:rsidRDefault="00260738" w:rsidP="00C64D46">
            <w:pPr>
              <w:ind w:left="459"/>
              <w:rPr>
                <w:sz w:val="24"/>
                <w:szCs w:val="24"/>
              </w:rPr>
            </w:pPr>
            <w:r>
              <w:rPr>
                <w:sz w:val="24"/>
                <w:szCs w:val="24"/>
              </w:rPr>
              <w:t>ДДС «02»;</w:t>
            </w:r>
            <w:r w:rsidRPr="00E003C2">
              <w:rPr>
                <w:sz w:val="24"/>
                <w:szCs w:val="24"/>
              </w:rPr>
              <w:t xml:space="preserve"> </w:t>
            </w:r>
          </w:p>
          <w:p w:rsidR="00260738" w:rsidRDefault="00260738" w:rsidP="00C64D46">
            <w:pPr>
              <w:ind w:left="459"/>
              <w:rPr>
                <w:sz w:val="24"/>
                <w:szCs w:val="24"/>
              </w:rPr>
            </w:pPr>
            <w:r>
              <w:rPr>
                <w:sz w:val="24"/>
                <w:szCs w:val="24"/>
              </w:rPr>
              <w:t>ДДС «03»;</w:t>
            </w:r>
            <w:r w:rsidRPr="00E003C2">
              <w:rPr>
                <w:sz w:val="24"/>
                <w:szCs w:val="24"/>
              </w:rPr>
              <w:t xml:space="preserve"> </w:t>
            </w:r>
          </w:p>
          <w:p w:rsidR="00260738" w:rsidRDefault="00260738" w:rsidP="00C64D46">
            <w:pPr>
              <w:ind w:left="459"/>
              <w:rPr>
                <w:sz w:val="24"/>
                <w:szCs w:val="24"/>
              </w:rPr>
            </w:pPr>
          </w:p>
          <w:p w:rsidR="00260738" w:rsidRDefault="00260738" w:rsidP="00C64D46">
            <w:pPr>
              <w:ind w:left="459"/>
              <w:rPr>
                <w:sz w:val="24"/>
                <w:szCs w:val="24"/>
              </w:rPr>
            </w:pPr>
            <w:r>
              <w:rPr>
                <w:sz w:val="24"/>
                <w:szCs w:val="24"/>
              </w:rPr>
              <w:t>ДДС  АО «Ресурс»</w:t>
            </w:r>
            <w:r>
              <w:rPr>
                <w:color w:val="FF0000"/>
                <w:sz w:val="24"/>
                <w:szCs w:val="24"/>
              </w:rPr>
              <w:t xml:space="preserve"> </w:t>
            </w:r>
            <w:r>
              <w:rPr>
                <w:sz w:val="24"/>
                <w:szCs w:val="24"/>
              </w:rPr>
              <w:t>ЖКХ</w:t>
            </w:r>
            <w:r w:rsidRPr="0053274D">
              <w:rPr>
                <w:sz w:val="24"/>
                <w:szCs w:val="24"/>
              </w:rPr>
              <w:t>;</w:t>
            </w:r>
            <w:r>
              <w:rPr>
                <w:sz w:val="24"/>
                <w:szCs w:val="24"/>
              </w:rPr>
              <w:t xml:space="preserve"> </w:t>
            </w:r>
            <w:r w:rsidRPr="00E003C2">
              <w:rPr>
                <w:sz w:val="24"/>
                <w:szCs w:val="24"/>
              </w:rPr>
              <w:t xml:space="preserve"> </w:t>
            </w:r>
          </w:p>
          <w:p w:rsidR="00260738" w:rsidRDefault="00260738" w:rsidP="00C64D46">
            <w:pPr>
              <w:rPr>
                <w:sz w:val="24"/>
                <w:szCs w:val="24"/>
              </w:rPr>
            </w:pPr>
            <w:r>
              <w:rPr>
                <w:sz w:val="24"/>
                <w:szCs w:val="24"/>
              </w:rPr>
              <w:t xml:space="preserve">       УК ЖКХ (по принадлежности объекта)</w:t>
            </w:r>
          </w:p>
          <w:p w:rsidR="00260738" w:rsidRDefault="00260738" w:rsidP="00C64D46">
            <w:pPr>
              <w:rPr>
                <w:sz w:val="24"/>
                <w:szCs w:val="24"/>
              </w:rPr>
            </w:pPr>
            <w:r>
              <w:rPr>
                <w:sz w:val="24"/>
                <w:szCs w:val="24"/>
              </w:rPr>
              <w:t xml:space="preserve">«Жилсервис», «Восход», «Управляющая жилищная компания», «Агат» </w:t>
            </w:r>
          </w:p>
          <w:p w:rsidR="00260738" w:rsidRDefault="00260738" w:rsidP="00C64D46">
            <w:pPr>
              <w:rPr>
                <w:sz w:val="24"/>
                <w:szCs w:val="24"/>
              </w:rPr>
            </w:pPr>
          </w:p>
          <w:p w:rsidR="00260738" w:rsidRDefault="00260738" w:rsidP="00C64D46">
            <w:pPr>
              <w:rPr>
                <w:sz w:val="24"/>
                <w:szCs w:val="24"/>
              </w:rPr>
            </w:pPr>
          </w:p>
          <w:p w:rsidR="00260738" w:rsidRPr="00E003C2" w:rsidRDefault="00260738" w:rsidP="00C64D46">
            <w:pPr>
              <w:rPr>
                <w:sz w:val="24"/>
                <w:szCs w:val="24"/>
              </w:rPr>
            </w:pPr>
            <w:r>
              <w:rPr>
                <w:sz w:val="24"/>
                <w:szCs w:val="24"/>
              </w:rPr>
              <w:t>Осуществить</w:t>
            </w:r>
            <w:r w:rsidRPr="00E003C2">
              <w:rPr>
                <w:sz w:val="24"/>
                <w:szCs w:val="24"/>
              </w:rPr>
              <w:t xml:space="preserve"> контроль за выездом дежурных сил</w:t>
            </w:r>
            <w:r>
              <w:t xml:space="preserve">  </w:t>
            </w:r>
          </w:p>
        </w:tc>
        <w:tc>
          <w:tcPr>
            <w:tcW w:w="2126" w:type="dxa"/>
            <w:vMerge w:val="restart"/>
            <w:vAlign w:val="center"/>
          </w:tcPr>
          <w:p w:rsidR="00260738" w:rsidRPr="0091569C" w:rsidRDefault="00260738" w:rsidP="00C64D46">
            <w:pPr>
              <w:jc w:val="center"/>
              <w:rPr>
                <w:b/>
                <w:sz w:val="24"/>
                <w:szCs w:val="24"/>
              </w:rPr>
            </w:pPr>
            <w:r w:rsidRPr="0091569C">
              <w:rPr>
                <w:b/>
                <w:sz w:val="24"/>
                <w:szCs w:val="24"/>
              </w:rPr>
              <w:t>Ч+2-5мин</w:t>
            </w:r>
          </w:p>
          <w:p w:rsidR="00260738" w:rsidRPr="00480B35" w:rsidRDefault="00260738" w:rsidP="00C64D46">
            <w:pPr>
              <w:jc w:val="center"/>
              <w:rPr>
                <w:sz w:val="24"/>
                <w:szCs w:val="24"/>
              </w:rPr>
            </w:pPr>
          </w:p>
        </w:tc>
        <w:tc>
          <w:tcPr>
            <w:tcW w:w="2552" w:type="dxa"/>
          </w:tcPr>
          <w:p w:rsidR="00260738" w:rsidRDefault="00260738" w:rsidP="00C64D46">
            <w:pPr>
              <w:rPr>
                <w:sz w:val="24"/>
                <w:szCs w:val="24"/>
              </w:rPr>
            </w:pPr>
            <w:r w:rsidRPr="00480B35">
              <w:rPr>
                <w:sz w:val="24"/>
                <w:szCs w:val="24"/>
              </w:rPr>
              <w:t xml:space="preserve">дежурный диспетчер </w:t>
            </w:r>
            <w:r>
              <w:rPr>
                <w:sz w:val="24"/>
                <w:szCs w:val="24"/>
              </w:rPr>
              <w:t xml:space="preserve"> </w:t>
            </w:r>
          </w:p>
          <w:p w:rsidR="00260738" w:rsidRPr="0053274D" w:rsidRDefault="00260738" w:rsidP="00C64D46">
            <w:pPr>
              <w:rPr>
                <w:sz w:val="24"/>
                <w:szCs w:val="24"/>
              </w:rPr>
            </w:pPr>
            <w:r w:rsidRPr="00980250">
              <w:rPr>
                <w:sz w:val="24"/>
                <w:szCs w:val="24"/>
              </w:rPr>
              <w:t>П</w:t>
            </w:r>
            <w:r>
              <w:rPr>
                <w:sz w:val="24"/>
                <w:szCs w:val="24"/>
              </w:rPr>
              <w:t xml:space="preserve">Ч </w:t>
            </w:r>
            <w:r w:rsidRPr="00980250">
              <w:rPr>
                <w:sz w:val="24"/>
                <w:szCs w:val="24"/>
              </w:rPr>
              <w:t>№</w:t>
            </w:r>
            <w:r>
              <w:rPr>
                <w:sz w:val="24"/>
                <w:szCs w:val="24"/>
              </w:rPr>
              <w:t>29</w:t>
            </w:r>
          </w:p>
        </w:tc>
        <w:tc>
          <w:tcPr>
            <w:tcW w:w="1843" w:type="dxa"/>
          </w:tcPr>
          <w:p w:rsidR="00260738" w:rsidRPr="00C27839" w:rsidRDefault="00260738" w:rsidP="00C64D46">
            <w:pPr>
              <w:rPr>
                <w:b/>
                <w:sz w:val="24"/>
                <w:szCs w:val="24"/>
              </w:rPr>
            </w:pPr>
            <w:r>
              <w:rPr>
                <w:sz w:val="24"/>
                <w:szCs w:val="24"/>
              </w:rPr>
              <w:t>2-00-01</w:t>
            </w:r>
            <w:r w:rsidRPr="00480B35">
              <w:rPr>
                <w:sz w:val="24"/>
                <w:szCs w:val="24"/>
              </w:rPr>
              <w:t xml:space="preserve"> </w:t>
            </w:r>
          </w:p>
          <w:p w:rsidR="00260738" w:rsidRPr="00C27839" w:rsidRDefault="00260738" w:rsidP="00C64D46">
            <w:pPr>
              <w:rPr>
                <w:sz w:val="24"/>
                <w:szCs w:val="24"/>
              </w:rPr>
            </w:pPr>
          </w:p>
        </w:tc>
        <w:tc>
          <w:tcPr>
            <w:tcW w:w="992" w:type="dxa"/>
            <w:vMerge w:val="restart"/>
          </w:tcPr>
          <w:p w:rsidR="00260738" w:rsidRDefault="00260738" w:rsidP="00C64D46">
            <w:pPr>
              <w:rPr>
                <w:sz w:val="24"/>
                <w:szCs w:val="24"/>
              </w:rPr>
            </w:pPr>
          </w:p>
          <w:p w:rsidR="00260738" w:rsidRDefault="00260738" w:rsidP="00C64D46">
            <w:pPr>
              <w:rPr>
                <w:sz w:val="24"/>
                <w:szCs w:val="24"/>
              </w:rPr>
            </w:pPr>
          </w:p>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vMerge/>
          </w:tcPr>
          <w:p w:rsidR="00260738" w:rsidRPr="00E003C2" w:rsidRDefault="00260738" w:rsidP="00C64D46">
            <w:pPr>
              <w:rPr>
                <w:sz w:val="24"/>
                <w:szCs w:val="24"/>
              </w:rPr>
            </w:pPr>
          </w:p>
        </w:tc>
        <w:tc>
          <w:tcPr>
            <w:tcW w:w="2126" w:type="dxa"/>
            <w:vMerge/>
            <w:vAlign w:val="center"/>
          </w:tcPr>
          <w:p w:rsidR="00260738" w:rsidRPr="0091569C" w:rsidRDefault="00260738" w:rsidP="00C64D46">
            <w:pPr>
              <w:jc w:val="center"/>
              <w:rPr>
                <w:b/>
                <w:sz w:val="24"/>
                <w:szCs w:val="24"/>
              </w:rPr>
            </w:pPr>
          </w:p>
        </w:tc>
        <w:tc>
          <w:tcPr>
            <w:tcW w:w="2552" w:type="dxa"/>
          </w:tcPr>
          <w:p w:rsidR="00260738" w:rsidRPr="00480B35" w:rsidRDefault="00260738" w:rsidP="00C64D46">
            <w:pPr>
              <w:rPr>
                <w:sz w:val="24"/>
                <w:szCs w:val="24"/>
              </w:rPr>
            </w:pPr>
            <w:r>
              <w:rPr>
                <w:sz w:val="24"/>
                <w:szCs w:val="24"/>
              </w:rPr>
              <w:t xml:space="preserve">опер. </w:t>
            </w:r>
            <w:r w:rsidRPr="00480B35">
              <w:rPr>
                <w:sz w:val="24"/>
                <w:szCs w:val="24"/>
              </w:rPr>
              <w:t xml:space="preserve">дежурный </w:t>
            </w:r>
            <w:r>
              <w:rPr>
                <w:sz w:val="24"/>
                <w:szCs w:val="24"/>
              </w:rPr>
              <w:t>ОМВД;</w:t>
            </w:r>
          </w:p>
        </w:tc>
        <w:tc>
          <w:tcPr>
            <w:tcW w:w="1843" w:type="dxa"/>
          </w:tcPr>
          <w:p w:rsidR="00260738" w:rsidRDefault="00260738" w:rsidP="00C64D46">
            <w:pPr>
              <w:rPr>
                <w:sz w:val="24"/>
                <w:szCs w:val="24"/>
              </w:rPr>
            </w:pPr>
            <w:r>
              <w:rPr>
                <w:sz w:val="24"/>
                <w:szCs w:val="24"/>
              </w:rPr>
              <w:t>2-02-02</w:t>
            </w:r>
          </w:p>
          <w:p w:rsidR="00260738" w:rsidRDefault="00260738" w:rsidP="00C64D46">
            <w:pPr>
              <w:rPr>
                <w:sz w:val="24"/>
                <w:szCs w:val="24"/>
              </w:rPr>
            </w:pP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vMerge/>
          </w:tcPr>
          <w:p w:rsidR="00260738" w:rsidRPr="00E003C2" w:rsidRDefault="00260738" w:rsidP="00C64D46">
            <w:pPr>
              <w:rPr>
                <w:sz w:val="24"/>
                <w:szCs w:val="24"/>
              </w:rPr>
            </w:pPr>
          </w:p>
        </w:tc>
        <w:tc>
          <w:tcPr>
            <w:tcW w:w="2126" w:type="dxa"/>
            <w:vMerge/>
            <w:vAlign w:val="center"/>
          </w:tcPr>
          <w:p w:rsidR="00260738" w:rsidRPr="0091569C" w:rsidRDefault="00260738" w:rsidP="00C64D46">
            <w:pPr>
              <w:jc w:val="center"/>
              <w:rPr>
                <w:b/>
                <w:sz w:val="24"/>
                <w:szCs w:val="24"/>
              </w:rPr>
            </w:pPr>
          </w:p>
        </w:tc>
        <w:tc>
          <w:tcPr>
            <w:tcW w:w="2552" w:type="dxa"/>
          </w:tcPr>
          <w:p w:rsidR="00260738" w:rsidRDefault="00260738" w:rsidP="00C64D46">
            <w:pPr>
              <w:rPr>
                <w:sz w:val="24"/>
                <w:szCs w:val="24"/>
              </w:rPr>
            </w:pPr>
            <w:r w:rsidRPr="00480B35">
              <w:rPr>
                <w:sz w:val="24"/>
                <w:szCs w:val="24"/>
              </w:rPr>
              <w:t xml:space="preserve">дежурный диспетчер </w:t>
            </w:r>
            <w:r>
              <w:rPr>
                <w:sz w:val="24"/>
                <w:szCs w:val="24"/>
              </w:rPr>
              <w:t>СМП;</w:t>
            </w:r>
          </w:p>
        </w:tc>
        <w:tc>
          <w:tcPr>
            <w:tcW w:w="1843" w:type="dxa"/>
          </w:tcPr>
          <w:p w:rsidR="00260738" w:rsidRDefault="00260738" w:rsidP="00C64D46">
            <w:pPr>
              <w:ind w:right="-108"/>
              <w:rPr>
                <w:sz w:val="24"/>
                <w:szCs w:val="24"/>
              </w:rPr>
            </w:pPr>
            <w:r>
              <w:rPr>
                <w:sz w:val="24"/>
                <w:szCs w:val="24"/>
              </w:rPr>
              <w:t>2-03-03</w:t>
            </w:r>
          </w:p>
          <w:p w:rsidR="00260738" w:rsidRDefault="00260738" w:rsidP="00C64D46">
            <w:pPr>
              <w:rPr>
                <w:sz w:val="24"/>
                <w:szCs w:val="24"/>
              </w:rPr>
            </w:pP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vMerge/>
          </w:tcPr>
          <w:p w:rsidR="00260738" w:rsidRPr="00E003C2" w:rsidRDefault="00260738" w:rsidP="00C64D46">
            <w:pPr>
              <w:rPr>
                <w:sz w:val="24"/>
                <w:szCs w:val="24"/>
              </w:rPr>
            </w:pPr>
          </w:p>
        </w:tc>
        <w:tc>
          <w:tcPr>
            <w:tcW w:w="2126" w:type="dxa"/>
            <w:vMerge/>
            <w:vAlign w:val="center"/>
          </w:tcPr>
          <w:p w:rsidR="00260738" w:rsidRPr="0091569C" w:rsidRDefault="00260738" w:rsidP="00C64D46">
            <w:pPr>
              <w:jc w:val="center"/>
              <w:rPr>
                <w:b/>
                <w:sz w:val="24"/>
                <w:szCs w:val="24"/>
              </w:rPr>
            </w:pPr>
          </w:p>
        </w:tc>
        <w:tc>
          <w:tcPr>
            <w:tcW w:w="2552" w:type="dxa"/>
          </w:tcPr>
          <w:p w:rsidR="00260738" w:rsidRPr="00480B35" w:rsidRDefault="00260738" w:rsidP="00C64D46">
            <w:pPr>
              <w:rPr>
                <w:sz w:val="24"/>
                <w:szCs w:val="24"/>
              </w:rPr>
            </w:pPr>
            <w:r>
              <w:rPr>
                <w:sz w:val="24"/>
                <w:szCs w:val="24"/>
              </w:rPr>
              <w:t>ДДС  ЖКХ</w:t>
            </w:r>
            <w:r w:rsidRPr="0053274D">
              <w:rPr>
                <w:sz w:val="24"/>
                <w:szCs w:val="24"/>
              </w:rPr>
              <w:t>;</w:t>
            </w:r>
          </w:p>
        </w:tc>
        <w:tc>
          <w:tcPr>
            <w:tcW w:w="1843" w:type="dxa"/>
          </w:tcPr>
          <w:p w:rsidR="00260738" w:rsidRDefault="00260738" w:rsidP="00C64D46">
            <w:pPr>
              <w:ind w:right="-108"/>
              <w:rPr>
                <w:sz w:val="24"/>
                <w:szCs w:val="24"/>
              </w:rPr>
            </w:pPr>
            <w:r>
              <w:rPr>
                <w:sz w:val="24"/>
                <w:szCs w:val="24"/>
              </w:rPr>
              <w:t>2-17-91, 2-06-91</w:t>
            </w: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vMerge/>
          </w:tcPr>
          <w:p w:rsidR="00260738" w:rsidRPr="00E003C2" w:rsidRDefault="00260738" w:rsidP="00C64D46">
            <w:pPr>
              <w:rPr>
                <w:sz w:val="24"/>
                <w:szCs w:val="24"/>
              </w:rPr>
            </w:pPr>
          </w:p>
        </w:tc>
        <w:tc>
          <w:tcPr>
            <w:tcW w:w="2126" w:type="dxa"/>
            <w:vMerge/>
            <w:vAlign w:val="center"/>
          </w:tcPr>
          <w:p w:rsidR="00260738" w:rsidRPr="0091569C" w:rsidRDefault="00260738" w:rsidP="00C64D46">
            <w:pPr>
              <w:jc w:val="center"/>
              <w:rPr>
                <w:b/>
                <w:sz w:val="24"/>
                <w:szCs w:val="24"/>
              </w:rPr>
            </w:pPr>
          </w:p>
        </w:tc>
        <w:tc>
          <w:tcPr>
            <w:tcW w:w="2552" w:type="dxa"/>
          </w:tcPr>
          <w:p w:rsidR="00260738" w:rsidRDefault="00260738" w:rsidP="00C64D46">
            <w:pPr>
              <w:rPr>
                <w:sz w:val="24"/>
                <w:szCs w:val="24"/>
              </w:rPr>
            </w:pPr>
            <w:r>
              <w:rPr>
                <w:sz w:val="24"/>
                <w:szCs w:val="24"/>
              </w:rPr>
              <w:t>Жилсервис</w:t>
            </w:r>
          </w:p>
        </w:tc>
        <w:tc>
          <w:tcPr>
            <w:tcW w:w="1843" w:type="dxa"/>
          </w:tcPr>
          <w:p w:rsidR="00260738" w:rsidRPr="00930597" w:rsidRDefault="00CF33A6" w:rsidP="00C64D46">
            <w:pPr>
              <w:ind w:right="-108"/>
              <w:rPr>
                <w:color w:val="000000"/>
                <w:sz w:val="24"/>
                <w:szCs w:val="24"/>
                <w:shd w:val="clear" w:color="auto" w:fill="FFFFFF"/>
              </w:rPr>
            </w:pPr>
            <w:hyperlink r:id="rId66" w:history="1">
              <w:r w:rsidR="00260738" w:rsidRPr="00930597">
                <w:rPr>
                  <w:rStyle w:val="a6"/>
                  <w:color w:val="000000"/>
                  <w:sz w:val="24"/>
                  <w:szCs w:val="24"/>
                  <w:shd w:val="clear" w:color="auto" w:fill="FFFFFF"/>
                </w:rPr>
                <w:t>2-40-68</w:t>
              </w:r>
            </w:hyperlink>
            <w:r w:rsidR="00260738" w:rsidRPr="00930597">
              <w:rPr>
                <w:color w:val="000000"/>
                <w:sz w:val="24"/>
                <w:szCs w:val="24"/>
                <w:shd w:val="clear" w:color="auto" w:fill="FFFFFF"/>
              </w:rPr>
              <w:t>, </w:t>
            </w:r>
          </w:p>
          <w:p w:rsidR="00260738" w:rsidRPr="00E7452E" w:rsidRDefault="00CF33A6" w:rsidP="00C64D46">
            <w:pPr>
              <w:ind w:right="-108"/>
            </w:pPr>
            <w:hyperlink r:id="rId67" w:history="1">
              <w:r w:rsidR="00260738" w:rsidRPr="00930597">
                <w:rPr>
                  <w:rStyle w:val="a6"/>
                  <w:color w:val="000000"/>
                  <w:sz w:val="24"/>
                  <w:szCs w:val="24"/>
                  <w:shd w:val="clear" w:color="auto" w:fill="FFFFFF"/>
                </w:rPr>
                <w:t>9109778606</w:t>
              </w:r>
            </w:hyperlink>
            <w:r w:rsidR="00260738" w:rsidRPr="00930597">
              <w:rPr>
                <w:color w:val="000000"/>
              </w:rPr>
              <w:t xml:space="preserve"> </w:t>
            </w: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vMerge/>
          </w:tcPr>
          <w:p w:rsidR="00260738" w:rsidRPr="00E003C2" w:rsidRDefault="00260738" w:rsidP="00C64D46">
            <w:pPr>
              <w:rPr>
                <w:sz w:val="24"/>
                <w:szCs w:val="24"/>
              </w:rPr>
            </w:pPr>
          </w:p>
        </w:tc>
        <w:tc>
          <w:tcPr>
            <w:tcW w:w="2126" w:type="dxa"/>
            <w:vMerge/>
            <w:vAlign w:val="center"/>
          </w:tcPr>
          <w:p w:rsidR="00260738" w:rsidRPr="0091569C" w:rsidRDefault="00260738" w:rsidP="00C64D46">
            <w:pPr>
              <w:jc w:val="center"/>
              <w:rPr>
                <w:b/>
                <w:sz w:val="24"/>
                <w:szCs w:val="24"/>
              </w:rPr>
            </w:pPr>
          </w:p>
        </w:tc>
        <w:tc>
          <w:tcPr>
            <w:tcW w:w="2552" w:type="dxa"/>
          </w:tcPr>
          <w:p w:rsidR="00260738" w:rsidRDefault="00260738" w:rsidP="00C64D46">
            <w:pPr>
              <w:rPr>
                <w:sz w:val="24"/>
                <w:szCs w:val="24"/>
              </w:rPr>
            </w:pPr>
            <w:r>
              <w:rPr>
                <w:sz w:val="24"/>
                <w:szCs w:val="24"/>
              </w:rPr>
              <w:t xml:space="preserve">Восход </w:t>
            </w:r>
          </w:p>
        </w:tc>
        <w:tc>
          <w:tcPr>
            <w:tcW w:w="1843" w:type="dxa"/>
          </w:tcPr>
          <w:p w:rsidR="00260738" w:rsidRPr="001078D5" w:rsidRDefault="00260738" w:rsidP="00C64D46">
            <w:pPr>
              <w:rPr>
                <w:sz w:val="24"/>
                <w:szCs w:val="24"/>
              </w:rPr>
            </w:pPr>
            <w:r w:rsidRPr="001078D5">
              <w:rPr>
                <w:color w:val="333333"/>
                <w:sz w:val="24"/>
                <w:szCs w:val="24"/>
                <w:shd w:val="clear" w:color="auto" w:fill="FFFFFF"/>
              </w:rPr>
              <w:t>2</w:t>
            </w:r>
            <w:r>
              <w:rPr>
                <w:color w:val="333333"/>
                <w:sz w:val="24"/>
                <w:szCs w:val="24"/>
                <w:shd w:val="clear" w:color="auto" w:fill="FFFFFF"/>
              </w:rPr>
              <w:t>-</w:t>
            </w:r>
            <w:r w:rsidRPr="001078D5">
              <w:rPr>
                <w:color w:val="333333"/>
                <w:sz w:val="24"/>
                <w:szCs w:val="24"/>
                <w:shd w:val="clear" w:color="auto" w:fill="FFFFFF"/>
              </w:rPr>
              <w:t>94</w:t>
            </w:r>
            <w:r>
              <w:rPr>
                <w:color w:val="333333"/>
                <w:sz w:val="24"/>
                <w:szCs w:val="24"/>
                <w:shd w:val="clear" w:color="auto" w:fill="FFFFFF"/>
              </w:rPr>
              <w:t>-</w:t>
            </w:r>
            <w:r w:rsidRPr="001078D5">
              <w:rPr>
                <w:color w:val="333333"/>
                <w:sz w:val="24"/>
                <w:szCs w:val="24"/>
                <w:shd w:val="clear" w:color="auto" w:fill="FFFFFF"/>
              </w:rPr>
              <w:t>96</w:t>
            </w:r>
            <w:r>
              <w:rPr>
                <w:color w:val="333333"/>
                <w:sz w:val="24"/>
                <w:szCs w:val="24"/>
                <w:shd w:val="clear" w:color="auto" w:fill="FFFFFF"/>
              </w:rPr>
              <w:t>,</w:t>
            </w:r>
            <w:r w:rsidRPr="001078D5">
              <w:rPr>
                <w:color w:val="333333"/>
                <w:sz w:val="24"/>
                <w:szCs w:val="24"/>
                <w:shd w:val="clear" w:color="auto" w:fill="FFFFFF"/>
              </w:rPr>
              <w:t>2</w:t>
            </w:r>
            <w:r>
              <w:rPr>
                <w:color w:val="333333"/>
                <w:sz w:val="24"/>
                <w:szCs w:val="24"/>
                <w:shd w:val="clear" w:color="auto" w:fill="FFFFFF"/>
              </w:rPr>
              <w:t>-</w:t>
            </w:r>
            <w:r w:rsidRPr="001078D5">
              <w:rPr>
                <w:color w:val="333333"/>
                <w:sz w:val="24"/>
                <w:szCs w:val="24"/>
                <w:shd w:val="clear" w:color="auto" w:fill="FFFFFF"/>
              </w:rPr>
              <w:t>00</w:t>
            </w:r>
            <w:r>
              <w:rPr>
                <w:color w:val="333333"/>
                <w:sz w:val="24"/>
                <w:szCs w:val="24"/>
                <w:shd w:val="clear" w:color="auto" w:fill="FFFFFF"/>
              </w:rPr>
              <w:t>-</w:t>
            </w:r>
            <w:r w:rsidRPr="001078D5">
              <w:rPr>
                <w:color w:val="333333"/>
                <w:sz w:val="24"/>
                <w:szCs w:val="24"/>
                <w:shd w:val="clear" w:color="auto" w:fill="FFFFFF"/>
              </w:rPr>
              <w:t>70</w:t>
            </w: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vMerge/>
          </w:tcPr>
          <w:p w:rsidR="00260738" w:rsidRPr="00E003C2" w:rsidRDefault="00260738" w:rsidP="00C64D46">
            <w:pPr>
              <w:rPr>
                <w:sz w:val="24"/>
                <w:szCs w:val="24"/>
              </w:rPr>
            </w:pPr>
          </w:p>
        </w:tc>
        <w:tc>
          <w:tcPr>
            <w:tcW w:w="2126" w:type="dxa"/>
            <w:vMerge/>
            <w:vAlign w:val="center"/>
          </w:tcPr>
          <w:p w:rsidR="00260738" w:rsidRPr="0091569C" w:rsidRDefault="00260738" w:rsidP="00C64D46">
            <w:pPr>
              <w:jc w:val="center"/>
              <w:rPr>
                <w:b/>
                <w:sz w:val="24"/>
                <w:szCs w:val="24"/>
              </w:rPr>
            </w:pPr>
          </w:p>
        </w:tc>
        <w:tc>
          <w:tcPr>
            <w:tcW w:w="2552" w:type="dxa"/>
          </w:tcPr>
          <w:p w:rsidR="00260738" w:rsidRPr="00480B35" w:rsidRDefault="00260738" w:rsidP="00C64D46">
            <w:pPr>
              <w:rPr>
                <w:sz w:val="24"/>
                <w:szCs w:val="24"/>
              </w:rPr>
            </w:pPr>
            <w:r>
              <w:rPr>
                <w:sz w:val="24"/>
                <w:szCs w:val="24"/>
              </w:rPr>
              <w:t>Управляющая жилищная компания</w:t>
            </w:r>
          </w:p>
        </w:tc>
        <w:tc>
          <w:tcPr>
            <w:tcW w:w="1843" w:type="dxa"/>
          </w:tcPr>
          <w:p w:rsidR="00260738" w:rsidRDefault="00260738" w:rsidP="00C64D46">
            <w:pPr>
              <w:ind w:right="-108"/>
              <w:rPr>
                <w:sz w:val="24"/>
                <w:szCs w:val="24"/>
              </w:rPr>
            </w:pPr>
            <w:r>
              <w:rPr>
                <w:sz w:val="24"/>
                <w:szCs w:val="24"/>
              </w:rPr>
              <w:t>2-42-80</w:t>
            </w: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restart"/>
            <w:vAlign w:val="center"/>
          </w:tcPr>
          <w:p w:rsidR="00260738" w:rsidRPr="00480B35" w:rsidRDefault="00260738" w:rsidP="00C64D46">
            <w:pPr>
              <w:jc w:val="center"/>
              <w:rPr>
                <w:sz w:val="24"/>
                <w:szCs w:val="24"/>
              </w:rPr>
            </w:pPr>
          </w:p>
        </w:tc>
        <w:tc>
          <w:tcPr>
            <w:tcW w:w="7371" w:type="dxa"/>
            <w:vMerge/>
          </w:tcPr>
          <w:p w:rsidR="00260738" w:rsidRPr="00E003C2" w:rsidRDefault="00260738" w:rsidP="00C64D46">
            <w:pPr>
              <w:rPr>
                <w:sz w:val="24"/>
                <w:szCs w:val="24"/>
              </w:rPr>
            </w:pPr>
          </w:p>
        </w:tc>
        <w:tc>
          <w:tcPr>
            <w:tcW w:w="2126" w:type="dxa"/>
            <w:vMerge w:val="restart"/>
            <w:vAlign w:val="center"/>
          </w:tcPr>
          <w:p w:rsidR="00260738" w:rsidRPr="0091569C" w:rsidRDefault="00260738" w:rsidP="00C64D46">
            <w:pPr>
              <w:jc w:val="center"/>
              <w:rPr>
                <w:b/>
                <w:sz w:val="24"/>
                <w:szCs w:val="24"/>
              </w:rPr>
            </w:pPr>
          </w:p>
        </w:tc>
        <w:tc>
          <w:tcPr>
            <w:tcW w:w="2552" w:type="dxa"/>
          </w:tcPr>
          <w:p w:rsidR="00260738" w:rsidRDefault="00260738" w:rsidP="00C64D46">
            <w:pPr>
              <w:rPr>
                <w:sz w:val="24"/>
                <w:szCs w:val="24"/>
              </w:rPr>
            </w:pPr>
          </w:p>
        </w:tc>
        <w:tc>
          <w:tcPr>
            <w:tcW w:w="1843" w:type="dxa"/>
          </w:tcPr>
          <w:p w:rsidR="00260738" w:rsidRPr="0070400C" w:rsidRDefault="00260738" w:rsidP="00C64D46">
            <w:pPr>
              <w:ind w:right="-108"/>
              <w:rPr>
                <w:sz w:val="24"/>
                <w:szCs w:val="24"/>
              </w:rPr>
            </w:pPr>
          </w:p>
        </w:tc>
        <w:tc>
          <w:tcPr>
            <w:tcW w:w="992" w:type="dxa"/>
            <w:vMerge w:val="restart"/>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vMerge/>
          </w:tcPr>
          <w:p w:rsidR="00260738" w:rsidRPr="00E003C2" w:rsidRDefault="00260738" w:rsidP="00C64D46">
            <w:pPr>
              <w:rPr>
                <w:sz w:val="24"/>
                <w:szCs w:val="24"/>
              </w:rPr>
            </w:pPr>
          </w:p>
        </w:tc>
        <w:tc>
          <w:tcPr>
            <w:tcW w:w="2126" w:type="dxa"/>
            <w:vMerge/>
            <w:vAlign w:val="center"/>
          </w:tcPr>
          <w:p w:rsidR="00260738" w:rsidRPr="0091569C" w:rsidRDefault="00260738" w:rsidP="00C64D46">
            <w:pPr>
              <w:jc w:val="center"/>
              <w:rPr>
                <w:b/>
                <w:sz w:val="24"/>
                <w:szCs w:val="24"/>
              </w:rPr>
            </w:pPr>
          </w:p>
        </w:tc>
        <w:tc>
          <w:tcPr>
            <w:tcW w:w="2552" w:type="dxa"/>
          </w:tcPr>
          <w:p w:rsidR="00260738" w:rsidRDefault="00260738" w:rsidP="00C64D46">
            <w:pPr>
              <w:rPr>
                <w:sz w:val="24"/>
                <w:szCs w:val="24"/>
              </w:rPr>
            </w:pPr>
            <w:r>
              <w:rPr>
                <w:sz w:val="24"/>
                <w:szCs w:val="24"/>
              </w:rPr>
              <w:t>Агат</w:t>
            </w:r>
          </w:p>
        </w:tc>
        <w:tc>
          <w:tcPr>
            <w:tcW w:w="1843" w:type="dxa"/>
          </w:tcPr>
          <w:p w:rsidR="00260738" w:rsidRPr="0070400C" w:rsidRDefault="00260738" w:rsidP="00C64D46">
            <w:pPr>
              <w:ind w:right="-108"/>
              <w:rPr>
                <w:color w:val="052635"/>
                <w:sz w:val="24"/>
                <w:szCs w:val="24"/>
                <w:shd w:val="clear" w:color="auto" w:fill="F0F5F7"/>
              </w:rPr>
            </w:pPr>
            <w:r w:rsidRPr="0070400C">
              <w:rPr>
                <w:color w:val="052635"/>
                <w:sz w:val="24"/>
                <w:szCs w:val="24"/>
                <w:shd w:val="clear" w:color="auto" w:fill="F0F5F7"/>
              </w:rPr>
              <w:t>2-44-66, 2-48-91</w:t>
            </w: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vMerge/>
          </w:tcPr>
          <w:p w:rsidR="00260738" w:rsidRPr="00E003C2" w:rsidRDefault="00260738" w:rsidP="00C64D46">
            <w:pPr>
              <w:rPr>
                <w:sz w:val="24"/>
                <w:szCs w:val="24"/>
              </w:rPr>
            </w:pPr>
          </w:p>
        </w:tc>
        <w:tc>
          <w:tcPr>
            <w:tcW w:w="2126" w:type="dxa"/>
            <w:vMerge/>
            <w:vAlign w:val="center"/>
          </w:tcPr>
          <w:p w:rsidR="00260738" w:rsidRPr="0091569C" w:rsidRDefault="00260738" w:rsidP="00C64D46">
            <w:pPr>
              <w:jc w:val="center"/>
              <w:rPr>
                <w:b/>
                <w:sz w:val="24"/>
                <w:szCs w:val="24"/>
              </w:rPr>
            </w:pPr>
          </w:p>
        </w:tc>
        <w:tc>
          <w:tcPr>
            <w:tcW w:w="2552" w:type="dxa"/>
          </w:tcPr>
          <w:p w:rsidR="00260738" w:rsidRDefault="00260738" w:rsidP="00C64D46">
            <w:pPr>
              <w:rPr>
                <w:sz w:val="24"/>
                <w:szCs w:val="24"/>
              </w:rPr>
            </w:pPr>
          </w:p>
        </w:tc>
        <w:tc>
          <w:tcPr>
            <w:tcW w:w="1843" w:type="dxa"/>
            <w:shd w:val="clear" w:color="auto" w:fill="FFFFFF"/>
          </w:tcPr>
          <w:p w:rsidR="00260738" w:rsidRPr="0070400C" w:rsidRDefault="00260738" w:rsidP="00C64D46">
            <w:pPr>
              <w:ind w:right="-108"/>
              <w:rPr>
                <w:color w:val="052635"/>
                <w:sz w:val="24"/>
                <w:szCs w:val="24"/>
                <w:shd w:val="clear" w:color="auto" w:fill="F0F5F7"/>
              </w:rPr>
            </w:pP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vMerge/>
          </w:tcPr>
          <w:p w:rsidR="00260738" w:rsidRPr="00E003C2" w:rsidRDefault="00260738" w:rsidP="00C64D46">
            <w:pPr>
              <w:rPr>
                <w:sz w:val="24"/>
                <w:szCs w:val="24"/>
              </w:rPr>
            </w:pPr>
          </w:p>
        </w:tc>
        <w:tc>
          <w:tcPr>
            <w:tcW w:w="2126" w:type="dxa"/>
            <w:vMerge/>
            <w:vAlign w:val="center"/>
          </w:tcPr>
          <w:p w:rsidR="00260738" w:rsidRPr="0091569C" w:rsidRDefault="00260738" w:rsidP="00C64D46">
            <w:pPr>
              <w:jc w:val="center"/>
              <w:rPr>
                <w:b/>
                <w:sz w:val="24"/>
                <w:szCs w:val="24"/>
              </w:rPr>
            </w:pPr>
          </w:p>
        </w:tc>
        <w:tc>
          <w:tcPr>
            <w:tcW w:w="2552" w:type="dxa"/>
          </w:tcPr>
          <w:p w:rsidR="00260738" w:rsidRDefault="00260738" w:rsidP="00C64D46">
            <w:pPr>
              <w:rPr>
                <w:sz w:val="24"/>
                <w:szCs w:val="24"/>
              </w:rPr>
            </w:pPr>
          </w:p>
        </w:tc>
        <w:tc>
          <w:tcPr>
            <w:tcW w:w="1843" w:type="dxa"/>
            <w:shd w:val="clear" w:color="auto" w:fill="FFFFFF"/>
          </w:tcPr>
          <w:p w:rsidR="00260738" w:rsidRPr="0070400C" w:rsidRDefault="00260738" w:rsidP="00C64D46">
            <w:pPr>
              <w:ind w:right="-108"/>
              <w:rPr>
                <w:color w:val="052635"/>
                <w:sz w:val="24"/>
                <w:szCs w:val="24"/>
                <w:shd w:val="clear" w:color="auto" w:fill="F0F5F7"/>
              </w:rPr>
            </w:pP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vMerge/>
          </w:tcPr>
          <w:p w:rsidR="00260738" w:rsidRPr="00E003C2" w:rsidRDefault="00260738" w:rsidP="00C64D46">
            <w:pPr>
              <w:rPr>
                <w:sz w:val="24"/>
                <w:szCs w:val="24"/>
              </w:rPr>
            </w:pPr>
          </w:p>
        </w:tc>
        <w:tc>
          <w:tcPr>
            <w:tcW w:w="2126" w:type="dxa"/>
            <w:vMerge/>
            <w:vAlign w:val="center"/>
          </w:tcPr>
          <w:p w:rsidR="00260738" w:rsidRPr="0091569C" w:rsidRDefault="00260738" w:rsidP="00C64D46">
            <w:pPr>
              <w:jc w:val="center"/>
              <w:rPr>
                <w:b/>
                <w:sz w:val="24"/>
                <w:szCs w:val="24"/>
              </w:rPr>
            </w:pPr>
          </w:p>
        </w:tc>
        <w:tc>
          <w:tcPr>
            <w:tcW w:w="2552" w:type="dxa"/>
          </w:tcPr>
          <w:p w:rsidR="00260738" w:rsidRDefault="00260738" w:rsidP="00C64D46">
            <w:pPr>
              <w:rPr>
                <w:sz w:val="24"/>
                <w:szCs w:val="24"/>
              </w:rPr>
            </w:pPr>
          </w:p>
        </w:tc>
        <w:tc>
          <w:tcPr>
            <w:tcW w:w="1843" w:type="dxa"/>
          </w:tcPr>
          <w:p w:rsidR="00260738" w:rsidRPr="008A465E" w:rsidRDefault="00260738" w:rsidP="00C64D46">
            <w:pPr>
              <w:ind w:right="-108"/>
              <w:rPr>
                <w:color w:val="052635"/>
                <w:sz w:val="24"/>
                <w:szCs w:val="24"/>
                <w:shd w:val="clear" w:color="auto" w:fill="F0F5F7"/>
              </w:rPr>
            </w:pP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restart"/>
            <w:vAlign w:val="center"/>
          </w:tcPr>
          <w:p w:rsidR="00260738" w:rsidRPr="00480B35" w:rsidRDefault="00260738" w:rsidP="00C64D46">
            <w:pPr>
              <w:jc w:val="center"/>
              <w:rPr>
                <w:sz w:val="24"/>
                <w:szCs w:val="24"/>
              </w:rPr>
            </w:pPr>
            <w:r w:rsidRPr="00480B35">
              <w:rPr>
                <w:sz w:val="24"/>
                <w:szCs w:val="24"/>
              </w:rPr>
              <w:t>3</w:t>
            </w:r>
            <w:r>
              <w:rPr>
                <w:sz w:val="24"/>
                <w:szCs w:val="24"/>
              </w:rPr>
              <w:t>.</w:t>
            </w:r>
          </w:p>
        </w:tc>
        <w:tc>
          <w:tcPr>
            <w:tcW w:w="7371" w:type="dxa"/>
            <w:vMerge w:val="restart"/>
          </w:tcPr>
          <w:p w:rsidR="00260738" w:rsidRDefault="00260738" w:rsidP="00C64D46">
            <w:pPr>
              <w:jc w:val="both"/>
              <w:rPr>
                <w:sz w:val="24"/>
                <w:szCs w:val="24"/>
              </w:rPr>
            </w:pPr>
          </w:p>
          <w:p w:rsidR="00260738" w:rsidRDefault="00260738" w:rsidP="00C64D46">
            <w:pPr>
              <w:jc w:val="both"/>
              <w:rPr>
                <w:sz w:val="24"/>
                <w:szCs w:val="24"/>
              </w:rPr>
            </w:pPr>
          </w:p>
          <w:p w:rsidR="00260738" w:rsidRDefault="00260738" w:rsidP="00C64D46">
            <w:pPr>
              <w:jc w:val="both"/>
              <w:rPr>
                <w:sz w:val="24"/>
                <w:szCs w:val="24"/>
              </w:rPr>
            </w:pPr>
          </w:p>
          <w:p w:rsidR="00260738" w:rsidRDefault="00260738" w:rsidP="00C64D46">
            <w:pPr>
              <w:jc w:val="both"/>
              <w:rPr>
                <w:sz w:val="24"/>
                <w:szCs w:val="24"/>
              </w:rPr>
            </w:pPr>
          </w:p>
          <w:p w:rsidR="00260738" w:rsidRDefault="00260738" w:rsidP="00C64D46">
            <w:pPr>
              <w:jc w:val="both"/>
              <w:rPr>
                <w:sz w:val="24"/>
                <w:szCs w:val="24"/>
              </w:rPr>
            </w:pPr>
          </w:p>
          <w:p w:rsidR="00260738" w:rsidRDefault="00260738" w:rsidP="00C64D46">
            <w:pPr>
              <w:jc w:val="both"/>
              <w:rPr>
                <w:sz w:val="24"/>
                <w:szCs w:val="24"/>
              </w:rPr>
            </w:pPr>
          </w:p>
          <w:p w:rsidR="00260738" w:rsidRDefault="00260738" w:rsidP="00C64D46">
            <w:pPr>
              <w:jc w:val="both"/>
              <w:rPr>
                <w:sz w:val="24"/>
                <w:szCs w:val="24"/>
              </w:rPr>
            </w:pPr>
          </w:p>
          <w:p w:rsidR="00260738" w:rsidRDefault="00260738" w:rsidP="00C64D46">
            <w:pPr>
              <w:jc w:val="both"/>
              <w:rPr>
                <w:sz w:val="24"/>
                <w:szCs w:val="24"/>
              </w:rPr>
            </w:pPr>
          </w:p>
          <w:p w:rsidR="00260738" w:rsidRDefault="00260738" w:rsidP="00C64D46">
            <w:pPr>
              <w:jc w:val="both"/>
              <w:rPr>
                <w:sz w:val="24"/>
                <w:szCs w:val="24"/>
              </w:rPr>
            </w:pPr>
          </w:p>
          <w:p w:rsidR="00260738" w:rsidRDefault="00260738" w:rsidP="00C64D46">
            <w:pPr>
              <w:jc w:val="both"/>
              <w:rPr>
                <w:sz w:val="24"/>
                <w:szCs w:val="24"/>
              </w:rPr>
            </w:pPr>
          </w:p>
          <w:p w:rsidR="00260738" w:rsidRDefault="00260738" w:rsidP="00C64D46">
            <w:pPr>
              <w:jc w:val="both"/>
              <w:rPr>
                <w:sz w:val="24"/>
                <w:szCs w:val="24"/>
              </w:rPr>
            </w:pPr>
          </w:p>
          <w:p w:rsidR="00260738" w:rsidRDefault="00260738" w:rsidP="00C64D46">
            <w:pPr>
              <w:jc w:val="both"/>
              <w:rPr>
                <w:sz w:val="24"/>
                <w:szCs w:val="24"/>
              </w:rPr>
            </w:pPr>
            <w:r>
              <w:rPr>
                <w:sz w:val="24"/>
                <w:szCs w:val="24"/>
              </w:rPr>
              <w:t xml:space="preserve">Доложить об угрозе или факте аварии, ЧС на объектах ЖКХ             </w:t>
            </w:r>
          </w:p>
          <w:p w:rsidR="00260738" w:rsidRPr="00480B35" w:rsidRDefault="00260738" w:rsidP="00C64D46">
            <w:pPr>
              <w:jc w:val="both"/>
              <w:rPr>
                <w:sz w:val="24"/>
                <w:szCs w:val="24"/>
              </w:rPr>
            </w:pPr>
            <w:r>
              <w:rPr>
                <w:sz w:val="24"/>
                <w:szCs w:val="24"/>
              </w:rPr>
              <w:t xml:space="preserve">         (теплосетях, водопроводах, канализационных сетях)</w:t>
            </w:r>
          </w:p>
        </w:tc>
        <w:tc>
          <w:tcPr>
            <w:tcW w:w="2126" w:type="dxa"/>
            <w:vMerge w:val="restart"/>
            <w:vAlign w:val="center"/>
          </w:tcPr>
          <w:p w:rsidR="00260738" w:rsidRPr="0091569C" w:rsidRDefault="00260738" w:rsidP="00C64D46">
            <w:pPr>
              <w:jc w:val="center"/>
              <w:rPr>
                <w:b/>
                <w:sz w:val="24"/>
                <w:szCs w:val="24"/>
              </w:rPr>
            </w:pPr>
            <w:r w:rsidRPr="0091569C">
              <w:rPr>
                <w:b/>
                <w:sz w:val="24"/>
                <w:szCs w:val="24"/>
              </w:rPr>
              <w:t>Ч+5</w:t>
            </w:r>
            <w:r>
              <w:rPr>
                <w:b/>
                <w:sz w:val="24"/>
                <w:szCs w:val="24"/>
              </w:rPr>
              <w:t xml:space="preserve"> </w:t>
            </w:r>
            <w:r w:rsidRPr="0091569C">
              <w:rPr>
                <w:b/>
                <w:sz w:val="24"/>
                <w:szCs w:val="24"/>
              </w:rPr>
              <w:t>мин</w:t>
            </w:r>
          </w:p>
        </w:tc>
        <w:tc>
          <w:tcPr>
            <w:tcW w:w="2552" w:type="dxa"/>
          </w:tcPr>
          <w:p w:rsidR="00260738" w:rsidRPr="00480B35" w:rsidRDefault="00260738" w:rsidP="00C64D46">
            <w:pPr>
              <w:rPr>
                <w:sz w:val="24"/>
                <w:szCs w:val="24"/>
              </w:rPr>
            </w:pPr>
            <w:r>
              <w:rPr>
                <w:sz w:val="24"/>
                <w:szCs w:val="24"/>
              </w:rPr>
              <w:t>Г</w:t>
            </w:r>
            <w:r w:rsidRPr="00480B35">
              <w:rPr>
                <w:sz w:val="24"/>
                <w:szCs w:val="24"/>
              </w:rPr>
              <w:t xml:space="preserve">лава </w:t>
            </w:r>
            <w:r>
              <w:rPr>
                <w:sz w:val="24"/>
                <w:szCs w:val="24"/>
              </w:rPr>
              <w:t>Г-Я МР</w:t>
            </w:r>
            <w:r w:rsidRPr="00480B35">
              <w:rPr>
                <w:sz w:val="24"/>
                <w:szCs w:val="24"/>
              </w:rPr>
              <w:t xml:space="preserve">; </w:t>
            </w:r>
          </w:p>
          <w:p w:rsidR="00260738" w:rsidRPr="007103CF" w:rsidRDefault="00260738" w:rsidP="00C64D46">
            <w:pPr>
              <w:rPr>
                <w:sz w:val="24"/>
                <w:szCs w:val="24"/>
              </w:rPr>
            </w:pPr>
            <w:r>
              <w:rPr>
                <w:sz w:val="24"/>
                <w:szCs w:val="24"/>
              </w:rPr>
              <w:t>Сергеичев А.Б</w:t>
            </w:r>
          </w:p>
        </w:tc>
        <w:tc>
          <w:tcPr>
            <w:tcW w:w="1843" w:type="dxa"/>
          </w:tcPr>
          <w:p w:rsidR="00260738" w:rsidRDefault="00260738" w:rsidP="00C64D46">
            <w:pPr>
              <w:pStyle w:val="ae"/>
              <w:jc w:val="center"/>
            </w:pPr>
            <w:r>
              <w:t>2-16-51</w:t>
            </w:r>
          </w:p>
          <w:p w:rsidR="00260738" w:rsidRPr="00C27839" w:rsidRDefault="00260738" w:rsidP="00C64D46">
            <w:pPr>
              <w:pStyle w:val="ae"/>
              <w:jc w:val="center"/>
            </w:pPr>
            <w:r>
              <w:t>9806626556</w:t>
            </w:r>
          </w:p>
        </w:tc>
        <w:tc>
          <w:tcPr>
            <w:tcW w:w="992" w:type="dxa"/>
            <w:vMerge w:val="restart"/>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vMerge/>
          </w:tcPr>
          <w:p w:rsidR="00260738" w:rsidRDefault="00260738" w:rsidP="00C64D46">
            <w:pPr>
              <w:jc w:val="both"/>
              <w:rPr>
                <w:sz w:val="24"/>
                <w:szCs w:val="24"/>
              </w:rPr>
            </w:pPr>
          </w:p>
        </w:tc>
        <w:tc>
          <w:tcPr>
            <w:tcW w:w="2126" w:type="dxa"/>
            <w:vMerge/>
            <w:vAlign w:val="center"/>
          </w:tcPr>
          <w:p w:rsidR="00260738" w:rsidRPr="0091569C" w:rsidRDefault="00260738" w:rsidP="00C64D46">
            <w:pPr>
              <w:jc w:val="center"/>
              <w:rPr>
                <w:b/>
                <w:sz w:val="24"/>
                <w:szCs w:val="24"/>
              </w:rPr>
            </w:pPr>
          </w:p>
        </w:tc>
        <w:tc>
          <w:tcPr>
            <w:tcW w:w="2552" w:type="dxa"/>
          </w:tcPr>
          <w:p w:rsidR="00260738" w:rsidRPr="00480B35" w:rsidRDefault="00260738" w:rsidP="00C64D46">
            <w:pPr>
              <w:rPr>
                <w:sz w:val="24"/>
                <w:szCs w:val="24"/>
              </w:rPr>
            </w:pPr>
            <w:r>
              <w:rPr>
                <w:sz w:val="24"/>
                <w:szCs w:val="24"/>
              </w:rPr>
              <w:t>Зам.</w:t>
            </w:r>
            <w:r w:rsidRPr="00480B35">
              <w:rPr>
                <w:sz w:val="24"/>
                <w:szCs w:val="24"/>
              </w:rPr>
              <w:t>председател</w:t>
            </w:r>
            <w:r>
              <w:rPr>
                <w:sz w:val="24"/>
                <w:szCs w:val="24"/>
              </w:rPr>
              <w:t>я</w:t>
            </w:r>
            <w:r w:rsidRPr="00480B35">
              <w:rPr>
                <w:sz w:val="24"/>
                <w:szCs w:val="24"/>
              </w:rPr>
              <w:t xml:space="preserve"> КЧС и ОПБ;</w:t>
            </w:r>
          </w:p>
          <w:p w:rsidR="00260738" w:rsidRDefault="00260738" w:rsidP="00C64D46">
            <w:pPr>
              <w:rPr>
                <w:sz w:val="24"/>
                <w:szCs w:val="24"/>
              </w:rPr>
            </w:pPr>
            <w:r>
              <w:rPr>
                <w:sz w:val="24"/>
                <w:szCs w:val="24"/>
              </w:rPr>
              <w:t>Романюк А.Ю.</w:t>
            </w:r>
          </w:p>
        </w:tc>
        <w:tc>
          <w:tcPr>
            <w:tcW w:w="1843" w:type="dxa"/>
          </w:tcPr>
          <w:p w:rsidR="00260738" w:rsidRDefault="00260738" w:rsidP="00C64D46">
            <w:pPr>
              <w:rPr>
                <w:sz w:val="24"/>
                <w:szCs w:val="24"/>
              </w:rPr>
            </w:pPr>
            <w:r>
              <w:rPr>
                <w:sz w:val="24"/>
                <w:szCs w:val="24"/>
              </w:rPr>
              <w:t xml:space="preserve">     2-03-51</w:t>
            </w:r>
          </w:p>
          <w:p w:rsidR="00260738" w:rsidRDefault="00260738" w:rsidP="00C64D46">
            <w:pPr>
              <w:rPr>
                <w:sz w:val="24"/>
                <w:szCs w:val="24"/>
              </w:rPr>
            </w:pPr>
            <w:r>
              <w:rPr>
                <w:sz w:val="24"/>
                <w:szCs w:val="24"/>
              </w:rPr>
              <w:t>9108298186</w:t>
            </w:r>
          </w:p>
          <w:p w:rsidR="00260738" w:rsidRPr="00F6735D" w:rsidRDefault="00260738" w:rsidP="00C64D46">
            <w:pPr>
              <w:pStyle w:val="ae"/>
              <w:jc w:val="center"/>
              <w:rPr>
                <w:sz w:val="20"/>
              </w:rPr>
            </w:pPr>
            <w:r w:rsidRPr="00F6735D">
              <w:rPr>
                <w:sz w:val="20"/>
              </w:rPr>
              <w:t>(сообщение в группу)</w:t>
            </w: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vMerge/>
          </w:tcPr>
          <w:p w:rsidR="00260738" w:rsidRDefault="00260738" w:rsidP="00C64D46">
            <w:pPr>
              <w:jc w:val="both"/>
              <w:rPr>
                <w:sz w:val="24"/>
                <w:szCs w:val="24"/>
              </w:rPr>
            </w:pPr>
          </w:p>
        </w:tc>
        <w:tc>
          <w:tcPr>
            <w:tcW w:w="2126" w:type="dxa"/>
            <w:vMerge/>
            <w:vAlign w:val="center"/>
          </w:tcPr>
          <w:p w:rsidR="00260738" w:rsidRPr="0091569C" w:rsidRDefault="00260738" w:rsidP="00C64D46">
            <w:pPr>
              <w:jc w:val="center"/>
              <w:rPr>
                <w:b/>
                <w:sz w:val="24"/>
                <w:szCs w:val="24"/>
              </w:rPr>
            </w:pPr>
          </w:p>
        </w:tc>
        <w:tc>
          <w:tcPr>
            <w:tcW w:w="2552" w:type="dxa"/>
          </w:tcPr>
          <w:p w:rsidR="00260738" w:rsidRDefault="00260738" w:rsidP="00C64D46">
            <w:pPr>
              <w:rPr>
                <w:sz w:val="24"/>
                <w:szCs w:val="24"/>
              </w:rPr>
            </w:pPr>
          </w:p>
        </w:tc>
        <w:tc>
          <w:tcPr>
            <w:tcW w:w="1843" w:type="dxa"/>
          </w:tcPr>
          <w:p w:rsidR="00260738" w:rsidRDefault="00260738" w:rsidP="00C64D46">
            <w:pPr>
              <w:rPr>
                <w:sz w:val="24"/>
                <w:szCs w:val="24"/>
              </w:rPr>
            </w:pP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vMerge/>
          </w:tcPr>
          <w:p w:rsidR="00260738" w:rsidRDefault="00260738" w:rsidP="00C64D46">
            <w:pPr>
              <w:jc w:val="both"/>
              <w:rPr>
                <w:sz w:val="24"/>
                <w:szCs w:val="24"/>
              </w:rPr>
            </w:pPr>
          </w:p>
        </w:tc>
        <w:tc>
          <w:tcPr>
            <w:tcW w:w="2126" w:type="dxa"/>
            <w:vMerge/>
            <w:vAlign w:val="center"/>
          </w:tcPr>
          <w:p w:rsidR="00260738" w:rsidRPr="0091569C" w:rsidRDefault="00260738" w:rsidP="00C64D46">
            <w:pPr>
              <w:jc w:val="center"/>
              <w:rPr>
                <w:b/>
                <w:sz w:val="24"/>
                <w:szCs w:val="24"/>
              </w:rPr>
            </w:pPr>
          </w:p>
        </w:tc>
        <w:tc>
          <w:tcPr>
            <w:tcW w:w="2552" w:type="dxa"/>
          </w:tcPr>
          <w:p w:rsidR="00260738" w:rsidRDefault="00260738" w:rsidP="00C64D46">
            <w:pPr>
              <w:rPr>
                <w:sz w:val="24"/>
                <w:szCs w:val="24"/>
              </w:rPr>
            </w:pPr>
            <w:r>
              <w:rPr>
                <w:sz w:val="24"/>
                <w:szCs w:val="24"/>
              </w:rPr>
              <w:t xml:space="preserve">Заместитель главы </w:t>
            </w:r>
          </w:p>
          <w:p w:rsidR="00260738" w:rsidRDefault="00260738" w:rsidP="00C64D46">
            <w:pPr>
              <w:rPr>
                <w:sz w:val="24"/>
                <w:szCs w:val="24"/>
              </w:rPr>
            </w:pPr>
            <w:r>
              <w:rPr>
                <w:sz w:val="24"/>
                <w:szCs w:val="24"/>
              </w:rPr>
              <w:t>Г-Я МР по ЖКХ</w:t>
            </w:r>
          </w:p>
          <w:p w:rsidR="00260738" w:rsidRDefault="00260738" w:rsidP="00C64D46">
            <w:pPr>
              <w:rPr>
                <w:sz w:val="24"/>
                <w:szCs w:val="24"/>
              </w:rPr>
            </w:pPr>
            <w:r>
              <w:rPr>
                <w:sz w:val="24"/>
                <w:szCs w:val="24"/>
              </w:rPr>
              <w:t>Таганов В.Н.</w:t>
            </w:r>
          </w:p>
        </w:tc>
        <w:tc>
          <w:tcPr>
            <w:tcW w:w="1843" w:type="dxa"/>
          </w:tcPr>
          <w:p w:rsidR="00260738" w:rsidRDefault="00260738" w:rsidP="00C64D46">
            <w:pPr>
              <w:rPr>
                <w:sz w:val="24"/>
                <w:szCs w:val="24"/>
              </w:rPr>
            </w:pPr>
            <w:r>
              <w:rPr>
                <w:sz w:val="24"/>
                <w:szCs w:val="24"/>
              </w:rPr>
              <w:t xml:space="preserve">  </w:t>
            </w:r>
          </w:p>
          <w:p w:rsidR="00260738" w:rsidRDefault="00260738" w:rsidP="00C64D46">
            <w:pPr>
              <w:rPr>
                <w:sz w:val="24"/>
                <w:szCs w:val="24"/>
              </w:rPr>
            </w:pPr>
            <w:r>
              <w:rPr>
                <w:sz w:val="24"/>
                <w:szCs w:val="24"/>
              </w:rPr>
              <w:t xml:space="preserve">      2-06-83</w:t>
            </w:r>
          </w:p>
          <w:p w:rsidR="00260738" w:rsidRDefault="00260738" w:rsidP="00C64D46">
            <w:pPr>
              <w:rPr>
                <w:sz w:val="24"/>
                <w:szCs w:val="24"/>
              </w:rPr>
            </w:pPr>
            <w:r>
              <w:rPr>
                <w:sz w:val="24"/>
                <w:szCs w:val="24"/>
              </w:rPr>
              <w:t xml:space="preserve">   9201474677</w:t>
            </w: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vMerge/>
          </w:tcPr>
          <w:p w:rsidR="00260738" w:rsidRDefault="00260738" w:rsidP="00C64D46">
            <w:pPr>
              <w:jc w:val="both"/>
              <w:rPr>
                <w:sz w:val="24"/>
                <w:szCs w:val="24"/>
              </w:rPr>
            </w:pPr>
          </w:p>
        </w:tc>
        <w:tc>
          <w:tcPr>
            <w:tcW w:w="2126" w:type="dxa"/>
            <w:vMerge/>
            <w:vAlign w:val="center"/>
          </w:tcPr>
          <w:p w:rsidR="00260738" w:rsidRPr="0091569C" w:rsidRDefault="00260738" w:rsidP="00C64D46">
            <w:pPr>
              <w:jc w:val="center"/>
              <w:rPr>
                <w:b/>
                <w:sz w:val="24"/>
                <w:szCs w:val="24"/>
              </w:rPr>
            </w:pPr>
          </w:p>
        </w:tc>
        <w:tc>
          <w:tcPr>
            <w:tcW w:w="2552" w:type="dxa"/>
          </w:tcPr>
          <w:p w:rsidR="00260738" w:rsidRDefault="00260738" w:rsidP="00C64D46">
            <w:pPr>
              <w:rPr>
                <w:sz w:val="24"/>
                <w:szCs w:val="24"/>
              </w:rPr>
            </w:pPr>
            <w:r>
              <w:rPr>
                <w:sz w:val="24"/>
                <w:szCs w:val="24"/>
              </w:rPr>
              <w:t>Главы поселений:</w:t>
            </w:r>
          </w:p>
          <w:p w:rsidR="00260738" w:rsidRDefault="00260738" w:rsidP="00C64D46">
            <w:pPr>
              <w:rPr>
                <w:sz w:val="24"/>
                <w:szCs w:val="24"/>
              </w:rPr>
            </w:pPr>
            <w:r>
              <w:rPr>
                <w:sz w:val="24"/>
                <w:szCs w:val="24"/>
              </w:rPr>
              <w:t xml:space="preserve">г/п Гаврилов-Ям – </w:t>
            </w:r>
          </w:p>
          <w:p w:rsidR="00260738" w:rsidRDefault="00260738" w:rsidP="00C64D46">
            <w:pPr>
              <w:rPr>
                <w:sz w:val="24"/>
                <w:szCs w:val="24"/>
              </w:rPr>
            </w:pPr>
            <w:r>
              <w:rPr>
                <w:sz w:val="24"/>
                <w:szCs w:val="24"/>
              </w:rPr>
              <w:t>Тощигин А.Н</w:t>
            </w:r>
          </w:p>
        </w:tc>
        <w:tc>
          <w:tcPr>
            <w:tcW w:w="1843" w:type="dxa"/>
          </w:tcPr>
          <w:p w:rsidR="00260738" w:rsidRDefault="00260738" w:rsidP="00C64D46">
            <w:pPr>
              <w:rPr>
                <w:sz w:val="24"/>
                <w:szCs w:val="24"/>
              </w:rPr>
            </w:pPr>
            <w:r>
              <w:rPr>
                <w:sz w:val="24"/>
                <w:szCs w:val="24"/>
              </w:rPr>
              <w:t xml:space="preserve"> </w:t>
            </w:r>
          </w:p>
          <w:p w:rsidR="00260738" w:rsidRDefault="00260738" w:rsidP="00C64D46">
            <w:pPr>
              <w:rPr>
                <w:sz w:val="24"/>
                <w:szCs w:val="24"/>
              </w:rPr>
            </w:pPr>
            <w:r>
              <w:rPr>
                <w:sz w:val="24"/>
                <w:szCs w:val="24"/>
              </w:rPr>
              <w:t xml:space="preserve">     2-32-86</w:t>
            </w:r>
          </w:p>
          <w:p w:rsidR="00260738" w:rsidRDefault="00260738" w:rsidP="00C64D46">
            <w:pPr>
              <w:rPr>
                <w:sz w:val="24"/>
                <w:szCs w:val="24"/>
              </w:rPr>
            </w:pPr>
            <w:r>
              <w:rPr>
                <w:sz w:val="24"/>
                <w:szCs w:val="24"/>
              </w:rPr>
              <w:t xml:space="preserve">   9159784397</w:t>
            </w: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vMerge/>
          </w:tcPr>
          <w:p w:rsidR="00260738" w:rsidRDefault="00260738" w:rsidP="00C64D46">
            <w:pPr>
              <w:jc w:val="both"/>
              <w:rPr>
                <w:sz w:val="24"/>
                <w:szCs w:val="24"/>
              </w:rPr>
            </w:pPr>
          </w:p>
        </w:tc>
        <w:tc>
          <w:tcPr>
            <w:tcW w:w="2126" w:type="dxa"/>
            <w:vMerge/>
            <w:vAlign w:val="center"/>
          </w:tcPr>
          <w:p w:rsidR="00260738" w:rsidRPr="0091569C" w:rsidRDefault="00260738" w:rsidP="00C64D46">
            <w:pPr>
              <w:jc w:val="center"/>
              <w:rPr>
                <w:b/>
                <w:sz w:val="24"/>
                <w:szCs w:val="24"/>
              </w:rPr>
            </w:pPr>
          </w:p>
        </w:tc>
        <w:tc>
          <w:tcPr>
            <w:tcW w:w="2552" w:type="dxa"/>
          </w:tcPr>
          <w:p w:rsidR="00260738" w:rsidRDefault="00260738" w:rsidP="00C64D46">
            <w:pPr>
              <w:rPr>
                <w:sz w:val="24"/>
                <w:szCs w:val="24"/>
              </w:rPr>
            </w:pPr>
            <w:r>
              <w:rPr>
                <w:sz w:val="24"/>
                <w:szCs w:val="24"/>
              </w:rPr>
              <w:t>с/п Великосельское – Водопьянов В.И.</w:t>
            </w:r>
          </w:p>
        </w:tc>
        <w:tc>
          <w:tcPr>
            <w:tcW w:w="1843" w:type="dxa"/>
          </w:tcPr>
          <w:p w:rsidR="00260738" w:rsidRDefault="00260738" w:rsidP="00C64D46">
            <w:pPr>
              <w:rPr>
                <w:sz w:val="24"/>
                <w:szCs w:val="24"/>
              </w:rPr>
            </w:pPr>
            <w:r>
              <w:rPr>
                <w:sz w:val="24"/>
                <w:szCs w:val="24"/>
              </w:rPr>
              <w:t xml:space="preserve">   </w:t>
            </w:r>
          </w:p>
          <w:p w:rsidR="00260738" w:rsidRDefault="00260738" w:rsidP="00C64D46">
            <w:pPr>
              <w:rPr>
                <w:sz w:val="24"/>
                <w:szCs w:val="24"/>
              </w:rPr>
            </w:pPr>
            <w:r>
              <w:rPr>
                <w:sz w:val="24"/>
                <w:szCs w:val="24"/>
              </w:rPr>
              <w:t xml:space="preserve">   9051394780</w:t>
            </w: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vMerge/>
          </w:tcPr>
          <w:p w:rsidR="00260738" w:rsidRDefault="00260738" w:rsidP="00C64D46">
            <w:pPr>
              <w:jc w:val="both"/>
              <w:rPr>
                <w:sz w:val="24"/>
                <w:szCs w:val="24"/>
              </w:rPr>
            </w:pPr>
          </w:p>
        </w:tc>
        <w:tc>
          <w:tcPr>
            <w:tcW w:w="2126" w:type="dxa"/>
            <w:vMerge/>
            <w:vAlign w:val="center"/>
          </w:tcPr>
          <w:p w:rsidR="00260738" w:rsidRPr="0091569C" w:rsidRDefault="00260738" w:rsidP="00C64D46">
            <w:pPr>
              <w:jc w:val="center"/>
              <w:rPr>
                <w:b/>
                <w:sz w:val="24"/>
                <w:szCs w:val="24"/>
              </w:rPr>
            </w:pPr>
          </w:p>
        </w:tc>
        <w:tc>
          <w:tcPr>
            <w:tcW w:w="2552" w:type="dxa"/>
          </w:tcPr>
          <w:p w:rsidR="00260738" w:rsidRDefault="00260738" w:rsidP="00C64D46">
            <w:pPr>
              <w:rPr>
                <w:sz w:val="24"/>
                <w:szCs w:val="24"/>
              </w:rPr>
            </w:pPr>
            <w:r>
              <w:rPr>
                <w:sz w:val="24"/>
                <w:szCs w:val="24"/>
              </w:rPr>
              <w:t xml:space="preserve">с/п Шопшинское – </w:t>
            </w:r>
          </w:p>
          <w:p w:rsidR="00260738" w:rsidRDefault="00260738" w:rsidP="00C64D46">
            <w:pPr>
              <w:rPr>
                <w:sz w:val="24"/>
                <w:szCs w:val="24"/>
              </w:rPr>
            </w:pPr>
            <w:r>
              <w:rPr>
                <w:sz w:val="24"/>
                <w:szCs w:val="24"/>
              </w:rPr>
              <w:t>Зинзиков А.П.</w:t>
            </w:r>
          </w:p>
        </w:tc>
        <w:tc>
          <w:tcPr>
            <w:tcW w:w="1843" w:type="dxa"/>
          </w:tcPr>
          <w:p w:rsidR="00260738" w:rsidRDefault="00260738" w:rsidP="00C64D46">
            <w:pPr>
              <w:rPr>
                <w:sz w:val="24"/>
                <w:szCs w:val="24"/>
              </w:rPr>
            </w:pPr>
            <w:r>
              <w:rPr>
                <w:sz w:val="24"/>
                <w:szCs w:val="24"/>
              </w:rPr>
              <w:t xml:space="preserve">      32-7-48</w:t>
            </w:r>
          </w:p>
          <w:p w:rsidR="00260738" w:rsidRPr="00667DB3" w:rsidRDefault="00260738" w:rsidP="00C64D46">
            <w:r>
              <w:rPr>
                <w:sz w:val="24"/>
                <w:szCs w:val="24"/>
              </w:rPr>
              <w:t xml:space="preserve">   9056361540 </w:t>
            </w: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vMerge/>
          </w:tcPr>
          <w:p w:rsidR="00260738" w:rsidRDefault="00260738" w:rsidP="00C64D46">
            <w:pPr>
              <w:jc w:val="both"/>
              <w:rPr>
                <w:sz w:val="24"/>
                <w:szCs w:val="24"/>
              </w:rPr>
            </w:pPr>
          </w:p>
        </w:tc>
        <w:tc>
          <w:tcPr>
            <w:tcW w:w="2126" w:type="dxa"/>
            <w:vMerge/>
            <w:vAlign w:val="center"/>
          </w:tcPr>
          <w:p w:rsidR="00260738" w:rsidRPr="0091569C" w:rsidRDefault="00260738" w:rsidP="00C64D46">
            <w:pPr>
              <w:jc w:val="center"/>
              <w:rPr>
                <w:b/>
                <w:sz w:val="24"/>
                <w:szCs w:val="24"/>
              </w:rPr>
            </w:pPr>
          </w:p>
        </w:tc>
        <w:tc>
          <w:tcPr>
            <w:tcW w:w="2552" w:type="dxa"/>
          </w:tcPr>
          <w:p w:rsidR="00260738" w:rsidRDefault="00260738" w:rsidP="00C64D46">
            <w:pPr>
              <w:rPr>
                <w:sz w:val="24"/>
                <w:szCs w:val="24"/>
              </w:rPr>
            </w:pPr>
            <w:r>
              <w:rPr>
                <w:sz w:val="24"/>
                <w:szCs w:val="24"/>
              </w:rPr>
              <w:t xml:space="preserve">с/п Митинское – </w:t>
            </w:r>
          </w:p>
          <w:p w:rsidR="00260738" w:rsidRDefault="00260738" w:rsidP="00C64D46">
            <w:pPr>
              <w:rPr>
                <w:sz w:val="24"/>
                <w:szCs w:val="24"/>
              </w:rPr>
            </w:pPr>
            <w:r>
              <w:rPr>
                <w:sz w:val="24"/>
                <w:szCs w:val="24"/>
              </w:rPr>
              <w:t>Рамазанов А.М.</w:t>
            </w:r>
          </w:p>
        </w:tc>
        <w:tc>
          <w:tcPr>
            <w:tcW w:w="1843" w:type="dxa"/>
          </w:tcPr>
          <w:p w:rsidR="00260738" w:rsidRDefault="00260738" w:rsidP="00C64D46">
            <w:pPr>
              <w:rPr>
                <w:sz w:val="24"/>
                <w:szCs w:val="24"/>
              </w:rPr>
            </w:pPr>
            <w:r>
              <w:rPr>
                <w:sz w:val="24"/>
                <w:szCs w:val="24"/>
              </w:rPr>
              <w:t xml:space="preserve">      34-1-18</w:t>
            </w:r>
          </w:p>
          <w:p w:rsidR="00260738" w:rsidRDefault="00260738" w:rsidP="00C64D46">
            <w:pPr>
              <w:rPr>
                <w:sz w:val="24"/>
                <w:szCs w:val="24"/>
              </w:rPr>
            </w:pPr>
            <w:r>
              <w:rPr>
                <w:sz w:val="24"/>
                <w:szCs w:val="24"/>
              </w:rPr>
              <w:t xml:space="preserve">   9807006256</w:t>
            </w: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vMerge/>
          </w:tcPr>
          <w:p w:rsidR="00260738" w:rsidRDefault="00260738" w:rsidP="00C64D46">
            <w:pPr>
              <w:jc w:val="both"/>
              <w:rPr>
                <w:sz w:val="24"/>
                <w:szCs w:val="24"/>
              </w:rPr>
            </w:pPr>
          </w:p>
        </w:tc>
        <w:tc>
          <w:tcPr>
            <w:tcW w:w="2126" w:type="dxa"/>
            <w:vMerge/>
            <w:vAlign w:val="center"/>
          </w:tcPr>
          <w:p w:rsidR="00260738" w:rsidRPr="0091569C" w:rsidRDefault="00260738" w:rsidP="00C64D46">
            <w:pPr>
              <w:jc w:val="center"/>
              <w:rPr>
                <w:b/>
                <w:sz w:val="24"/>
                <w:szCs w:val="24"/>
              </w:rPr>
            </w:pPr>
          </w:p>
        </w:tc>
        <w:tc>
          <w:tcPr>
            <w:tcW w:w="2552" w:type="dxa"/>
          </w:tcPr>
          <w:p w:rsidR="00260738" w:rsidRDefault="00260738" w:rsidP="00C64D46">
            <w:pPr>
              <w:rPr>
                <w:sz w:val="24"/>
                <w:szCs w:val="24"/>
              </w:rPr>
            </w:pPr>
            <w:r>
              <w:rPr>
                <w:sz w:val="24"/>
                <w:szCs w:val="24"/>
              </w:rPr>
              <w:t>с/п Заячье Холмское – Калачева Т.В.</w:t>
            </w:r>
          </w:p>
        </w:tc>
        <w:tc>
          <w:tcPr>
            <w:tcW w:w="1843" w:type="dxa"/>
          </w:tcPr>
          <w:p w:rsidR="00260738" w:rsidRDefault="00260738" w:rsidP="00C64D46">
            <w:pPr>
              <w:rPr>
                <w:sz w:val="24"/>
                <w:szCs w:val="24"/>
              </w:rPr>
            </w:pPr>
            <w:r>
              <w:rPr>
                <w:sz w:val="24"/>
                <w:szCs w:val="24"/>
              </w:rPr>
              <w:t>3-62-45</w:t>
            </w:r>
          </w:p>
          <w:p w:rsidR="00260738" w:rsidRPr="000B4708" w:rsidRDefault="00260738" w:rsidP="00C64D46">
            <w:pPr>
              <w:rPr>
                <w:sz w:val="24"/>
                <w:szCs w:val="24"/>
              </w:rPr>
            </w:pPr>
            <w:r w:rsidRPr="000B4708">
              <w:rPr>
                <w:sz w:val="24"/>
                <w:szCs w:val="24"/>
              </w:rPr>
              <w:t>9038270171</w:t>
            </w: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vMerge/>
          </w:tcPr>
          <w:p w:rsidR="00260738" w:rsidRDefault="00260738" w:rsidP="00C64D46">
            <w:pPr>
              <w:jc w:val="both"/>
              <w:rPr>
                <w:sz w:val="24"/>
                <w:szCs w:val="24"/>
              </w:rPr>
            </w:pPr>
          </w:p>
        </w:tc>
        <w:tc>
          <w:tcPr>
            <w:tcW w:w="2126" w:type="dxa"/>
            <w:vMerge/>
            <w:vAlign w:val="center"/>
          </w:tcPr>
          <w:p w:rsidR="00260738" w:rsidRPr="0091569C" w:rsidRDefault="00260738" w:rsidP="00C64D46">
            <w:pPr>
              <w:jc w:val="center"/>
              <w:rPr>
                <w:b/>
                <w:sz w:val="24"/>
                <w:szCs w:val="24"/>
              </w:rPr>
            </w:pPr>
          </w:p>
        </w:tc>
        <w:tc>
          <w:tcPr>
            <w:tcW w:w="2552" w:type="dxa"/>
          </w:tcPr>
          <w:p w:rsidR="00260738" w:rsidRDefault="00260738" w:rsidP="00C64D46">
            <w:pPr>
              <w:rPr>
                <w:sz w:val="24"/>
                <w:szCs w:val="24"/>
              </w:rPr>
            </w:pPr>
            <w:r>
              <w:rPr>
                <w:sz w:val="24"/>
                <w:szCs w:val="24"/>
              </w:rPr>
              <w:t>Нач. ЕДДС</w:t>
            </w:r>
          </w:p>
        </w:tc>
        <w:tc>
          <w:tcPr>
            <w:tcW w:w="1843" w:type="dxa"/>
          </w:tcPr>
          <w:p w:rsidR="00260738" w:rsidRDefault="00260738" w:rsidP="00C64D46">
            <w:pPr>
              <w:rPr>
                <w:sz w:val="24"/>
                <w:szCs w:val="24"/>
              </w:rPr>
            </w:pPr>
          </w:p>
        </w:tc>
        <w:tc>
          <w:tcPr>
            <w:tcW w:w="992" w:type="dxa"/>
            <w:vMerge/>
          </w:tcPr>
          <w:p w:rsidR="00260738" w:rsidRPr="00480B35" w:rsidRDefault="00260738" w:rsidP="00C64D46">
            <w:pPr>
              <w:rPr>
                <w:sz w:val="24"/>
                <w:szCs w:val="24"/>
              </w:rPr>
            </w:pPr>
          </w:p>
        </w:tc>
      </w:tr>
      <w:tr w:rsidR="00260738" w:rsidRPr="00480B35" w:rsidTr="00CF33A6">
        <w:trPr>
          <w:trHeight w:val="70"/>
          <w:jc w:val="center"/>
        </w:trPr>
        <w:tc>
          <w:tcPr>
            <w:tcW w:w="817" w:type="dxa"/>
            <w:vMerge w:val="restart"/>
            <w:vAlign w:val="center"/>
          </w:tcPr>
          <w:p w:rsidR="00260738" w:rsidRPr="00480B35" w:rsidRDefault="00260738" w:rsidP="00C64D46">
            <w:pPr>
              <w:jc w:val="center"/>
              <w:rPr>
                <w:sz w:val="24"/>
                <w:szCs w:val="24"/>
              </w:rPr>
            </w:pPr>
            <w:r w:rsidRPr="00480B35">
              <w:rPr>
                <w:sz w:val="24"/>
                <w:szCs w:val="24"/>
              </w:rPr>
              <w:t>4.</w:t>
            </w:r>
          </w:p>
        </w:tc>
        <w:tc>
          <w:tcPr>
            <w:tcW w:w="7371" w:type="dxa"/>
            <w:vMerge w:val="restart"/>
          </w:tcPr>
          <w:p w:rsidR="00260738" w:rsidRDefault="00260738" w:rsidP="00C64D46">
            <w:pPr>
              <w:jc w:val="both"/>
              <w:rPr>
                <w:sz w:val="24"/>
                <w:szCs w:val="24"/>
              </w:rPr>
            </w:pPr>
            <w:r w:rsidRPr="00480B35">
              <w:rPr>
                <w:sz w:val="24"/>
                <w:szCs w:val="24"/>
              </w:rPr>
              <w:t>Дол</w:t>
            </w:r>
            <w:r>
              <w:rPr>
                <w:sz w:val="24"/>
                <w:szCs w:val="24"/>
              </w:rPr>
              <w:t>ожить в «ЦУКС ГУ МЧС России</w:t>
            </w:r>
            <w:r w:rsidRPr="00480B35">
              <w:rPr>
                <w:sz w:val="24"/>
                <w:szCs w:val="24"/>
              </w:rPr>
              <w:t xml:space="preserve"> по</w:t>
            </w:r>
            <w:r>
              <w:rPr>
                <w:sz w:val="24"/>
                <w:szCs w:val="24"/>
              </w:rPr>
              <w:t xml:space="preserve"> Ярославской </w:t>
            </w:r>
            <w:r w:rsidRPr="00480B35">
              <w:rPr>
                <w:sz w:val="24"/>
                <w:szCs w:val="24"/>
              </w:rPr>
              <w:t>области» о</w:t>
            </w:r>
            <w:r>
              <w:rPr>
                <w:sz w:val="24"/>
                <w:szCs w:val="24"/>
              </w:rPr>
              <w:t xml:space="preserve">б угрозе или факте чрезвычайной ситуации, связанной с аварией на объектах ЖКХ </w:t>
            </w:r>
            <w:r w:rsidRPr="00480B35">
              <w:rPr>
                <w:sz w:val="24"/>
                <w:szCs w:val="24"/>
              </w:rPr>
              <w:t>и выполненных ме</w:t>
            </w:r>
            <w:r>
              <w:rPr>
                <w:sz w:val="24"/>
                <w:szCs w:val="24"/>
              </w:rPr>
              <w:t>роприятиях</w:t>
            </w:r>
          </w:p>
          <w:p w:rsidR="00260738" w:rsidRDefault="00260738" w:rsidP="00C64D46">
            <w:pPr>
              <w:jc w:val="both"/>
              <w:rPr>
                <w:sz w:val="24"/>
                <w:szCs w:val="24"/>
              </w:rPr>
            </w:pPr>
            <w:r>
              <w:rPr>
                <w:sz w:val="24"/>
                <w:szCs w:val="24"/>
              </w:rPr>
              <w:t>Доложить в Региональный Центр обмена информацией (РЦОИ)</w:t>
            </w:r>
          </w:p>
          <w:p w:rsidR="00260738" w:rsidRPr="00480B35" w:rsidRDefault="00260738" w:rsidP="00C64D46">
            <w:pPr>
              <w:jc w:val="both"/>
              <w:rPr>
                <w:sz w:val="24"/>
                <w:szCs w:val="24"/>
              </w:rPr>
            </w:pPr>
            <w:r>
              <w:rPr>
                <w:sz w:val="24"/>
                <w:szCs w:val="24"/>
              </w:rPr>
              <w:t>Доложить в центр обработки вызовов - 112</w:t>
            </w:r>
          </w:p>
        </w:tc>
        <w:tc>
          <w:tcPr>
            <w:tcW w:w="2126" w:type="dxa"/>
            <w:vMerge w:val="restart"/>
            <w:vAlign w:val="center"/>
          </w:tcPr>
          <w:p w:rsidR="00260738" w:rsidRPr="00C92E93" w:rsidRDefault="00260738" w:rsidP="00C64D46">
            <w:pPr>
              <w:jc w:val="center"/>
              <w:rPr>
                <w:b/>
                <w:sz w:val="24"/>
                <w:szCs w:val="24"/>
              </w:rPr>
            </w:pPr>
            <w:r>
              <w:rPr>
                <w:b/>
                <w:sz w:val="24"/>
                <w:szCs w:val="24"/>
              </w:rPr>
              <w:t>Ч+5-7 мин</w:t>
            </w:r>
          </w:p>
        </w:tc>
        <w:tc>
          <w:tcPr>
            <w:tcW w:w="2552" w:type="dxa"/>
          </w:tcPr>
          <w:p w:rsidR="00260738" w:rsidRPr="00480B35" w:rsidRDefault="00260738" w:rsidP="00C64D46">
            <w:pPr>
              <w:rPr>
                <w:sz w:val="24"/>
                <w:szCs w:val="24"/>
              </w:rPr>
            </w:pPr>
            <w:r>
              <w:rPr>
                <w:sz w:val="24"/>
                <w:szCs w:val="24"/>
              </w:rPr>
              <w:t>СОД</w:t>
            </w:r>
            <w:r w:rsidRPr="00A1694E">
              <w:rPr>
                <w:sz w:val="24"/>
                <w:szCs w:val="24"/>
              </w:rPr>
              <w:t xml:space="preserve"> «ЦУКС </w:t>
            </w:r>
            <w:r>
              <w:rPr>
                <w:sz w:val="24"/>
                <w:szCs w:val="24"/>
              </w:rPr>
              <w:t xml:space="preserve"> ГУ </w:t>
            </w:r>
            <w:r w:rsidRPr="00A1694E">
              <w:rPr>
                <w:sz w:val="24"/>
                <w:szCs w:val="24"/>
              </w:rPr>
              <w:t xml:space="preserve">МЧС </w:t>
            </w:r>
            <w:r>
              <w:rPr>
                <w:sz w:val="24"/>
                <w:szCs w:val="24"/>
              </w:rPr>
              <w:t>России</w:t>
            </w:r>
            <w:r w:rsidRPr="00A1694E">
              <w:rPr>
                <w:sz w:val="24"/>
                <w:szCs w:val="24"/>
              </w:rPr>
              <w:t xml:space="preserve"> по </w:t>
            </w:r>
            <w:r>
              <w:rPr>
                <w:sz w:val="24"/>
                <w:szCs w:val="24"/>
              </w:rPr>
              <w:t>ЯО</w:t>
            </w:r>
            <w:r w:rsidRPr="00A1694E">
              <w:rPr>
                <w:sz w:val="24"/>
                <w:szCs w:val="24"/>
              </w:rPr>
              <w:t>»</w:t>
            </w:r>
          </w:p>
        </w:tc>
        <w:tc>
          <w:tcPr>
            <w:tcW w:w="1843" w:type="dxa"/>
          </w:tcPr>
          <w:p w:rsidR="00260738" w:rsidRPr="00C27839" w:rsidRDefault="00260738" w:rsidP="00C64D46">
            <w:pPr>
              <w:rPr>
                <w:sz w:val="24"/>
                <w:szCs w:val="24"/>
              </w:rPr>
            </w:pPr>
            <w:r>
              <w:rPr>
                <w:sz w:val="24"/>
                <w:szCs w:val="24"/>
              </w:rPr>
              <w:t>(4852)79-08-94</w:t>
            </w:r>
          </w:p>
        </w:tc>
        <w:tc>
          <w:tcPr>
            <w:tcW w:w="992" w:type="dxa"/>
          </w:tcPr>
          <w:p w:rsidR="00260738" w:rsidRPr="00480B35" w:rsidRDefault="00260738" w:rsidP="00C64D46">
            <w:pPr>
              <w:rPr>
                <w:sz w:val="24"/>
                <w:szCs w:val="24"/>
              </w:rPr>
            </w:pPr>
          </w:p>
        </w:tc>
      </w:tr>
      <w:tr w:rsidR="00260738" w:rsidRPr="00480B35" w:rsidTr="00CF33A6">
        <w:trPr>
          <w:trHeight w:val="348"/>
          <w:jc w:val="center"/>
        </w:trPr>
        <w:tc>
          <w:tcPr>
            <w:tcW w:w="817" w:type="dxa"/>
            <w:vMerge/>
            <w:vAlign w:val="center"/>
          </w:tcPr>
          <w:p w:rsidR="00260738" w:rsidRPr="00480B35" w:rsidRDefault="00260738" w:rsidP="00C64D46">
            <w:pPr>
              <w:jc w:val="center"/>
              <w:rPr>
                <w:sz w:val="24"/>
                <w:szCs w:val="24"/>
              </w:rPr>
            </w:pPr>
          </w:p>
        </w:tc>
        <w:tc>
          <w:tcPr>
            <w:tcW w:w="7371" w:type="dxa"/>
            <w:vMerge/>
          </w:tcPr>
          <w:p w:rsidR="00260738" w:rsidRPr="00480B35" w:rsidRDefault="00260738" w:rsidP="00C64D46">
            <w:pPr>
              <w:jc w:val="both"/>
              <w:rPr>
                <w:sz w:val="24"/>
                <w:szCs w:val="24"/>
              </w:rPr>
            </w:pPr>
          </w:p>
        </w:tc>
        <w:tc>
          <w:tcPr>
            <w:tcW w:w="2126" w:type="dxa"/>
            <w:vMerge/>
            <w:vAlign w:val="center"/>
          </w:tcPr>
          <w:p w:rsidR="00260738" w:rsidRDefault="00260738" w:rsidP="00C64D46">
            <w:pPr>
              <w:jc w:val="center"/>
              <w:rPr>
                <w:b/>
                <w:sz w:val="24"/>
                <w:szCs w:val="24"/>
              </w:rPr>
            </w:pPr>
          </w:p>
        </w:tc>
        <w:tc>
          <w:tcPr>
            <w:tcW w:w="2552" w:type="dxa"/>
          </w:tcPr>
          <w:p w:rsidR="00260738" w:rsidRPr="00A1694E" w:rsidRDefault="00260738" w:rsidP="00C64D46">
            <w:pPr>
              <w:rPr>
                <w:sz w:val="24"/>
                <w:szCs w:val="24"/>
              </w:rPr>
            </w:pPr>
            <w:r>
              <w:rPr>
                <w:sz w:val="24"/>
                <w:szCs w:val="24"/>
              </w:rPr>
              <w:t>РЦОИ</w:t>
            </w:r>
          </w:p>
        </w:tc>
        <w:tc>
          <w:tcPr>
            <w:tcW w:w="1843" w:type="dxa"/>
            <w:vAlign w:val="center"/>
          </w:tcPr>
          <w:p w:rsidR="00260738" w:rsidRDefault="00260738" w:rsidP="00C64D46">
            <w:pPr>
              <w:rPr>
                <w:sz w:val="24"/>
                <w:szCs w:val="24"/>
              </w:rPr>
            </w:pPr>
            <w:r>
              <w:rPr>
                <w:sz w:val="24"/>
                <w:szCs w:val="24"/>
              </w:rPr>
              <w:t>(4852)51-72-05</w:t>
            </w:r>
          </w:p>
        </w:tc>
        <w:tc>
          <w:tcPr>
            <w:tcW w:w="992" w:type="dxa"/>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vMerge/>
          </w:tcPr>
          <w:p w:rsidR="00260738" w:rsidRPr="00480B35" w:rsidRDefault="00260738" w:rsidP="00C64D46">
            <w:pPr>
              <w:jc w:val="both"/>
              <w:rPr>
                <w:sz w:val="24"/>
                <w:szCs w:val="24"/>
              </w:rPr>
            </w:pPr>
          </w:p>
        </w:tc>
        <w:tc>
          <w:tcPr>
            <w:tcW w:w="2126" w:type="dxa"/>
            <w:vMerge/>
            <w:vAlign w:val="center"/>
          </w:tcPr>
          <w:p w:rsidR="00260738" w:rsidRDefault="00260738" w:rsidP="00C64D46">
            <w:pPr>
              <w:jc w:val="center"/>
              <w:rPr>
                <w:b/>
                <w:sz w:val="24"/>
                <w:szCs w:val="24"/>
              </w:rPr>
            </w:pPr>
          </w:p>
        </w:tc>
        <w:tc>
          <w:tcPr>
            <w:tcW w:w="2552" w:type="dxa"/>
            <w:vAlign w:val="center"/>
          </w:tcPr>
          <w:p w:rsidR="00260738" w:rsidRPr="00A1694E" w:rsidRDefault="00260738" w:rsidP="00C64D46">
            <w:pPr>
              <w:rPr>
                <w:sz w:val="24"/>
                <w:szCs w:val="24"/>
              </w:rPr>
            </w:pPr>
            <w:r>
              <w:rPr>
                <w:sz w:val="24"/>
                <w:szCs w:val="24"/>
              </w:rPr>
              <w:t>ЦОВ-112</w:t>
            </w:r>
          </w:p>
        </w:tc>
        <w:tc>
          <w:tcPr>
            <w:tcW w:w="1843" w:type="dxa"/>
            <w:vAlign w:val="center"/>
          </w:tcPr>
          <w:p w:rsidR="00260738" w:rsidRDefault="00260738" w:rsidP="00C64D46">
            <w:pPr>
              <w:rPr>
                <w:sz w:val="24"/>
                <w:szCs w:val="24"/>
              </w:rPr>
            </w:pPr>
            <w:r>
              <w:rPr>
                <w:sz w:val="24"/>
                <w:szCs w:val="24"/>
              </w:rPr>
              <w:t>(4852)71-41-12</w:t>
            </w:r>
          </w:p>
        </w:tc>
        <w:tc>
          <w:tcPr>
            <w:tcW w:w="992" w:type="dxa"/>
          </w:tcPr>
          <w:p w:rsidR="00260738" w:rsidRPr="00480B35" w:rsidRDefault="00260738" w:rsidP="00C64D46">
            <w:pPr>
              <w:rPr>
                <w:sz w:val="24"/>
                <w:szCs w:val="24"/>
              </w:rPr>
            </w:pPr>
          </w:p>
        </w:tc>
      </w:tr>
      <w:tr w:rsidR="00260738" w:rsidRPr="00480B35" w:rsidTr="00CF33A6">
        <w:trPr>
          <w:jc w:val="center"/>
        </w:trPr>
        <w:tc>
          <w:tcPr>
            <w:tcW w:w="817" w:type="dxa"/>
            <w:vAlign w:val="center"/>
          </w:tcPr>
          <w:p w:rsidR="00260738" w:rsidRPr="00480B35" w:rsidRDefault="00260738" w:rsidP="00C64D46">
            <w:pPr>
              <w:jc w:val="center"/>
              <w:rPr>
                <w:sz w:val="24"/>
                <w:szCs w:val="24"/>
              </w:rPr>
            </w:pPr>
            <w:r>
              <w:rPr>
                <w:sz w:val="24"/>
                <w:szCs w:val="24"/>
              </w:rPr>
              <w:t>5.</w:t>
            </w:r>
          </w:p>
        </w:tc>
        <w:tc>
          <w:tcPr>
            <w:tcW w:w="7371" w:type="dxa"/>
          </w:tcPr>
          <w:p w:rsidR="00260738" w:rsidRPr="007103CF" w:rsidRDefault="00260738" w:rsidP="00C64D46">
            <w:pPr>
              <w:jc w:val="both"/>
              <w:rPr>
                <w:sz w:val="24"/>
                <w:szCs w:val="24"/>
              </w:rPr>
            </w:pPr>
            <w:r>
              <w:rPr>
                <w:sz w:val="24"/>
                <w:szCs w:val="24"/>
              </w:rPr>
              <w:t>При необходимости организовать проведение оповещения и информирования населения</w:t>
            </w:r>
            <w:r w:rsidRPr="007103CF">
              <w:rPr>
                <w:sz w:val="24"/>
                <w:szCs w:val="24"/>
              </w:rPr>
              <w:t>:</w:t>
            </w:r>
          </w:p>
          <w:p w:rsidR="00260738" w:rsidRDefault="00260738" w:rsidP="00C64D46">
            <w:pPr>
              <w:jc w:val="both"/>
              <w:rPr>
                <w:sz w:val="24"/>
                <w:szCs w:val="24"/>
              </w:rPr>
            </w:pPr>
            <w:r>
              <w:rPr>
                <w:sz w:val="24"/>
                <w:szCs w:val="24"/>
              </w:rPr>
              <w:t>- через АСО, уличкомы, старосты населенных пунктов, главы поселений, ТСЖ и т.д.</w:t>
            </w:r>
          </w:p>
          <w:p w:rsidR="00260738" w:rsidRPr="00480B35" w:rsidRDefault="00260738" w:rsidP="00C64D46">
            <w:pPr>
              <w:jc w:val="both"/>
              <w:rPr>
                <w:sz w:val="24"/>
                <w:szCs w:val="24"/>
              </w:rPr>
            </w:pPr>
          </w:p>
        </w:tc>
        <w:tc>
          <w:tcPr>
            <w:tcW w:w="2126" w:type="dxa"/>
            <w:vAlign w:val="center"/>
          </w:tcPr>
          <w:p w:rsidR="00260738" w:rsidRDefault="00260738" w:rsidP="00C64D46">
            <w:pPr>
              <w:jc w:val="center"/>
              <w:rPr>
                <w:b/>
                <w:sz w:val="24"/>
                <w:szCs w:val="24"/>
              </w:rPr>
            </w:pPr>
            <w:r>
              <w:rPr>
                <w:b/>
                <w:sz w:val="24"/>
                <w:szCs w:val="24"/>
              </w:rPr>
              <w:t>Ч+10-15 мин</w:t>
            </w:r>
          </w:p>
        </w:tc>
        <w:tc>
          <w:tcPr>
            <w:tcW w:w="2552" w:type="dxa"/>
          </w:tcPr>
          <w:p w:rsidR="00260738" w:rsidRPr="00480B35" w:rsidRDefault="00260738" w:rsidP="00C64D46">
            <w:pPr>
              <w:rPr>
                <w:sz w:val="24"/>
                <w:szCs w:val="24"/>
              </w:rPr>
            </w:pPr>
            <w:r>
              <w:rPr>
                <w:sz w:val="24"/>
                <w:szCs w:val="24"/>
              </w:rPr>
              <w:t>СОД</w:t>
            </w:r>
            <w:r w:rsidRPr="00A1694E">
              <w:rPr>
                <w:sz w:val="24"/>
                <w:szCs w:val="24"/>
              </w:rPr>
              <w:t xml:space="preserve"> «ЦУКС </w:t>
            </w:r>
            <w:r>
              <w:rPr>
                <w:sz w:val="24"/>
                <w:szCs w:val="24"/>
              </w:rPr>
              <w:t xml:space="preserve"> ГУ </w:t>
            </w:r>
            <w:r w:rsidRPr="00A1694E">
              <w:rPr>
                <w:sz w:val="24"/>
                <w:szCs w:val="24"/>
              </w:rPr>
              <w:t xml:space="preserve">МЧС </w:t>
            </w:r>
            <w:r>
              <w:rPr>
                <w:sz w:val="24"/>
                <w:szCs w:val="24"/>
              </w:rPr>
              <w:t>России</w:t>
            </w:r>
            <w:r w:rsidRPr="00A1694E">
              <w:rPr>
                <w:sz w:val="24"/>
                <w:szCs w:val="24"/>
              </w:rPr>
              <w:t xml:space="preserve"> по </w:t>
            </w:r>
            <w:r>
              <w:rPr>
                <w:sz w:val="24"/>
                <w:szCs w:val="24"/>
              </w:rPr>
              <w:t>ЯО</w:t>
            </w:r>
            <w:r w:rsidRPr="00A1694E">
              <w:rPr>
                <w:sz w:val="24"/>
                <w:szCs w:val="24"/>
              </w:rPr>
              <w:t>»</w:t>
            </w:r>
          </w:p>
        </w:tc>
        <w:tc>
          <w:tcPr>
            <w:tcW w:w="1843" w:type="dxa"/>
          </w:tcPr>
          <w:p w:rsidR="00260738" w:rsidRDefault="00260738" w:rsidP="00C64D46">
            <w:pPr>
              <w:jc w:val="center"/>
              <w:rPr>
                <w:sz w:val="24"/>
                <w:szCs w:val="24"/>
              </w:rPr>
            </w:pPr>
            <w:r>
              <w:rPr>
                <w:sz w:val="24"/>
                <w:szCs w:val="24"/>
              </w:rPr>
              <w:t>Эл. почта;</w:t>
            </w:r>
          </w:p>
          <w:p w:rsidR="00260738" w:rsidRDefault="00CF33A6" w:rsidP="00C64D46">
            <w:pPr>
              <w:jc w:val="center"/>
              <w:rPr>
                <w:sz w:val="24"/>
                <w:szCs w:val="24"/>
              </w:rPr>
            </w:pPr>
            <w:hyperlink r:id="rId68" w:history="1">
              <w:r w:rsidR="00260738" w:rsidRPr="008764D1">
                <w:rPr>
                  <w:rStyle w:val="a6"/>
                  <w:sz w:val="24"/>
                  <w:szCs w:val="24"/>
                </w:rPr>
                <w:t>cuks@76.mchs.gov.ru</w:t>
              </w:r>
            </w:hyperlink>
          </w:p>
          <w:p w:rsidR="00260738" w:rsidRPr="00C27839" w:rsidRDefault="00260738" w:rsidP="00C64D46">
            <w:pPr>
              <w:rPr>
                <w:sz w:val="24"/>
                <w:szCs w:val="24"/>
              </w:rPr>
            </w:pPr>
            <w:r>
              <w:rPr>
                <w:sz w:val="24"/>
                <w:szCs w:val="24"/>
              </w:rPr>
              <w:t>Тел: 8(4852)   79-08-94</w:t>
            </w:r>
          </w:p>
        </w:tc>
        <w:tc>
          <w:tcPr>
            <w:tcW w:w="992" w:type="dxa"/>
          </w:tcPr>
          <w:p w:rsidR="00260738" w:rsidRPr="00480B35" w:rsidRDefault="00260738" w:rsidP="00C64D46">
            <w:pPr>
              <w:rPr>
                <w:sz w:val="24"/>
                <w:szCs w:val="24"/>
              </w:rPr>
            </w:pPr>
          </w:p>
        </w:tc>
      </w:tr>
      <w:tr w:rsidR="00260738" w:rsidRPr="00480B35" w:rsidTr="00CF33A6">
        <w:trPr>
          <w:trHeight w:val="70"/>
          <w:jc w:val="center"/>
        </w:trPr>
        <w:tc>
          <w:tcPr>
            <w:tcW w:w="817" w:type="dxa"/>
            <w:vAlign w:val="center"/>
          </w:tcPr>
          <w:p w:rsidR="00260738" w:rsidRPr="00480B35" w:rsidRDefault="00260738" w:rsidP="00C64D46">
            <w:pPr>
              <w:jc w:val="center"/>
              <w:rPr>
                <w:sz w:val="24"/>
                <w:szCs w:val="24"/>
              </w:rPr>
            </w:pPr>
            <w:r>
              <w:rPr>
                <w:sz w:val="24"/>
                <w:szCs w:val="24"/>
              </w:rPr>
              <w:t>6</w:t>
            </w:r>
            <w:r w:rsidRPr="00480B35">
              <w:rPr>
                <w:sz w:val="24"/>
                <w:szCs w:val="24"/>
              </w:rPr>
              <w:t>.</w:t>
            </w:r>
          </w:p>
        </w:tc>
        <w:tc>
          <w:tcPr>
            <w:tcW w:w="7371" w:type="dxa"/>
          </w:tcPr>
          <w:p w:rsidR="00260738" w:rsidRPr="00480B35" w:rsidRDefault="00260738" w:rsidP="00C64D46">
            <w:pPr>
              <w:rPr>
                <w:sz w:val="24"/>
                <w:szCs w:val="24"/>
              </w:rPr>
            </w:pPr>
            <w:r>
              <w:rPr>
                <w:sz w:val="24"/>
                <w:szCs w:val="24"/>
              </w:rPr>
              <w:t>Записать информацию в рабочую тетрадь</w:t>
            </w:r>
          </w:p>
        </w:tc>
        <w:tc>
          <w:tcPr>
            <w:tcW w:w="2126" w:type="dxa"/>
            <w:vAlign w:val="center"/>
          </w:tcPr>
          <w:p w:rsidR="00260738" w:rsidRPr="0091569C" w:rsidRDefault="00260738" w:rsidP="00C64D46">
            <w:pPr>
              <w:jc w:val="center"/>
              <w:rPr>
                <w:b/>
                <w:sz w:val="24"/>
                <w:szCs w:val="24"/>
              </w:rPr>
            </w:pPr>
            <w:r w:rsidRPr="0091569C">
              <w:rPr>
                <w:b/>
                <w:sz w:val="24"/>
                <w:szCs w:val="24"/>
              </w:rPr>
              <w:t>Ч+15</w:t>
            </w:r>
            <w:r>
              <w:rPr>
                <w:b/>
                <w:sz w:val="24"/>
                <w:szCs w:val="24"/>
              </w:rPr>
              <w:t xml:space="preserve"> </w:t>
            </w:r>
            <w:r w:rsidRPr="0091569C">
              <w:rPr>
                <w:b/>
                <w:sz w:val="24"/>
                <w:szCs w:val="24"/>
              </w:rPr>
              <w:t>мин</w:t>
            </w:r>
          </w:p>
        </w:tc>
        <w:tc>
          <w:tcPr>
            <w:tcW w:w="2552" w:type="dxa"/>
          </w:tcPr>
          <w:p w:rsidR="00260738" w:rsidRDefault="00260738" w:rsidP="00C64D46">
            <w:pPr>
              <w:rPr>
                <w:sz w:val="24"/>
                <w:szCs w:val="24"/>
              </w:rPr>
            </w:pPr>
          </w:p>
          <w:p w:rsidR="00260738" w:rsidRPr="00480B35" w:rsidRDefault="00260738" w:rsidP="00C64D46">
            <w:pPr>
              <w:rPr>
                <w:sz w:val="24"/>
                <w:szCs w:val="24"/>
              </w:rPr>
            </w:pPr>
          </w:p>
        </w:tc>
        <w:tc>
          <w:tcPr>
            <w:tcW w:w="1843" w:type="dxa"/>
          </w:tcPr>
          <w:p w:rsidR="00260738" w:rsidRPr="00480B35" w:rsidRDefault="00260738" w:rsidP="00C64D46">
            <w:pPr>
              <w:rPr>
                <w:sz w:val="24"/>
                <w:szCs w:val="24"/>
              </w:rPr>
            </w:pPr>
          </w:p>
        </w:tc>
        <w:tc>
          <w:tcPr>
            <w:tcW w:w="992" w:type="dxa"/>
          </w:tcPr>
          <w:p w:rsidR="00260738" w:rsidRPr="00480B35" w:rsidRDefault="00260738" w:rsidP="00C64D46">
            <w:pPr>
              <w:rPr>
                <w:sz w:val="24"/>
                <w:szCs w:val="24"/>
              </w:rPr>
            </w:pPr>
          </w:p>
        </w:tc>
      </w:tr>
      <w:tr w:rsidR="00260738" w:rsidRPr="00480B35" w:rsidTr="00CF33A6">
        <w:trPr>
          <w:jc w:val="center"/>
        </w:trPr>
        <w:tc>
          <w:tcPr>
            <w:tcW w:w="817" w:type="dxa"/>
            <w:vMerge w:val="restart"/>
            <w:vAlign w:val="center"/>
          </w:tcPr>
          <w:p w:rsidR="00260738" w:rsidRDefault="00260738" w:rsidP="00C64D46">
            <w:pPr>
              <w:jc w:val="center"/>
              <w:rPr>
                <w:sz w:val="24"/>
              </w:rPr>
            </w:pPr>
            <w:r>
              <w:rPr>
                <w:sz w:val="24"/>
              </w:rPr>
              <w:lastRenderedPageBreak/>
              <w:t>7.</w:t>
            </w:r>
          </w:p>
        </w:tc>
        <w:tc>
          <w:tcPr>
            <w:tcW w:w="7371" w:type="dxa"/>
            <w:vMerge w:val="restart"/>
          </w:tcPr>
          <w:p w:rsidR="00260738" w:rsidRDefault="00260738" w:rsidP="00C64D46">
            <w:pPr>
              <w:jc w:val="both"/>
              <w:rPr>
                <w:sz w:val="24"/>
                <w:szCs w:val="24"/>
              </w:rPr>
            </w:pPr>
          </w:p>
          <w:p w:rsidR="00260738" w:rsidRDefault="00260738" w:rsidP="00C64D46">
            <w:pPr>
              <w:jc w:val="both"/>
              <w:rPr>
                <w:sz w:val="24"/>
                <w:szCs w:val="24"/>
              </w:rPr>
            </w:pPr>
          </w:p>
          <w:p w:rsidR="00260738" w:rsidRDefault="00260738" w:rsidP="00C64D46">
            <w:pPr>
              <w:jc w:val="both"/>
              <w:rPr>
                <w:sz w:val="24"/>
                <w:szCs w:val="24"/>
              </w:rPr>
            </w:pPr>
          </w:p>
          <w:p w:rsidR="00260738" w:rsidRDefault="00260738" w:rsidP="00C64D46">
            <w:pPr>
              <w:jc w:val="both"/>
              <w:rPr>
                <w:sz w:val="24"/>
                <w:szCs w:val="24"/>
              </w:rPr>
            </w:pPr>
            <w:r>
              <w:rPr>
                <w:sz w:val="24"/>
                <w:szCs w:val="24"/>
              </w:rPr>
              <w:t>Осуществить к</w:t>
            </w:r>
            <w:r w:rsidRPr="00E003C2">
              <w:rPr>
                <w:sz w:val="24"/>
                <w:szCs w:val="24"/>
              </w:rPr>
              <w:t xml:space="preserve">онтроль выезда и прибытия </w:t>
            </w:r>
            <w:r>
              <w:rPr>
                <w:sz w:val="24"/>
                <w:szCs w:val="24"/>
              </w:rPr>
              <w:t xml:space="preserve">сил и средств ТП РСЧС </w:t>
            </w:r>
            <w:r w:rsidRPr="00E003C2">
              <w:rPr>
                <w:sz w:val="24"/>
                <w:szCs w:val="24"/>
              </w:rPr>
              <w:t xml:space="preserve">к месту </w:t>
            </w:r>
            <w:r>
              <w:rPr>
                <w:sz w:val="24"/>
                <w:szCs w:val="24"/>
              </w:rPr>
              <w:t>аварии.</w:t>
            </w:r>
            <w:r w:rsidRPr="00E003C2">
              <w:rPr>
                <w:sz w:val="24"/>
                <w:szCs w:val="24"/>
              </w:rPr>
              <w:t xml:space="preserve"> </w:t>
            </w:r>
            <w:r>
              <w:rPr>
                <w:sz w:val="24"/>
                <w:szCs w:val="24"/>
              </w:rPr>
              <w:t>П</w:t>
            </w:r>
            <w:r w:rsidRPr="00E003C2">
              <w:rPr>
                <w:sz w:val="24"/>
                <w:szCs w:val="24"/>
              </w:rPr>
              <w:t xml:space="preserve">ри получении информации о необходимости дополнительного привлечения сил и средств </w:t>
            </w:r>
            <w:r>
              <w:rPr>
                <w:sz w:val="24"/>
                <w:szCs w:val="24"/>
              </w:rPr>
              <w:t xml:space="preserve">ТП РСЧС, </w:t>
            </w:r>
            <w:r w:rsidRPr="00E003C2">
              <w:rPr>
                <w:sz w:val="24"/>
                <w:szCs w:val="24"/>
              </w:rPr>
              <w:t xml:space="preserve"> доложить старшему оперативному дежурному «ЦУКС</w:t>
            </w:r>
            <w:r>
              <w:rPr>
                <w:sz w:val="24"/>
                <w:szCs w:val="24"/>
              </w:rPr>
              <w:t xml:space="preserve"> ГУ</w:t>
            </w:r>
            <w:r w:rsidRPr="00E003C2">
              <w:rPr>
                <w:sz w:val="24"/>
                <w:szCs w:val="24"/>
              </w:rPr>
              <w:t xml:space="preserve"> МЧС </w:t>
            </w:r>
            <w:r>
              <w:rPr>
                <w:sz w:val="24"/>
                <w:szCs w:val="24"/>
              </w:rPr>
              <w:t>России</w:t>
            </w:r>
            <w:r w:rsidRPr="00E003C2">
              <w:rPr>
                <w:sz w:val="24"/>
                <w:szCs w:val="24"/>
              </w:rPr>
              <w:t xml:space="preserve"> по </w:t>
            </w:r>
            <w:r>
              <w:rPr>
                <w:sz w:val="24"/>
                <w:szCs w:val="24"/>
              </w:rPr>
              <w:t>Ярославской</w:t>
            </w:r>
            <w:r w:rsidRPr="00E003C2">
              <w:rPr>
                <w:sz w:val="24"/>
                <w:szCs w:val="24"/>
              </w:rPr>
              <w:t xml:space="preserve"> области</w:t>
            </w:r>
            <w:r>
              <w:rPr>
                <w:sz w:val="24"/>
                <w:szCs w:val="24"/>
              </w:rPr>
              <w:t xml:space="preserve">» </w:t>
            </w:r>
          </w:p>
          <w:p w:rsidR="00260738" w:rsidRDefault="00260738" w:rsidP="00C64D46">
            <w:pPr>
              <w:pStyle w:val="a8"/>
            </w:pPr>
          </w:p>
          <w:p w:rsidR="00260738" w:rsidRPr="00E003C2" w:rsidRDefault="00260738" w:rsidP="00C64D46">
            <w:pPr>
              <w:jc w:val="both"/>
              <w:rPr>
                <w:sz w:val="24"/>
                <w:szCs w:val="24"/>
              </w:rPr>
            </w:pPr>
          </w:p>
        </w:tc>
        <w:tc>
          <w:tcPr>
            <w:tcW w:w="2126" w:type="dxa"/>
            <w:vMerge w:val="restart"/>
            <w:vAlign w:val="center"/>
          </w:tcPr>
          <w:p w:rsidR="00260738" w:rsidRPr="0091569C" w:rsidRDefault="00260738" w:rsidP="00C64D46">
            <w:pPr>
              <w:jc w:val="center"/>
              <w:rPr>
                <w:b/>
                <w:sz w:val="24"/>
              </w:rPr>
            </w:pPr>
            <w:r w:rsidRPr="0091569C">
              <w:rPr>
                <w:b/>
                <w:sz w:val="24"/>
              </w:rPr>
              <w:t>Ч+</w:t>
            </w:r>
            <w:r>
              <w:rPr>
                <w:b/>
                <w:sz w:val="24"/>
              </w:rPr>
              <w:t>15-</w:t>
            </w:r>
            <w:r w:rsidRPr="0091569C">
              <w:rPr>
                <w:b/>
                <w:sz w:val="24"/>
              </w:rPr>
              <w:t>17</w:t>
            </w:r>
            <w:r>
              <w:rPr>
                <w:b/>
                <w:sz w:val="24"/>
              </w:rPr>
              <w:t xml:space="preserve"> </w:t>
            </w:r>
            <w:r w:rsidRPr="0091569C">
              <w:rPr>
                <w:b/>
                <w:sz w:val="24"/>
              </w:rPr>
              <w:t>мин</w:t>
            </w:r>
          </w:p>
        </w:tc>
        <w:tc>
          <w:tcPr>
            <w:tcW w:w="2552" w:type="dxa"/>
          </w:tcPr>
          <w:p w:rsidR="00260738" w:rsidRPr="00480B35" w:rsidRDefault="00260738" w:rsidP="00C64D46">
            <w:pPr>
              <w:rPr>
                <w:sz w:val="24"/>
                <w:szCs w:val="24"/>
              </w:rPr>
            </w:pPr>
            <w:r>
              <w:rPr>
                <w:sz w:val="24"/>
                <w:szCs w:val="24"/>
              </w:rPr>
              <w:t>СОД</w:t>
            </w:r>
            <w:r w:rsidRPr="00A1694E">
              <w:rPr>
                <w:sz w:val="24"/>
                <w:szCs w:val="24"/>
              </w:rPr>
              <w:t xml:space="preserve"> «ЦУКС </w:t>
            </w:r>
            <w:r>
              <w:rPr>
                <w:sz w:val="24"/>
                <w:szCs w:val="24"/>
              </w:rPr>
              <w:t xml:space="preserve"> ГУ </w:t>
            </w:r>
            <w:r w:rsidRPr="00A1694E">
              <w:rPr>
                <w:sz w:val="24"/>
                <w:szCs w:val="24"/>
              </w:rPr>
              <w:t xml:space="preserve">МЧС </w:t>
            </w:r>
            <w:r>
              <w:rPr>
                <w:sz w:val="24"/>
                <w:szCs w:val="24"/>
              </w:rPr>
              <w:t>России</w:t>
            </w:r>
            <w:r w:rsidRPr="00A1694E">
              <w:rPr>
                <w:sz w:val="24"/>
                <w:szCs w:val="24"/>
              </w:rPr>
              <w:t xml:space="preserve"> по </w:t>
            </w:r>
            <w:r>
              <w:rPr>
                <w:sz w:val="24"/>
                <w:szCs w:val="24"/>
              </w:rPr>
              <w:t>ЯО</w:t>
            </w:r>
            <w:r w:rsidRPr="00A1694E">
              <w:rPr>
                <w:sz w:val="24"/>
                <w:szCs w:val="24"/>
              </w:rPr>
              <w:t>»</w:t>
            </w:r>
          </w:p>
        </w:tc>
        <w:tc>
          <w:tcPr>
            <w:tcW w:w="1843" w:type="dxa"/>
          </w:tcPr>
          <w:p w:rsidR="00260738" w:rsidRDefault="00260738" w:rsidP="00C64D46">
            <w:pPr>
              <w:jc w:val="center"/>
              <w:rPr>
                <w:sz w:val="24"/>
                <w:szCs w:val="24"/>
              </w:rPr>
            </w:pPr>
            <w:r>
              <w:rPr>
                <w:sz w:val="24"/>
                <w:szCs w:val="24"/>
              </w:rPr>
              <w:t>Эл. почта;</w:t>
            </w:r>
          </w:p>
          <w:p w:rsidR="00260738" w:rsidRPr="008764D1" w:rsidRDefault="00CF33A6" w:rsidP="00C64D46">
            <w:pPr>
              <w:jc w:val="center"/>
              <w:rPr>
                <w:sz w:val="24"/>
                <w:szCs w:val="24"/>
              </w:rPr>
            </w:pPr>
            <w:hyperlink r:id="rId69" w:history="1">
              <w:r w:rsidR="00260738" w:rsidRPr="008764D1">
                <w:rPr>
                  <w:rStyle w:val="a6"/>
                  <w:sz w:val="24"/>
                  <w:szCs w:val="24"/>
                </w:rPr>
                <w:t>cuks@76.mchs.gov.ru</w:t>
              </w:r>
            </w:hyperlink>
          </w:p>
          <w:p w:rsidR="00260738" w:rsidRPr="00C27839" w:rsidRDefault="00260738" w:rsidP="00C64D46">
            <w:pPr>
              <w:rPr>
                <w:sz w:val="24"/>
                <w:szCs w:val="24"/>
              </w:rPr>
            </w:pPr>
            <w:r>
              <w:rPr>
                <w:sz w:val="24"/>
                <w:szCs w:val="24"/>
              </w:rPr>
              <w:t>Тел: 8(4852)   79-08-94</w:t>
            </w:r>
          </w:p>
        </w:tc>
        <w:tc>
          <w:tcPr>
            <w:tcW w:w="992" w:type="dxa"/>
          </w:tcPr>
          <w:p w:rsidR="00260738" w:rsidRPr="00480B35" w:rsidRDefault="00260738" w:rsidP="00C64D46">
            <w:pPr>
              <w:rPr>
                <w:sz w:val="24"/>
                <w:szCs w:val="24"/>
              </w:rPr>
            </w:pPr>
          </w:p>
        </w:tc>
      </w:tr>
      <w:tr w:rsidR="00260738" w:rsidRPr="00480B35" w:rsidTr="00CF33A6">
        <w:trPr>
          <w:trHeight w:val="597"/>
          <w:jc w:val="center"/>
        </w:trPr>
        <w:tc>
          <w:tcPr>
            <w:tcW w:w="817" w:type="dxa"/>
            <w:vMerge/>
            <w:vAlign w:val="center"/>
          </w:tcPr>
          <w:p w:rsidR="00260738" w:rsidRDefault="00260738" w:rsidP="00C64D46">
            <w:pPr>
              <w:jc w:val="center"/>
              <w:rPr>
                <w:sz w:val="24"/>
              </w:rPr>
            </w:pPr>
          </w:p>
        </w:tc>
        <w:tc>
          <w:tcPr>
            <w:tcW w:w="7371" w:type="dxa"/>
            <w:vMerge/>
          </w:tcPr>
          <w:p w:rsidR="00260738" w:rsidRDefault="00260738" w:rsidP="00C64D46">
            <w:pPr>
              <w:jc w:val="both"/>
              <w:rPr>
                <w:sz w:val="24"/>
                <w:szCs w:val="24"/>
              </w:rPr>
            </w:pPr>
          </w:p>
        </w:tc>
        <w:tc>
          <w:tcPr>
            <w:tcW w:w="2126" w:type="dxa"/>
            <w:vMerge/>
            <w:vAlign w:val="center"/>
          </w:tcPr>
          <w:p w:rsidR="00260738" w:rsidRPr="0091569C" w:rsidRDefault="00260738" w:rsidP="00C64D46">
            <w:pPr>
              <w:jc w:val="center"/>
              <w:rPr>
                <w:b/>
                <w:sz w:val="24"/>
              </w:rPr>
            </w:pPr>
          </w:p>
        </w:tc>
        <w:tc>
          <w:tcPr>
            <w:tcW w:w="2552" w:type="dxa"/>
          </w:tcPr>
          <w:p w:rsidR="00260738" w:rsidRDefault="00260738" w:rsidP="00C64D46">
            <w:pPr>
              <w:rPr>
                <w:sz w:val="24"/>
                <w:szCs w:val="24"/>
              </w:rPr>
            </w:pPr>
            <w:r>
              <w:rPr>
                <w:sz w:val="24"/>
                <w:szCs w:val="24"/>
              </w:rPr>
              <w:t xml:space="preserve">дежурный диспетчер </w:t>
            </w:r>
          </w:p>
          <w:p w:rsidR="00260738" w:rsidRDefault="00260738" w:rsidP="00C64D46">
            <w:pPr>
              <w:rPr>
                <w:sz w:val="24"/>
              </w:rPr>
            </w:pPr>
            <w:r>
              <w:rPr>
                <w:sz w:val="24"/>
                <w:szCs w:val="24"/>
              </w:rPr>
              <w:t>ПЧ-29</w:t>
            </w:r>
          </w:p>
        </w:tc>
        <w:tc>
          <w:tcPr>
            <w:tcW w:w="1843" w:type="dxa"/>
          </w:tcPr>
          <w:p w:rsidR="00260738" w:rsidRPr="00ED6B3B" w:rsidRDefault="00260738" w:rsidP="00C64D46">
            <w:pPr>
              <w:rPr>
                <w:b/>
                <w:sz w:val="24"/>
                <w:szCs w:val="24"/>
              </w:rPr>
            </w:pPr>
            <w:r>
              <w:rPr>
                <w:sz w:val="24"/>
                <w:szCs w:val="24"/>
              </w:rPr>
              <w:t>2-00-01</w:t>
            </w:r>
            <w:r w:rsidRPr="00ED6B3B">
              <w:rPr>
                <w:sz w:val="24"/>
                <w:szCs w:val="24"/>
              </w:rPr>
              <w:t xml:space="preserve"> </w:t>
            </w:r>
            <w:r>
              <w:rPr>
                <w:b/>
                <w:sz w:val="24"/>
                <w:szCs w:val="24"/>
              </w:rPr>
              <w:t xml:space="preserve"> </w:t>
            </w:r>
          </w:p>
          <w:p w:rsidR="00260738" w:rsidRDefault="00260738" w:rsidP="00C64D46">
            <w:pPr>
              <w:rPr>
                <w:sz w:val="24"/>
                <w:szCs w:val="24"/>
              </w:rPr>
            </w:pPr>
          </w:p>
        </w:tc>
        <w:tc>
          <w:tcPr>
            <w:tcW w:w="992" w:type="dxa"/>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Default="00260738" w:rsidP="00C64D46">
            <w:pPr>
              <w:jc w:val="center"/>
              <w:rPr>
                <w:sz w:val="24"/>
              </w:rPr>
            </w:pPr>
          </w:p>
        </w:tc>
        <w:tc>
          <w:tcPr>
            <w:tcW w:w="7371" w:type="dxa"/>
            <w:vMerge/>
          </w:tcPr>
          <w:p w:rsidR="00260738" w:rsidRDefault="00260738" w:rsidP="00C64D46">
            <w:pPr>
              <w:jc w:val="both"/>
              <w:rPr>
                <w:sz w:val="24"/>
                <w:szCs w:val="24"/>
              </w:rPr>
            </w:pPr>
          </w:p>
        </w:tc>
        <w:tc>
          <w:tcPr>
            <w:tcW w:w="2126" w:type="dxa"/>
            <w:vMerge/>
            <w:vAlign w:val="center"/>
          </w:tcPr>
          <w:p w:rsidR="00260738" w:rsidRPr="0091569C" w:rsidRDefault="00260738" w:rsidP="00C64D46">
            <w:pPr>
              <w:jc w:val="center"/>
              <w:rPr>
                <w:b/>
                <w:sz w:val="24"/>
              </w:rPr>
            </w:pPr>
          </w:p>
        </w:tc>
        <w:tc>
          <w:tcPr>
            <w:tcW w:w="2552" w:type="dxa"/>
          </w:tcPr>
          <w:p w:rsidR="00260738" w:rsidRDefault="00260738" w:rsidP="00C64D46">
            <w:pPr>
              <w:rPr>
                <w:sz w:val="24"/>
                <w:szCs w:val="24"/>
              </w:rPr>
            </w:pPr>
            <w:r>
              <w:rPr>
                <w:sz w:val="24"/>
                <w:szCs w:val="24"/>
              </w:rPr>
              <w:t xml:space="preserve">опер. </w:t>
            </w:r>
            <w:r w:rsidRPr="00A1694E">
              <w:rPr>
                <w:sz w:val="24"/>
                <w:szCs w:val="24"/>
              </w:rPr>
              <w:t xml:space="preserve">дежурный </w:t>
            </w:r>
          </w:p>
          <w:p w:rsidR="00260738" w:rsidRDefault="00260738" w:rsidP="00C64D46">
            <w:pPr>
              <w:rPr>
                <w:sz w:val="24"/>
              </w:rPr>
            </w:pPr>
            <w:r>
              <w:rPr>
                <w:sz w:val="24"/>
                <w:szCs w:val="24"/>
              </w:rPr>
              <w:t>ОМВД</w:t>
            </w:r>
          </w:p>
        </w:tc>
        <w:tc>
          <w:tcPr>
            <w:tcW w:w="1843" w:type="dxa"/>
          </w:tcPr>
          <w:p w:rsidR="00260738" w:rsidRDefault="00260738" w:rsidP="00C64D46">
            <w:pPr>
              <w:rPr>
                <w:sz w:val="24"/>
                <w:szCs w:val="24"/>
              </w:rPr>
            </w:pPr>
            <w:r>
              <w:rPr>
                <w:sz w:val="24"/>
                <w:szCs w:val="24"/>
              </w:rPr>
              <w:t>2-02-02</w:t>
            </w:r>
          </w:p>
          <w:p w:rsidR="00260738" w:rsidRDefault="00260738" w:rsidP="00C64D46">
            <w:pPr>
              <w:rPr>
                <w:sz w:val="24"/>
                <w:szCs w:val="24"/>
              </w:rPr>
            </w:pPr>
          </w:p>
        </w:tc>
        <w:tc>
          <w:tcPr>
            <w:tcW w:w="992" w:type="dxa"/>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Default="00260738" w:rsidP="00C64D46">
            <w:pPr>
              <w:jc w:val="center"/>
              <w:rPr>
                <w:sz w:val="24"/>
              </w:rPr>
            </w:pPr>
          </w:p>
        </w:tc>
        <w:tc>
          <w:tcPr>
            <w:tcW w:w="7371" w:type="dxa"/>
            <w:vMerge/>
          </w:tcPr>
          <w:p w:rsidR="00260738" w:rsidRDefault="00260738" w:rsidP="00C64D46">
            <w:pPr>
              <w:jc w:val="both"/>
              <w:rPr>
                <w:sz w:val="24"/>
                <w:szCs w:val="24"/>
              </w:rPr>
            </w:pPr>
          </w:p>
        </w:tc>
        <w:tc>
          <w:tcPr>
            <w:tcW w:w="2126" w:type="dxa"/>
            <w:vMerge/>
            <w:vAlign w:val="center"/>
          </w:tcPr>
          <w:p w:rsidR="00260738" w:rsidRPr="0091569C" w:rsidRDefault="00260738" w:rsidP="00C64D46">
            <w:pPr>
              <w:jc w:val="center"/>
              <w:rPr>
                <w:b/>
                <w:sz w:val="24"/>
              </w:rPr>
            </w:pPr>
          </w:p>
        </w:tc>
        <w:tc>
          <w:tcPr>
            <w:tcW w:w="2552" w:type="dxa"/>
          </w:tcPr>
          <w:p w:rsidR="00260738" w:rsidRDefault="00260738" w:rsidP="00C64D46">
            <w:pPr>
              <w:rPr>
                <w:sz w:val="24"/>
              </w:rPr>
            </w:pPr>
            <w:r w:rsidRPr="00A1694E">
              <w:rPr>
                <w:sz w:val="24"/>
                <w:szCs w:val="24"/>
              </w:rPr>
              <w:t>дежурный диспетчер СМП</w:t>
            </w:r>
          </w:p>
        </w:tc>
        <w:tc>
          <w:tcPr>
            <w:tcW w:w="1843" w:type="dxa"/>
          </w:tcPr>
          <w:p w:rsidR="00260738" w:rsidRDefault="00260738" w:rsidP="00C64D46">
            <w:pPr>
              <w:rPr>
                <w:sz w:val="24"/>
                <w:szCs w:val="24"/>
              </w:rPr>
            </w:pPr>
            <w:r>
              <w:rPr>
                <w:sz w:val="24"/>
                <w:szCs w:val="24"/>
              </w:rPr>
              <w:t>2-03-03</w:t>
            </w:r>
          </w:p>
          <w:p w:rsidR="00260738" w:rsidRDefault="00260738" w:rsidP="00C64D46">
            <w:pPr>
              <w:rPr>
                <w:sz w:val="24"/>
                <w:szCs w:val="24"/>
              </w:rPr>
            </w:pPr>
          </w:p>
        </w:tc>
        <w:tc>
          <w:tcPr>
            <w:tcW w:w="992" w:type="dxa"/>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Default="00260738" w:rsidP="00C64D46">
            <w:pPr>
              <w:jc w:val="center"/>
              <w:rPr>
                <w:sz w:val="24"/>
              </w:rPr>
            </w:pPr>
          </w:p>
        </w:tc>
        <w:tc>
          <w:tcPr>
            <w:tcW w:w="7371" w:type="dxa"/>
            <w:vMerge/>
          </w:tcPr>
          <w:p w:rsidR="00260738" w:rsidRDefault="00260738" w:rsidP="00C64D46">
            <w:pPr>
              <w:jc w:val="both"/>
              <w:rPr>
                <w:sz w:val="24"/>
                <w:szCs w:val="24"/>
              </w:rPr>
            </w:pPr>
          </w:p>
        </w:tc>
        <w:tc>
          <w:tcPr>
            <w:tcW w:w="2126" w:type="dxa"/>
            <w:vMerge/>
            <w:vAlign w:val="center"/>
          </w:tcPr>
          <w:p w:rsidR="00260738" w:rsidRPr="0091569C" w:rsidRDefault="00260738" w:rsidP="00C64D46">
            <w:pPr>
              <w:jc w:val="center"/>
              <w:rPr>
                <w:b/>
                <w:sz w:val="24"/>
              </w:rPr>
            </w:pPr>
          </w:p>
        </w:tc>
        <w:tc>
          <w:tcPr>
            <w:tcW w:w="2552" w:type="dxa"/>
          </w:tcPr>
          <w:p w:rsidR="00260738" w:rsidRDefault="00260738" w:rsidP="00C64D46">
            <w:pPr>
              <w:rPr>
                <w:sz w:val="24"/>
                <w:szCs w:val="24"/>
              </w:rPr>
            </w:pPr>
            <w:r w:rsidRPr="00480B35">
              <w:rPr>
                <w:sz w:val="24"/>
                <w:szCs w:val="24"/>
              </w:rPr>
              <w:t>дежурный</w:t>
            </w:r>
            <w:r>
              <w:rPr>
                <w:sz w:val="24"/>
                <w:szCs w:val="24"/>
              </w:rPr>
              <w:t xml:space="preserve">  диспетчер</w:t>
            </w:r>
          </w:p>
          <w:p w:rsidR="00260738" w:rsidRDefault="00260738" w:rsidP="00C64D46">
            <w:pPr>
              <w:rPr>
                <w:sz w:val="24"/>
              </w:rPr>
            </w:pPr>
            <w:r>
              <w:rPr>
                <w:sz w:val="24"/>
                <w:szCs w:val="24"/>
              </w:rPr>
              <w:t>«ЖКХ»</w:t>
            </w:r>
          </w:p>
        </w:tc>
        <w:tc>
          <w:tcPr>
            <w:tcW w:w="1843" w:type="dxa"/>
          </w:tcPr>
          <w:p w:rsidR="00260738" w:rsidRDefault="00260738" w:rsidP="00C64D46">
            <w:pPr>
              <w:rPr>
                <w:sz w:val="24"/>
                <w:szCs w:val="24"/>
              </w:rPr>
            </w:pPr>
            <w:r>
              <w:rPr>
                <w:sz w:val="24"/>
                <w:szCs w:val="24"/>
              </w:rPr>
              <w:t>2-17-91</w:t>
            </w:r>
          </w:p>
        </w:tc>
        <w:tc>
          <w:tcPr>
            <w:tcW w:w="992" w:type="dxa"/>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Default="00260738" w:rsidP="00C64D46">
            <w:pPr>
              <w:jc w:val="center"/>
              <w:rPr>
                <w:sz w:val="24"/>
              </w:rPr>
            </w:pPr>
          </w:p>
        </w:tc>
        <w:tc>
          <w:tcPr>
            <w:tcW w:w="7371" w:type="dxa"/>
            <w:vMerge/>
          </w:tcPr>
          <w:p w:rsidR="00260738" w:rsidRDefault="00260738" w:rsidP="00C64D46">
            <w:pPr>
              <w:jc w:val="both"/>
              <w:rPr>
                <w:sz w:val="24"/>
                <w:szCs w:val="24"/>
              </w:rPr>
            </w:pPr>
          </w:p>
        </w:tc>
        <w:tc>
          <w:tcPr>
            <w:tcW w:w="2126" w:type="dxa"/>
            <w:vMerge/>
            <w:vAlign w:val="center"/>
          </w:tcPr>
          <w:p w:rsidR="00260738" w:rsidRPr="0091569C" w:rsidRDefault="00260738" w:rsidP="00C64D46">
            <w:pPr>
              <w:jc w:val="center"/>
              <w:rPr>
                <w:b/>
                <w:sz w:val="24"/>
              </w:rPr>
            </w:pPr>
          </w:p>
        </w:tc>
        <w:tc>
          <w:tcPr>
            <w:tcW w:w="2552" w:type="dxa"/>
          </w:tcPr>
          <w:p w:rsidR="00260738" w:rsidRDefault="00260738" w:rsidP="00C64D46">
            <w:pPr>
              <w:rPr>
                <w:sz w:val="24"/>
                <w:szCs w:val="24"/>
              </w:rPr>
            </w:pPr>
          </w:p>
          <w:p w:rsidR="00260738" w:rsidRPr="00480B35" w:rsidRDefault="00260738" w:rsidP="00C64D46">
            <w:pPr>
              <w:rPr>
                <w:sz w:val="24"/>
                <w:szCs w:val="24"/>
              </w:rPr>
            </w:pPr>
          </w:p>
        </w:tc>
        <w:tc>
          <w:tcPr>
            <w:tcW w:w="1843" w:type="dxa"/>
          </w:tcPr>
          <w:p w:rsidR="00260738" w:rsidRDefault="00260738" w:rsidP="00C64D46">
            <w:pPr>
              <w:rPr>
                <w:sz w:val="24"/>
                <w:szCs w:val="24"/>
              </w:rPr>
            </w:pPr>
          </w:p>
        </w:tc>
        <w:tc>
          <w:tcPr>
            <w:tcW w:w="992" w:type="dxa"/>
          </w:tcPr>
          <w:p w:rsidR="00260738" w:rsidRPr="00480B35" w:rsidRDefault="00260738" w:rsidP="00C64D46">
            <w:pPr>
              <w:rPr>
                <w:sz w:val="24"/>
                <w:szCs w:val="24"/>
              </w:rPr>
            </w:pPr>
          </w:p>
        </w:tc>
      </w:tr>
      <w:tr w:rsidR="00260738" w:rsidRPr="00480B35" w:rsidTr="00CF33A6">
        <w:trPr>
          <w:jc w:val="center"/>
        </w:trPr>
        <w:tc>
          <w:tcPr>
            <w:tcW w:w="817" w:type="dxa"/>
            <w:vAlign w:val="center"/>
          </w:tcPr>
          <w:p w:rsidR="00260738" w:rsidRPr="00480B35" w:rsidRDefault="00260738" w:rsidP="00C64D46">
            <w:pPr>
              <w:jc w:val="center"/>
              <w:rPr>
                <w:sz w:val="24"/>
                <w:szCs w:val="24"/>
              </w:rPr>
            </w:pPr>
            <w:r>
              <w:rPr>
                <w:sz w:val="24"/>
                <w:szCs w:val="24"/>
              </w:rPr>
              <w:t>8.</w:t>
            </w:r>
          </w:p>
        </w:tc>
        <w:tc>
          <w:tcPr>
            <w:tcW w:w="7371" w:type="dxa"/>
          </w:tcPr>
          <w:p w:rsidR="00260738" w:rsidRPr="00480B35" w:rsidRDefault="00260738" w:rsidP="00C64D46">
            <w:pPr>
              <w:pStyle w:val="a8"/>
            </w:pPr>
            <w:r>
              <w:t>Уточнить и получить</w:t>
            </w:r>
            <w:r w:rsidRPr="00480B35">
              <w:t xml:space="preserve"> достоверн</w:t>
            </w:r>
            <w:r>
              <w:t>ую</w:t>
            </w:r>
            <w:r w:rsidRPr="00480B35">
              <w:t xml:space="preserve"> информаци</w:t>
            </w:r>
            <w:r>
              <w:t>ю</w:t>
            </w:r>
            <w:r w:rsidRPr="00480B35">
              <w:t xml:space="preserve"> о</w:t>
            </w:r>
            <w:r>
              <w:t>б аварии на системах ЖКХ</w:t>
            </w:r>
            <w:r w:rsidRPr="00480B35">
              <w:t xml:space="preserve"> </w:t>
            </w:r>
            <w:r>
              <w:t xml:space="preserve">от </w:t>
            </w:r>
            <w:r w:rsidRPr="00480B35">
              <w:t xml:space="preserve"> де</w:t>
            </w:r>
            <w:r>
              <w:t>журного ДДС «</w:t>
            </w:r>
            <w:r w:rsidRPr="0003136E">
              <w:t>АО «Ресурс»</w:t>
            </w:r>
            <w:r>
              <w:t xml:space="preserve"> ЖКХ», определить масштаб ЧС или происшествия социально-значимого характера</w:t>
            </w:r>
            <w:r w:rsidRPr="00480B35">
              <w:t>:</w:t>
            </w:r>
          </w:p>
          <w:p w:rsidR="00260738" w:rsidRPr="00480B35" w:rsidRDefault="00260738" w:rsidP="00C64D46">
            <w:pPr>
              <w:pStyle w:val="a8"/>
            </w:pPr>
            <w:r>
              <w:t>- точный адрес аварии</w:t>
            </w:r>
            <w:r w:rsidRPr="00480B35">
              <w:t xml:space="preserve"> (улица, переулок и т.п., номер дома, строе</w:t>
            </w:r>
            <w:r>
              <w:t>ние), её характер (отсутствие водоснабжения, отопления, энергоснабжения);</w:t>
            </w:r>
            <w:r w:rsidRPr="00480B35">
              <w:t xml:space="preserve"> </w:t>
            </w:r>
          </w:p>
          <w:p w:rsidR="00260738" w:rsidRDefault="00260738" w:rsidP="00C64D46">
            <w:pPr>
              <w:pStyle w:val="a8"/>
            </w:pPr>
            <w:r>
              <w:t>- сколько всего населенных пунктов и домов отключено, частный сектор, многоэтажные;</w:t>
            </w:r>
          </w:p>
          <w:p w:rsidR="00260738" w:rsidRPr="00480B35" w:rsidRDefault="00260738" w:rsidP="00C64D46">
            <w:pPr>
              <w:pStyle w:val="a8"/>
            </w:pPr>
            <w:r>
              <w:t>- наличие социально-значимых объектов</w:t>
            </w:r>
            <w:r w:rsidRPr="00493568">
              <w:t xml:space="preserve"> </w:t>
            </w:r>
            <w:r>
              <w:t>(школ, д/садов, больниц и т.д.) в зоне ЧС, на сколько мест, их  посещаемость</w:t>
            </w:r>
            <w:r w:rsidRPr="00480B35">
              <w:t>;</w:t>
            </w:r>
          </w:p>
          <w:p w:rsidR="00260738" w:rsidRPr="00480B35" w:rsidRDefault="00260738" w:rsidP="00C64D46">
            <w:pPr>
              <w:rPr>
                <w:sz w:val="24"/>
                <w:szCs w:val="24"/>
              </w:rPr>
            </w:pPr>
            <w:r>
              <w:rPr>
                <w:sz w:val="24"/>
                <w:szCs w:val="24"/>
              </w:rPr>
              <w:t>- н</w:t>
            </w:r>
            <w:r w:rsidRPr="00480B35">
              <w:rPr>
                <w:sz w:val="24"/>
                <w:szCs w:val="24"/>
              </w:rPr>
              <w:t>аличие</w:t>
            </w:r>
            <w:r>
              <w:rPr>
                <w:sz w:val="24"/>
                <w:szCs w:val="24"/>
              </w:rPr>
              <w:t xml:space="preserve"> и количество</w:t>
            </w:r>
            <w:r w:rsidRPr="00480B35">
              <w:rPr>
                <w:sz w:val="24"/>
                <w:szCs w:val="24"/>
              </w:rPr>
              <w:t xml:space="preserve"> людей</w:t>
            </w:r>
            <w:r w:rsidRPr="00493568">
              <w:rPr>
                <w:sz w:val="24"/>
                <w:szCs w:val="24"/>
              </w:rPr>
              <w:t xml:space="preserve"> </w:t>
            </w:r>
            <w:r>
              <w:rPr>
                <w:sz w:val="24"/>
                <w:szCs w:val="24"/>
              </w:rPr>
              <w:t>(из них детей)</w:t>
            </w:r>
            <w:r w:rsidRPr="00480B35">
              <w:rPr>
                <w:sz w:val="24"/>
                <w:szCs w:val="24"/>
              </w:rPr>
              <w:t>, угрозы их жизни и необходимая экстренная помощь;</w:t>
            </w:r>
          </w:p>
          <w:p w:rsidR="00260738" w:rsidRDefault="00260738" w:rsidP="00C64D46">
            <w:pPr>
              <w:pStyle w:val="a8"/>
            </w:pPr>
            <w:r>
              <w:t>- причина аварии</w:t>
            </w:r>
            <w:r w:rsidRPr="00493568">
              <w:t xml:space="preserve"> </w:t>
            </w:r>
            <w:r>
              <w:t>(описать, что произошло и повреждено: прорыв трубопровода, обрыв линии, выход из строя оборудования) и сроки её устранения;</w:t>
            </w:r>
          </w:p>
          <w:p w:rsidR="00260738" w:rsidRDefault="00260738" w:rsidP="00C64D46">
            <w:pPr>
              <w:pStyle w:val="a8"/>
            </w:pPr>
            <w:r>
              <w:t>- какие ремонтно-восстановительные бригады привлечены;</w:t>
            </w:r>
          </w:p>
          <w:p w:rsidR="00260738" w:rsidRDefault="00260738" w:rsidP="00C64D46">
            <w:pPr>
              <w:pStyle w:val="a8"/>
            </w:pPr>
            <w:r>
              <w:t>- наличие автономных источников теплоснабжения, водоснабжения, канализация;</w:t>
            </w:r>
          </w:p>
          <w:p w:rsidR="00260738" w:rsidRDefault="00260738" w:rsidP="00C64D46">
            <w:pPr>
              <w:pStyle w:val="a8"/>
            </w:pPr>
            <w:r>
              <w:lastRenderedPageBreak/>
              <w:t>- достаточность сил и средств для устранения аварии собственными силами;</w:t>
            </w:r>
          </w:p>
          <w:p w:rsidR="00260738" w:rsidRDefault="00260738" w:rsidP="00C64D46">
            <w:pPr>
              <w:pStyle w:val="a8"/>
            </w:pPr>
            <w:r>
              <w:t>- порядок связи с руководителем работ;</w:t>
            </w:r>
          </w:p>
          <w:p w:rsidR="00260738" w:rsidRPr="00480B35" w:rsidRDefault="00260738" w:rsidP="00C64D46">
            <w:pPr>
              <w:pStyle w:val="a8"/>
            </w:pPr>
            <w:r>
              <w:t>- кто убыл от ОГ, старший (ФИО, должность, № тел.), если не убыл, то причина;</w:t>
            </w:r>
          </w:p>
        </w:tc>
        <w:tc>
          <w:tcPr>
            <w:tcW w:w="2126" w:type="dxa"/>
            <w:vAlign w:val="center"/>
          </w:tcPr>
          <w:p w:rsidR="00260738" w:rsidRPr="0091569C" w:rsidRDefault="00260738" w:rsidP="00C64D46">
            <w:pPr>
              <w:jc w:val="center"/>
              <w:rPr>
                <w:b/>
                <w:sz w:val="24"/>
                <w:szCs w:val="24"/>
              </w:rPr>
            </w:pPr>
            <w:r w:rsidRPr="0091569C">
              <w:rPr>
                <w:b/>
                <w:sz w:val="24"/>
                <w:szCs w:val="24"/>
              </w:rPr>
              <w:lastRenderedPageBreak/>
              <w:t>Ч+20</w:t>
            </w:r>
            <w:r w:rsidRPr="007974DE">
              <w:rPr>
                <w:b/>
                <w:sz w:val="24"/>
                <w:szCs w:val="24"/>
              </w:rPr>
              <w:t xml:space="preserve"> </w:t>
            </w:r>
            <w:r w:rsidRPr="0091569C">
              <w:rPr>
                <w:b/>
                <w:sz w:val="24"/>
                <w:szCs w:val="24"/>
              </w:rPr>
              <w:t>мин</w:t>
            </w:r>
          </w:p>
        </w:tc>
        <w:tc>
          <w:tcPr>
            <w:tcW w:w="2552" w:type="dxa"/>
          </w:tcPr>
          <w:p w:rsidR="00260738" w:rsidRPr="00480B35" w:rsidRDefault="00260738" w:rsidP="00C64D46">
            <w:pPr>
              <w:rPr>
                <w:sz w:val="24"/>
                <w:szCs w:val="24"/>
              </w:rPr>
            </w:pPr>
            <w:r>
              <w:rPr>
                <w:sz w:val="24"/>
                <w:szCs w:val="24"/>
              </w:rPr>
              <w:t>СОД</w:t>
            </w:r>
            <w:r w:rsidRPr="00A1694E">
              <w:rPr>
                <w:sz w:val="24"/>
                <w:szCs w:val="24"/>
              </w:rPr>
              <w:t xml:space="preserve"> «ЦУКС </w:t>
            </w:r>
            <w:r>
              <w:rPr>
                <w:sz w:val="24"/>
                <w:szCs w:val="24"/>
              </w:rPr>
              <w:t xml:space="preserve"> ГУ </w:t>
            </w:r>
            <w:r w:rsidRPr="00A1694E">
              <w:rPr>
                <w:sz w:val="24"/>
                <w:szCs w:val="24"/>
              </w:rPr>
              <w:t xml:space="preserve">МЧС </w:t>
            </w:r>
            <w:r>
              <w:rPr>
                <w:sz w:val="24"/>
                <w:szCs w:val="24"/>
              </w:rPr>
              <w:t>России</w:t>
            </w:r>
            <w:r w:rsidRPr="00A1694E">
              <w:rPr>
                <w:sz w:val="24"/>
                <w:szCs w:val="24"/>
              </w:rPr>
              <w:t xml:space="preserve"> по </w:t>
            </w:r>
            <w:r>
              <w:rPr>
                <w:sz w:val="24"/>
                <w:szCs w:val="24"/>
              </w:rPr>
              <w:t>ЯО</w:t>
            </w:r>
            <w:r w:rsidRPr="00A1694E">
              <w:rPr>
                <w:sz w:val="24"/>
                <w:szCs w:val="24"/>
              </w:rPr>
              <w:t>»</w:t>
            </w:r>
          </w:p>
        </w:tc>
        <w:tc>
          <w:tcPr>
            <w:tcW w:w="1843" w:type="dxa"/>
          </w:tcPr>
          <w:p w:rsidR="00260738" w:rsidRDefault="00260738" w:rsidP="00C64D46">
            <w:pPr>
              <w:jc w:val="center"/>
              <w:rPr>
                <w:sz w:val="24"/>
                <w:szCs w:val="24"/>
              </w:rPr>
            </w:pPr>
            <w:r>
              <w:rPr>
                <w:sz w:val="24"/>
                <w:szCs w:val="24"/>
              </w:rPr>
              <w:t>Эл. почта;</w:t>
            </w:r>
          </w:p>
          <w:p w:rsidR="00260738" w:rsidRPr="008764D1" w:rsidRDefault="00CF33A6" w:rsidP="00C64D46">
            <w:pPr>
              <w:jc w:val="center"/>
              <w:rPr>
                <w:sz w:val="24"/>
                <w:szCs w:val="24"/>
              </w:rPr>
            </w:pPr>
            <w:hyperlink r:id="rId70" w:history="1">
              <w:r w:rsidR="00260738" w:rsidRPr="008764D1">
                <w:rPr>
                  <w:rStyle w:val="a6"/>
                  <w:sz w:val="24"/>
                  <w:szCs w:val="24"/>
                </w:rPr>
                <w:t>cuks@76.mchs.gov.ru</w:t>
              </w:r>
            </w:hyperlink>
          </w:p>
          <w:p w:rsidR="00260738" w:rsidRPr="00C27839" w:rsidRDefault="00260738" w:rsidP="00C64D46">
            <w:pPr>
              <w:rPr>
                <w:sz w:val="24"/>
                <w:szCs w:val="24"/>
              </w:rPr>
            </w:pPr>
            <w:r>
              <w:rPr>
                <w:sz w:val="24"/>
                <w:szCs w:val="24"/>
              </w:rPr>
              <w:t>Тел: 8(4852)   79-08-94</w:t>
            </w:r>
          </w:p>
        </w:tc>
        <w:tc>
          <w:tcPr>
            <w:tcW w:w="992" w:type="dxa"/>
          </w:tcPr>
          <w:p w:rsidR="00260738" w:rsidRPr="00480B35" w:rsidRDefault="00260738" w:rsidP="00C64D46">
            <w:pPr>
              <w:rPr>
                <w:sz w:val="24"/>
                <w:szCs w:val="24"/>
              </w:rPr>
            </w:pPr>
          </w:p>
        </w:tc>
      </w:tr>
      <w:tr w:rsidR="00260738" w:rsidRPr="00480B35" w:rsidTr="00CF33A6">
        <w:trPr>
          <w:trHeight w:val="1390"/>
          <w:jc w:val="center"/>
        </w:trPr>
        <w:tc>
          <w:tcPr>
            <w:tcW w:w="817" w:type="dxa"/>
            <w:vMerge w:val="restart"/>
            <w:vAlign w:val="center"/>
          </w:tcPr>
          <w:p w:rsidR="00260738" w:rsidRDefault="00260738" w:rsidP="00C64D46">
            <w:pPr>
              <w:jc w:val="center"/>
              <w:rPr>
                <w:sz w:val="24"/>
                <w:szCs w:val="24"/>
              </w:rPr>
            </w:pPr>
            <w:r>
              <w:rPr>
                <w:sz w:val="24"/>
                <w:szCs w:val="24"/>
              </w:rPr>
              <w:lastRenderedPageBreak/>
              <w:t>9.</w:t>
            </w:r>
          </w:p>
        </w:tc>
        <w:tc>
          <w:tcPr>
            <w:tcW w:w="7371" w:type="dxa"/>
          </w:tcPr>
          <w:p w:rsidR="00260738" w:rsidRDefault="00260738" w:rsidP="00C64D46">
            <w:pPr>
              <w:jc w:val="both"/>
              <w:rPr>
                <w:sz w:val="24"/>
                <w:szCs w:val="24"/>
              </w:rPr>
            </w:pPr>
            <w:r w:rsidRPr="00E003C2">
              <w:rPr>
                <w:sz w:val="24"/>
                <w:szCs w:val="24"/>
              </w:rPr>
              <w:t>Письменно подт</w:t>
            </w:r>
            <w:r>
              <w:rPr>
                <w:sz w:val="24"/>
                <w:szCs w:val="24"/>
              </w:rPr>
              <w:t xml:space="preserve">вердить полученную информацию об аварии </w:t>
            </w:r>
            <w:r w:rsidRPr="00E003C2">
              <w:rPr>
                <w:sz w:val="24"/>
                <w:szCs w:val="24"/>
              </w:rPr>
              <w:t xml:space="preserve">старшему оперативному дежурному «ЦУКС </w:t>
            </w:r>
            <w:r>
              <w:rPr>
                <w:sz w:val="24"/>
                <w:szCs w:val="24"/>
              </w:rPr>
              <w:t xml:space="preserve">ГУ </w:t>
            </w:r>
            <w:r w:rsidRPr="00E003C2">
              <w:rPr>
                <w:sz w:val="24"/>
                <w:szCs w:val="24"/>
              </w:rPr>
              <w:t xml:space="preserve">МЧС </w:t>
            </w:r>
            <w:r>
              <w:rPr>
                <w:sz w:val="24"/>
                <w:szCs w:val="24"/>
              </w:rPr>
              <w:t>России</w:t>
            </w:r>
            <w:r w:rsidRPr="00E003C2">
              <w:rPr>
                <w:sz w:val="24"/>
                <w:szCs w:val="24"/>
              </w:rPr>
              <w:t xml:space="preserve"> по </w:t>
            </w:r>
            <w:r>
              <w:rPr>
                <w:sz w:val="24"/>
                <w:szCs w:val="24"/>
              </w:rPr>
              <w:t>Ярославской</w:t>
            </w:r>
            <w:r w:rsidRPr="00E003C2">
              <w:rPr>
                <w:sz w:val="24"/>
                <w:szCs w:val="24"/>
              </w:rPr>
              <w:t xml:space="preserve"> об</w:t>
            </w:r>
            <w:r>
              <w:rPr>
                <w:sz w:val="24"/>
                <w:szCs w:val="24"/>
              </w:rPr>
              <w:t>ласти»:</w:t>
            </w:r>
          </w:p>
          <w:p w:rsidR="00260738" w:rsidRPr="00E003C2" w:rsidRDefault="00260738" w:rsidP="00C64D46">
            <w:pPr>
              <w:ind w:left="459"/>
              <w:jc w:val="both"/>
              <w:rPr>
                <w:sz w:val="24"/>
                <w:szCs w:val="24"/>
              </w:rPr>
            </w:pPr>
            <w:r>
              <w:rPr>
                <w:sz w:val="24"/>
                <w:szCs w:val="24"/>
              </w:rPr>
              <w:t>и</w:t>
            </w:r>
            <w:r w:rsidRPr="00C92E93">
              <w:rPr>
                <w:sz w:val="24"/>
                <w:szCs w:val="24"/>
              </w:rPr>
              <w:t>нформационное донесение (оперативная информация) о чрезвычайной ситуации (происшествии)</w:t>
            </w:r>
            <w:r>
              <w:rPr>
                <w:sz w:val="24"/>
                <w:szCs w:val="24"/>
              </w:rPr>
              <w:t xml:space="preserve"> </w:t>
            </w:r>
            <w:r w:rsidRPr="00881430">
              <w:rPr>
                <w:b/>
                <w:sz w:val="24"/>
                <w:szCs w:val="24"/>
              </w:rPr>
              <w:t>(ИНФ</w:t>
            </w:r>
            <w:r>
              <w:rPr>
                <w:sz w:val="24"/>
                <w:szCs w:val="24"/>
              </w:rPr>
              <w:t>);</w:t>
            </w:r>
          </w:p>
        </w:tc>
        <w:tc>
          <w:tcPr>
            <w:tcW w:w="2126" w:type="dxa"/>
            <w:vAlign w:val="center"/>
          </w:tcPr>
          <w:p w:rsidR="00260738" w:rsidRPr="0091569C" w:rsidRDefault="00260738" w:rsidP="00C64D46">
            <w:pPr>
              <w:jc w:val="center"/>
              <w:rPr>
                <w:b/>
                <w:sz w:val="24"/>
              </w:rPr>
            </w:pPr>
            <w:r w:rsidRPr="0091569C">
              <w:rPr>
                <w:b/>
                <w:sz w:val="24"/>
              </w:rPr>
              <w:t>После устного доклада</w:t>
            </w:r>
          </w:p>
          <w:p w:rsidR="00260738" w:rsidRPr="0091569C" w:rsidRDefault="00260738" w:rsidP="00C64D46">
            <w:pPr>
              <w:jc w:val="center"/>
              <w:rPr>
                <w:b/>
                <w:sz w:val="24"/>
              </w:rPr>
            </w:pPr>
          </w:p>
          <w:p w:rsidR="00260738" w:rsidRDefault="00260738" w:rsidP="00C64D46">
            <w:pPr>
              <w:jc w:val="center"/>
              <w:rPr>
                <w:b/>
                <w:sz w:val="24"/>
              </w:rPr>
            </w:pPr>
            <w:r w:rsidRPr="0091569C">
              <w:rPr>
                <w:b/>
                <w:sz w:val="24"/>
              </w:rPr>
              <w:t>Ч+</w:t>
            </w:r>
            <w:r>
              <w:rPr>
                <w:b/>
                <w:sz w:val="24"/>
              </w:rPr>
              <w:t xml:space="preserve">20 </w:t>
            </w:r>
            <w:r w:rsidRPr="0091569C">
              <w:rPr>
                <w:b/>
                <w:sz w:val="24"/>
              </w:rPr>
              <w:t>мин</w:t>
            </w:r>
          </w:p>
          <w:p w:rsidR="00260738" w:rsidRPr="0091569C" w:rsidRDefault="00260738" w:rsidP="00C64D46">
            <w:pPr>
              <w:jc w:val="center"/>
              <w:rPr>
                <w:b/>
                <w:sz w:val="24"/>
              </w:rPr>
            </w:pPr>
          </w:p>
        </w:tc>
        <w:tc>
          <w:tcPr>
            <w:tcW w:w="2552" w:type="dxa"/>
            <w:vMerge w:val="restart"/>
          </w:tcPr>
          <w:p w:rsidR="00260738" w:rsidRDefault="00260738" w:rsidP="00C64D46">
            <w:pPr>
              <w:rPr>
                <w:sz w:val="24"/>
                <w:szCs w:val="24"/>
              </w:rPr>
            </w:pPr>
          </w:p>
          <w:p w:rsidR="00260738" w:rsidRDefault="00260738" w:rsidP="00C64D46">
            <w:pPr>
              <w:rPr>
                <w:sz w:val="24"/>
                <w:szCs w:val="24"/>
              </w:rPr>
            </w:pPr>
          </w:p>
          <w:p w:rsidR="00260738" w:rsidRDefault="00260738" w:rsidP="00C64D46">
            <w:pPr>
              <w:rPr>
                <w:sz w:val="24"/>
                <w:szCs w:val="24"/>
              </w:rPr>
            </w:pPr>
          </w:p>
          <w:p w:rsidR="00260738" w:rsidRDefault="00260738" w:rsidP="00C64D46">
            <w:pPr>
              <w:rPr>
                <w:sz w:val="24"/>
                <w:szCs w:val="24"/>
              </w:rPr>
            </w:pPr>
          </w:p>
          <w:p w:rsidR="00260738" w:rsidRDefault="00260738" w:rsidP="00C64D46">
            <w:pPr>
              <w:rPr>
                <w:sz w:val="24"/>
                <w:szCs w:val="24"/>
              </w:rPr>
            </w:pPr>
          </w:p>
          <w:p w:rsidR="00260738" w:rsidRDefault="00260738" w:rsidP="00C64D46">
            <w:pPr>
              <w:rPr>
                <w:sz w:val="24"/>
                <w:szCs w:val="24"/>
              </w:rPr>
            </w:pPr>
          </w:p>
          <w:p w:rsidR="00260738" w:rsidRDefault="00260738" w:rsidP="00C64D46">
            <w:pPr>
              <w:rPr>
                <w:sz w:val="24"/>
                <w:szCs w:val="24"/>
              </w:rPr>
            </w:pPr>
          </w:p>
          <w:p w:rsidR="00260738" w:rsidRDefault="00260738" w:rsidP="00C64D46">
            <w:pPr>
              <w:rPr>
                <w:sz w:val="24"/>
                <w:szCs w:val="24"/>
              </w:rPr>
            </w:pPr>
          </w:p>
          <w:p w:rsidR="00260738" w:rsidRDefault="00260738" w:rsidP="00C64D46">
            <w:pPr>
              <w:rPr>
                <w:sz w:val="24"/>
                <w:szCs w:val="24"/>
              </w:rPr>
            </w:pPr>
          </w:p>
          <w:p w:rsidR="00260738" w:rsidRDefault="00260738" w:rsidP="00C64D46">
            <w:pPr>
              <w:rPr>
                <w:sz w:val="24"/>
                <w:szCs w:val="24"/>
              </w:rPr>
            </w:pPr>
          </w:p>
          <w:p w:rsidR="00260738" w:rsidRPr="00480B35" w:rsidRDefault="00260738" w:rsidP="00C64D46">
            <w:pPr>
              <w:rPr>
                <w:sz w:val="24"/>
                <w:szCs w:val="24"/>
              </w:rPr>
            </w:pPr>
            <w:r>
              <w:rPr>
                <w:sz w:val="24"/>
                <w:szCs w:val="24"/>
              </w:rPr>
              <w:t>СОД</w:t>
            </w:r>
            <w:r w:rsidRPr="00A1694E">
              <w:rPr>
                <w:sz w:val="24"/>
                <w:szCs w:val="24"/>
              </w:rPr>
              <w:t xml:space="preserve"> «ЦУКС </w:t>
            </w:r>
            <w:r>
              <w:rPr>
                <w:sz w:val="24"/>
                <w:szCs w:val="24"/>
              </w:rPr>
              <w:t xml:space="preserve"> ГУ </w:t>
            </w:r>
            <w:r w:rsidRPr="00A1694E">
              <w:rPr>
                <w:sz w:val="24"/>
                <w:szCs w:val="24"/>
              </w:rPr>
              <w:t xml:space="preserve">МЧС </w:t>
            </w:r>
            <w:r>
              <w:rPr>
                <w:sz w:val="24"/>
                <w:szCs w:val="24"/>
              </w:rPr>
              <w:t>России</w:t>
            </w:r>
            <w:r w:rsidRPr="00A1694E">
              <w:rPr>
                <w:sz w:val="24"/>
                <w:szCs w:val="24"/>
              </w:rPr>
              <w:t xml:space="preserve"> по </w:t>
            </w:r>
            <w:r>
              <w:rPr>
                <w:sz w:val="24"/>
                <w:szCs w:val="24"/>
              </w:rPr>
              <w:t>ЯО</w:t>
            </w:r>
            <w:r w:rsidRPr="00A1694E">
              <w:rPr>
                <w:sz w:val="24"/>
                <w:szCs w:val="24"/>
              </w:rPr>
              <w:t>»</w:t>
            </w:r>
          </w:p>
        </w:tc>
        <w:tc>
          <w:tcPr>
            <w:tcW w:w="1843" w:type="dxa"/>
            <w:vMerge w:val="restart"/>
          </w:tcPr>
          <w:p w:rsidR="00260738" w:rsidRDefault="00260738" w:rsidP="00C64D46">
            <w:pPr>
              <w:jc w:val="center"/>
              <w:rPr>
                <w:sz w:val="24"/>
                <w:szCs w:val="24"/>
              </w:rPr>
            </w:pPr>
          </w:p>
          <w:p w:rsidR="00260738" w:rsidRDefault="00260738" w:rsidP="00C64D46">
            <w:pPr>
              <w:jc w:val="center"/>
              <w:rPr>
                <w:sz w:val="24"/>
                <w:szCs w:val="24"/>
              </w:rPr>
            </w:pPr>
          </w:p>
          <w:p w:rsidR="00260738" w:rsidRDefault="00260738" w:rsidP="00C64D46">
            <w:pPr>
              <w:jc w:val="center"/>
              <w:rPr>
                <w:sz w:val="24"/>
                <w:szCs w:val="24"/>
              </w:rPr>
            </w:pPr>
          </w:p>
          <w:p w:rsidR="00260738" w:rsidRDefault="00260738" w:rsidP="00C64D46">
            <w:pPr>
              <w:jc w:val="center"/>
              <w:rPr>
                <w:sz w:val="24"/>
                <w:szCs w:val="24"/>
              </w:rPr>
            </w:pPr>
          </w:p>
          <w:p w:rsidR="00260738" w:rsidRDefault="00260738" w:rsidP="00C64D46">
            <w:pPr>
              <w:jc w:val="center"/>
              <w:rPr>
                <w:sz w:val="24"/>
                <w:szCs w:val="24"/>
              </w:rPr>
            </w:pPr>
          </w:p>
          <w:p w:rsidR="00260738" w:rsidRDefault="00260738" w:rsidP="00C64D46">
            <w:pPr>
              <w:jc w:val="center"/>
              <w:rPr>
                <w:sz w:val="24"/>
                <w:szCs w:val="24"/>
              </w:rPr>
            </w:pPr>
          </w:p>
          <w:p w:rsidR="00260738" w:rsidRDefault="00260738" w:rsidP="00C64D46">
            <w:pPr>
              <w:jc w:val="center"/>
              <w:rPr>
                <w:sz w:val="24"/>
                <w:szCs w:val="24"/>
              </w:rPr>
            </w:pPr>
          </w:p>
          <w:p w:rsidR="00260738" w:rsidRDefault="00260738" w:rsidP="00C64D46">
            <w:pPr>
              <w:jc w:val="center"/>
              <w:rPr>
                <w:sz w:val="24"/>
                <w:szCs w:val="24"/>
              </w:rPr>
            </w:pPr>
          </w:p>
          <w:p w:rsidR="00260738" w:rsidRDefault="00260738" w:rsidP="00C64D46">
            <w:pPr>
              <w:jc w:val="center"/>
              <w:rPr>
                <w:sz w:val="24"/>
                <w:szCs w:val="24"/>
              </w:rPr>
            </w:pPr>
          </w:p>
          <w:p w:rsidR="00260738" w:rsidRDefault="00260738" w:rsidP="00C64D46">
            <w:pPr>
              <w:jc w:val="center"/>
              <w:rPr>
                <w:sz w:val="24"/>
                <w:szCs w:val="24"/>
              </w:rPr>
            </w:pPr>
          </w:p>
          <w:p w:rsidR="00260738" w:rsidRDefault="00260738" w:rsidP="00C64D46">
            <w:pPr>
              <w:jc w:val="center"/>
              <w:rPr>
                <w:sz w:val="24"/>
                <w:szCs w:val="24"/>
              </w:rPr>
            </w:pPr>
            <w:r>
              <w:rPr>
                <w:sz w:val="24"/>
                <w:szCs w:val="24"/>
              </w:rPr>
              <w:t>Эл. почта;</w:t>
            </w:r>
          </w:p>
          <w:p w:rsidR="00260738" w:rsidRPr="008764D1" w:rsidRDefault="00CF33A6" w:rsidP="00C64D46">
            <w:pPr>
              <w:jc w:val="center"/>
              <w:rPr>
                <w:sz w:val="24"/>
                <w:szCs w:val="24"/>
              </w:rPr>
            </w:pPr>
            <w:hyperlink r:id="rId71" w:history="1">
              <w:r w:rsidR="00260738" w:rsidRPr="008764D1">
                <w:rPr>
                  <w:rStyle w:val="a6"/>
                  <w:sz w:val="24"/>
                  <w:szCs w:val="24"/>
                </w:rPr>
                <w:t>cuks@76.mchs.gov.ru</w:t>
              </w:r>
            </w:hyperlink>
          </w:p>
          <w:p w:rsidR="00260738" w:rsidRPr="00C27839" w:rsidRDefault="00260738" w:rsidP="00C64D46">
            <w:pPr>
              <w:rPr>
                <w:sz w:val="24"/>
                <w:szCs w:val="24"/>
              </w:rPr>
            </w:pPr>
            <w:r>
              <w:rPr>
                <w:sz w:val="24"/>
                <w:szCs w:val="24"/>
              </w:rPr>
              <w:t>Тел: 8(4852)   79-08-94</w:t>
            </w:r>
          </w:p>
        </w:tc>
        <w:tc>
          <w:tcPr>
            <w:tcW w:w="992" w:type="dxa"/>
            <w:vMerge w:val="restart"/>
          </w:tcPr>
          <w:p w:rsidR="00260738" w:rsidRPr="00480B35" w:rsidRDefault="00260738" w:rsidP="00C64D46">
            <w:pPr>
              <w:rPr>
                <w:sz w:val="24"/>
                <w:szCs w:val="24"/>
              </w:rPr>
            </w:pPr>
          </w:p>
        </w:tc>
      </w:tr>
      <w:tr w:rsidR="00260738" w:rsidRPr="00480B35" w:rsidTr="00CF33A6">
        <w:trPr>
          <w:trHeight w:val="979"/>
          <w:jc w:val="center"/>
        </w:trPr>
        <w:tc>
          <w:tcPr>
            <w:tcW w:w="817" w:type="dxa"/>
            <w:vMerge/>
            <w:vAlign w:val="center"/>
          </w:tcPr>
          <w:p w:rsidR="00260738" w:rsidRDefault="00260738" w:rsidP="00C64D46">
            <w:pPr>
              <w:jc w:val="center"/>
              <w:rPr>
                <w:sz w:val="24"/>
                <w:szCs w:val="24"/>
              </w:rPr>
            </w:pPr>
          </w:p>
        </w:tc>
        <w:tc>
          <w:tcPr>
            <w:tcW w:w="7371" w:type="dxa"/>
          </w:tcPr>
          <w:p w:rsidR="00260738" w:rsidRPr="00E003C2" w:rsidRDefault="00260738" w:rsidP="00C64D46">
            <w:pPr>
              <w:jc w:val="both"/>
              <w:rPr>
                <w:sz w:val="24"/>
                <w:szCs w:val="24"/>
              </w:rPr>
            </w:pPr>
            <w:r>
              <w:rPr>
                <w:sz w:val="24"/>
                <w:szCs w:val="24"/>
              </w:rPr>
              <w:t>с</w:t>
            </w:r>
            <w:r w:rsidRPr="00C92E93">
              <w:rPr>
                <w:sz w:val="24"/>
                <w:szCs w:val="24"/>
              </w:rPr>
              <w:t>правка по силам и средствам, привлекаемых для ликвидации чрезвычайной ситуации</w:t>
            </w:r>
            <w:r>
              <w:rPr>
                <w:sz w:val="24"/>
                <w:szCs w:val="24"/>
              </w:rPr>
              <w:t xml:space="preserve"> </w:t>
            </w:r>
            <w:r w:rsidRPr="00881430">
              <w:rPr>
                <w:b/>
                <w:sz w:val="24"/>
                <w:szCs w:val="24"/>
              </w:rPr>
              <w:t>(БЧС)</w:t>
            </w:r>
            <w:r>
              <w:rPr>
                <w:sz w:val="24"/>
                <w:szCs w:val="24"/>
              </w:rPr>
              <w:t>;</w:t>
            </w:r>
          </w:p>
        </w:tc>
        <w:tc>
          <w:tcPr>
            <w:tcW w:w="2126" w:type="dxa"/>
            <w:vMerge w:val="restart"/>
            <w:vAlign w:val="center"/>
          </w:tcPr>
          <w:p w:rsidR="00260738" w:rsidRPr="0091569C" w:rsidRDefault="00260738" w:rsidP="00C64D46">
            <w:pPr>
              <w:jc w:val="center"/>
              <w:rPr>
                <w:b/>
                <w:sz w:val="24"/>
              </w:rPr>
            </w:pPr>
            <w:r>
              <w:rPr>
                <w:b/>
                <w:sz w:val="24"/>
              </w:rPr>
              <w:t xml:space="preserve">Ч+40 мин,                 </w:t>
            </w:r>
            <w:r w:rsidRPr="00881430">
              <w:rPr>
                <w:sz w:val="24"/>
              </w:rPr>
              <w:t>с момента получения информации о ЧС (происшествии), в дальнейшем при изменении обстановки</w:t>
            </w:r>
          </w:p>
        </w:tc>
        <w:tc>
          <w:tcPr>
            <w:tcW w:w="2552" w:type="dxa"/>
            <w:vMerge/>
          </w:tcPr>
          <w:p w:rsidR="00260738" w:rsidRDefault="00260738" w:rsidP="00C64D46">
            <w:pPr>
              <w:rPr>
                <w:sz w:val="24"/>
                <w:szCs w:val="24"/>
              </w:rPr>
            </w:pPr>
          </w:p>
        </w:tc>
        <w:tc>
          <w:tcPr>
            <w:tcW w:w="1843" w:type="dxa"/>
            <w:vMerge/>
          </w:tcPr>
          <w:p w:rsidR="00260738" w:rsidRDefault="00260738" w:rsidP="00C64D46">
            <w:pPr>
              <w:jc w:val="center"/>
              <w:rPr>
                <w:sz w:val="24"/>
                <w:szCs w:val="24"/>
              </w:rPr>
            </w:pPr>
          </w:p>
        </w:tc>
        <w:tc>
          <w:tcPr>
            <w:tcW w:w="992" w:type="dxa"/>
            <w:vMerge/>
          </w:tcPr>
          <w:p w:rsidR="00260738" w:rsidRPr="00480B35" w:rsidRDefault="00260738" w:rsidP="00C64D46">
            <w:pPr>
              <w:rPr>
                <w:sz w:val="24"/>
                <w:szCs w:val="24"/>
              </w:rPr>
            </w:pPr>
          </w:p>
        </w:tc>
      </w:tr>
      <w:tr w:rsidR="00260738" w:rsidRPr="00480B35" w:rsidTr="00CF33A6">
        <w:trPr>
          <w:trHeight w:val="1390"/>
          <w:jc w:val="center"/>
        </w:trPr>
        <w:tc>
          <w:tcPr>
            <w:tcW w:w="817" w:type="dxa"/>
            <w:vMerge/>
            <w:vAlign w:val="center"/>
          </w:tcPr>
          <w:p w:rsidR="00260738" w:rsidRDefault="00260738" w:rsidP="00C64D46">
            <w:pPr>
              <w:jc w:val="center"/>
              <w:rPr>
                <w:sz w:val="24"/>
                <w:szCs w:val="24"/>
              </w:rPr>
            </w:pPr>
          </w:p>
        </w:tc>
        <w:tc>
          <w:tcPr>
            <w:tcW w:w="7371" w:type="dxa"/>
          </w:tcPr>
          <w:p w:rsidR="00260738" w:rsidRDefault="00260738" w:rsidP="00C64D46">
            <w:pPr>
              <w:ind w:left="459"/>
              <w:jc w:val="both"/>
              <w:rPr>
                <w:sz w:val="24"/>
                <w:szCs w:val="24"/>
              </w:rPr>
            </w:pPr>
            <w:r>
              <w:rPr>
                <w:sz w:val="24"/>
                <w:szCs w:val="24"/>
              </w:rPr>
              <w:t>Карта-схема по оперативной обстановке (</w:t>
            </w:r>
            <w:r w:rsidRPr="00D51EC7">
              <w:rPr>
                <w:b/>
                <w:sz w:val="24"/>
                <w:szCs w:val="24"/>
              </w:rPr>
              <w:t>1/КАР</w:t>
            </w:r>
            <w:r>
              <w:rPr>
                <w:sz w:val="24"/>
                <w:szCs w:val="24"/>
              </w:rPr>
              <w:t>)</w:t>
            </w:r>
          </w:p>
          <w:p w:rsidR="00260738" w:rsidRDefault="00260738" w:rsidP="00C64D46">
            <w:pPr>
              <w:ind w:left="459"/>
              <w:jc w:val="both"/>
              <w:rPr>
                <w:sz w:val="24"/>
                <w:szCs w:val="24"/>
              </w:rPr>
            </w:pPr>
          </w:p>
          <w:p w:rsidR="00260738" w:rsidRDefault="00260738" w:rsidP="00C64D46">
            <w:pPr>
              <w:jc w:val="both"/>
              <w:rPr>
                <w:sz w:val="24"/>
                <w:szCs w:val="24"/>
              </w:rPr>
            </w:pPr>
          </w:p>
        </w:tc>
        <w:tc>
          <w:tcPr>
            <w:tcW w:w="2126" w:type="dxa"/>
            <w:vMerge/>
            <w:vAlign w:val="center"/>
          </w:tcPr>
          <w:p w:rsidR="00260738" w:rsidRDefault="00260738" w:rsidP="00C64D46">
            <w:pPr>
              <w:jc w:val="center"/>
              <w:rPr>
                <w:b/>
                <w:sz w:val="24"/>
              </w:rPr>
            </w:pPr>
          </w:p>
        </w:tc>
        <w:tc>
          <w:tcPr>
            <w:tcW w:w="2552" w:type="dxa"/>
            <w:vMerge/>
          </w:tcPr>
          <w:p w:rsidR="00260738" w:rsidRDefault="00260738" w:rsidP="00C64D46">
            <w:pPr>
              <w:rPr>
                <w:sz w:val="24"/>
                <w:szCs w:val="24"/>
              </w:rPr>
            </w:pPr>
          </w:p>
        </w:tc>
        <w:tc>
          <w:tcPr>
            <w:tcW w:w="1843" w:type="dxa"/>
            <w:vMerge/>
          </w:tcPr>
          <w:p w:rsidR="00260738" w:rsidRDefault="00260738" w:rsidP="00C64D46">
            <w:pPr>
              <w:jc w:val="center"/>
              <w:rPr>
                <w:sz w:val="24"/>
                <w:szCs w:val="24"/>
              </w:rPr>
            </w:pPr>
          </w:p>
        </w:tc>
        <w:tc>
          <w:tcPr>
            <w:tcW w:w="992" w:type="dxa"/>
            <w:vMerge/>
          </w:tcPr>
          <w:p w:rsidR="00260738" w:rsidRPr="00480B35" w:rsidRDefault="00260738" w:rsidP="00C64D46">
            <w:pPr>
              <w:rPr>
                <w:sz w:val="24"/>
                <w:szCs w:val="24"/>
              </w:rPr>
            </w:pPr>
          </w:p>
        </w:tc>
      </w:tr>
      <w:tr w:rsidR="00260738" w:rsidRPr="00480B35" w:rsidTr="00CF33A6">
        <w:trPr>
          <w:trHeight w:val="513"/>
          <w:jc w:val="center"/>
        </w:trPr>
        <w:tc>
          <w:tcPr>
            <w:tcW w:w="817" w:type="dxa"/>
            <w:vMerge/>
            <w:vAlign w:val="center"/>
          </w:tcPr>
          <w:p w:rsidR="00260738" w:rsidRDefault="00260738" w:rsidP="00C64D46">
            <w:pPr>
              <w:jc w:val="center"/>
              <w:rPr>
                <w:sz w:val="24"/>
                <w:szCs w:val="24"/>
              </w:rPr>
            </w:pPr>
          </w:p>
        </w:tc>
        <w:tc>
          <w:tcPr>
            <w:tcW w:w="7371" w:type="dxa"/>
          </w:tcPr>
          <w:p w:rsidR="00260738" w:rsidRPr="00E003C2" w:rsidRDefault="00260738" w:rsidP="00C64D46">
            <w:pPr>
              <w:ind w:left="459"/>
              <w:jc w:val="both"/>
              <w:rPr>
                <w:sz w:val="24"/>
                <w:szCs w:val="24"/>
              </w:rPr>
            </w:pPr>
            <w:r>
              <w:rPr>
                <w:sz w:val="24"/>
                <w:szCs w:val="24"/>
              </w:rPr>
              <w:t>Д</w:t>
            </w:r>
            <w:r w:rsidRPr="00C92E93">
              <w:rPr>
                <w:sz w:val="24"/>
                <w:szCs w:val="24"/>
              </w:rPr>
              <w:t xml:space="preserve">онесение </w:t>
            </w:r>
            <w:r w:rsidRPr="00D51EC7">
              <w:rPr>
                <w:b/>
                <w:i/>
                <w:sz w:val="24"/>
                <w:szCs w:val="24"/>
                <w:u w:val="single"/>
              </w:rPr>
              <w:t>об угрозе (прогнозе) возникновения</w:t>
            </w:r>
            <w:r w:rsidRPr="00C92E93">
              <w:rPr>
                <w:sz w:val="24"/>
                <w:szCs w:val="24"/>
              </w:rPr>
              <w:t xml:space="preserve"> чрезвычайной ситуации  </w:t>
            </w:r>
            <w:r>
              <w:rPr>
                <w:sz w:val="24"/>
                <w:szCs w:val="24"/>
              </w:rPr>
              <w:t>(</w:t>
            </w:r>
            <w:r w:rsidRPr="00D51EC7">
              <w:rPr>
                <w:b/>
                <w:sz w:val="24"/>
                <w:szCs w:val="24"/>
              </w:rPr>
              <w:t>1 ЧС</w:t>
            </w:r>
            <w:r>
              <w:rPr>
                <w:sz w:val="24"/>
                <w:szCs w:val="24"/>
              </w:rPr>
              <w:t>);</w:t>
            </w:r>
          </w:p>
        </w:tc>
        <w:tc>
          <w:tcPr>
            <w:tcW w:w="2126" w:type="dxa"/>
            <w:vAlign w:val="center"/>
          </w:tcPr>
          <w:p w:rsidR="00260738" w:rsidRDefault="00260738" w:rsidP="00C64D46">
            <w:pPr>
              <w:jc w:val="center"/>
              <w:rPr>
                <w:b/>
                <w:sz w:val="24"/>
              </w:rPr>
            </w:pPr>
            <w:r w:rsidRPr="0091569C">
              <w:rPr>
                <w:b/>
                <w:sz w:val="24"/>
              </w:rPr>
              <w:t>Ч+</w:t>
            </w:r>
            <w:r>
              <w:rPr>
                <w:b/>
                <w:sz w:val="24"/>
              </w:rPr>
              <w:t xml:space="preserve">60 </w:t>
            </w:r>
            <w:r w:rsidRPr="0091569C">
              <w:rPr>
                <w:b/>
                <w:sz w:val="24"/>
              </w:rPr>
              <w:t>мин</w:t>
            </w:r>
          </w:p>
          <w:p w:rsidR="00260738" w:rsidRPr="0091569C" w:rsidRDefault="00260738" w:rsidP="00C64D46">
            <w:pPr>
              <w:jc w:val="center"/>
              <w:rPr>
                <w:b/>
                <w:sz w:val="24"/>
              </w:rPr>
            </w:pPr>
          </w:p>
        </w:tc>
        <w:tc>
          <w:tcPr>
            <w:tcW w:w="2552" w:type="dxa"/>
            <w:vMerge/>
          </w:tcPr>
          <w:p w:rsidR="00260738" w:rsidRPr="00A1694E" w:rsidRDefault="00260738" w:rsidP="00C64D46">
            <w:pPr>
              <w:jc w:val="both"/>
              <w:rPr>
                <w:sz w:val="24"/>
                <w:szCs w:val="24"/>
              </w:rPr>
            </w:pPr>
          </w:p>
        </w:tc>
        <w:tc>
          <w:tcPr>
            <w:tcW w:w="1843" w:type="dxa"/>
            <w:vMerge/>
          </w:tcPr>
          <w:p w:rsidR="00260738" w:rsidRDefault="00260738" w:rsidP="00C64D46">
            <w:pPr>
              <w:rPr>
                <w:sz w:val="24"/>
                <w:szCs w:val="24"/>
              </w:rPr>
            </w:pPr>
          </w:p>
        </w:tc>
        <w:tc>
          <w:tcPr>
            <w:tcW w:w="992" w:type="dxa"/>
            <w:vMerge/>
          </w:tcPr>
          <w:p w:rsidR="00260738" w:rsidRPr="00480B35" w:rsidRDefault="00260738" w:rsidP="00C64D46">
            <w:pPr>
              <w:rPr>
                <w:sz w:val="24"/>
                <w:szCs w:val="24"/>
              </w:rPr>
            </w:pPr>
          </w:p>
        </w:tc>
      </w:tr>
      <w:tr w:rsidR="00260738" w:rsidRPr="00480B35" w:rsidTr="00CF33A6">
        <w:trPr>
          <w:trHeight w:val="1444"/>
          <w:jc w:val="center"/>
        </w:trPr>
        <w:tc>
          <w:tcPr>
            <w:tcW w:w="817" w:type="dxa"/>
            <w:vMerge/>
            <w:vAlign w:val="center"/>
          </w:tcPr>
          <w:p w:rsidR="00260738" w:rsidRDefault="00260738" w:rsidP="00C64D46">
            <w:pPr>
              <w:jc w:val="center"/>
              <w:rPr>
                <w:sz w:val="24"/>
                <w:szCs w:val="24"/>
              </w:rPr>
            </w:pPr>
          </w:p>
        </w:tc>
        <w:tc>
          <w:tcPr>
            <w:tcW w:w="7371" w:type="dxa"/>
          </w:tcPr>
          <w:p w:rsidR="00260738" w:rsidRDefault="00260738" w:rsidP="00C64D46">
            <w:pPr>
              <w:ind w:left="459"/>
              <w:jc w:val="both"/>
              <w:rPr>
                <w:sz w:val="24"/>
                <w:szCs w:val="24"/>
              </w:rPr>
            </w:pPr>
            <w:r>
              <w:rPr>
                <w:sz w:val="24"/>
                <w:szCs w:val="24"/>
              </w:rPr>
              <w:t>Д</w:t>
            </w:r>
            <w:r w:rsidRPr="00624D0C">
              <w:rPr>
                <w:sz w:val="24"/>
                <w:szCs w:val="24"/>
              </w:rPr>
              <w:t>онесение о факте и основных параметрах чрезвычайной ситуации по формам</w:t>
            </w:r>
            <w:r w:rsidRPr="00480B35">
              <w:rPr>
                <w:sz w:val="24"/>
                <w:szCs w:val="24"/>
              </w:rPr>
              <w:t>:</w:t>
            </w:r>
          </w:p>
          <w:p w:rsidR="00260738" w:rsidRPr="00D51EC7" w:rsidRDefault="00260738" w:rsidP="00C64D46">
            <w:pPr>
              <w:jc w:val="both"/>
              <w:rPr>
                <w:b/>
                <w:sz w:val="24"/>
                <w:szCs w:val="24"/>
              </w:rPr>
            </w:pPr>
            <w:r w:rsidRPr="00480B35">
              <w:rPr>
                <w:sz w:val="24"/>
                <w:szCs w:val="24"/>
              </w:rPr>
              <w:t xml:space="preserve">       -    </w:t>
            </w:r>
            <w:r>
              <w:rPr>
                <w:sz w:val="24"/>
                <w:szCs w:val="24"/>
              </w:rPr>
              <w:t xml:space="preserve"> </w:t>
            </w:r>
            <w:r w:rsidRPr="00D51EC7">
              <w:rPr>
                <w:b/>
                <w:sz w:val="24"/>
                <w:szCs w:val="24"/>
              </w:rPr>
              <w:t>2/ЧС;</w:t>
            </w:r>
          </w:p>
          <w:p w:rsidR="00260738" w:rsidRPr="00D51EC7" w:rsidRDefault="00260738" w:rsidP="009656DA">
            <w:pPr>
              <w:numPr>
                <w:ilvl w:val="0"/>
                <w:numId w:val="31"/>
              </w:numPr>
              <w:jc w:val="both"/>
              <w:rPr>
                <w:sz w:val="24"/>
                <w:szCs w:val="24"/>
              </w:rPr>
            </w:pPr>
            <w:r w:rsidRPr="00D51EC7">
              <w:rPr>
                <w:b/>
                <w:sz w:val="24"/>
                <w:szCs w:val="24"/>
              </w:rPr>
              <w:t>3/ЧС</w:t>
            </w:r>
          </w:p>
          <w:p w:rsidR="00260738" w:rsidRDefault="00260738" w:rsidP="009656DA">
            <w:pPr>
              <w:numPr>
                <w:ilvl w:val="0"/>
                <w:numId w:val="31"/>
              </w:numPr>
              <w:jc w:val="both"/>
              <w:rPr>
                <w:sz w:val="24"/>
                <w:szCs w:val="24"/>
              </w:rPr>
            </w:pPr>
            <w:r w:rsidRPr="00D51EC7">
              <w:rPr>
                <w:b/>
                <w:sz w:val="24"/>
                <w:szCs w:val="24"/>
              </w:rPr>
              <w:t>4/ЧС</w:t>
            </w:r>
            <w:r>
              <w:rPr>
                <w:sz w:val="24"/>
                <w:szCs w:val="24"/>
              </w:rPr>
              <w:t>;</w:t>
            </w:r>
          </w:p>
          <w:p w:rsidR="00260738" w:rsidRDefault="00260738" w:rsidP="00C64D46">
            <w:pPr>
              <w:ind w:left="420"/>
              <w:jc w:val="both"/>
              <w:rPr>
                <w:sz w:val="24"/>
                <w:szCs w:val="24"/>
              </w:rPr>
            </w:pPr>
          </w:p>
        </w:tc>
        <w:tc>
          <w:tcPr>
            <w:tcW w:w="2126" w:type="dxa"/>
            <w:vAlign w:val="center"/>
          </w:tcPr>
          <w:p w:rsidR="00260738" w:rsidRPr="00F42986" w:rsidRDefault="00260738" w:rsidP="00C64D46">
            <w:pPr>
              <w:jc w:val="center"/>
              <w:rPr>
                <w:sz w:val="24"/>
              </w:rPr>
            </w:pPr>
            <w:r w:rsidRPr="0091569C">
              <w:rPr>
                <w:b/>
                <w:sz w:val="24"/>
                <w:szCs w:val="24"/>
              </w:rPr>
              <w:t>Ч+</w:t>
            </w:r>
            <w:r>
              <w:rPr>
                <w:b/>
                <w:sz w:val="24"/>
                <w:szCs w:val="24"/>
              </w:rPr>
              <w:t xml:space="preserve"> </w:t>
            </w:r>
            <w:r w:rsidRPr="00F42986">
              <w:rPr>
                <w:b/>
                <w:sz w:val="20"/>
              </w:rPr>
              <w:t>в теч</w:t>
            </w:r>
            <w:r>
              <w:rPr>
                <w:b/>
                <w:sz w:val="20"/>
              </w:rPr>
              <w:t>ен</w:t>
            </w:r>
            <w:r w:rsidRPr="00F42986">
              <w:rPr>
                <w:b/>
                <w:sz w:val="20"/>
              </w:rPr>
              <w:t>ие</w:t>
            </w:r>
            <w:r>
              <w:rPr>
                <w:b/>
                <w:sz w:val="24"/>
                <w:szCs w:val="24"/>
              </w:rPr>
              <w:t xml:space="preserve"> 120 </w:t>
            </w:r>
            <w:r w:rsidRPr="0091569C">
              <w:rPr>
                <w:b/>
                <w:sz w:val="24"/>
                <w:szCs w:val="24"/>
              </w:rPr>
              <w:t>мин</w:t>
            </w:r>
            <w:r>
              <w:rPr>
                <w:b/>
                <w:sz w:val="24"/>
                <w:szCs w:val="24"/>
              </w:rPr>
              <w:t xml:space="preserve">, </w:t>
            </w:r>
            <w:r>
              <w:rPr>
                <w:sz w:val="24"/>
                <w:szCs w:val="24"/>
              </w:rPr>
              <w:t>уточнение обстановки осуществляется ежесуточно к 7.00 и 19.00 по состоянию на 6.00 и 18.00 (по МСК)</w:t>
            </w:r>
          </w:p>
        </w:tc>
        <w:tc>
          <w:tcPr>
            <w:tcW w:w="2552" w:type="dxa"/>
            <w:vMerge/>
          </w:tcPr>
          <w:p w:rsidR="00260738" w:rsidRPr="00A1694E" w:rsidRDefault="00260738" w:rsidP="00C64D46">
            <w:pPr>
              <w:jc w:val="both"/>
              <w:rPr>
                <w:sz w:val="24"/>
                <w:szCs w:val="24"/>
              </w:rPr>
            </w:pPr>
          </w:p>
        </w:tc>
        <w:tc>
          <w:tcPr>
            <w:tcW w:w="1843" w:type="dxa"/>
            <w:vMerge/>
          </w:tcPr>
          <w:p w:rsidR="00260738" w:rsidRDefault="00260738" w:rsidP="00C64D46">
            <w:pPr>
              <w:rPr>
                <w:sz w:val="24"/>
                <w:szCs w:val="24"/>
              </w:rPr>
            </w:pPr>
          </w:p>
        </w:tc>
        <w:tc>
          <w:tcPr>
            <w:tcW w:w="992" w:type="dxa"/>
            <w:vMerge/>
          </w:tcPr>
          <w:p w:rsidR="00260738" w:rsidRPr="00480B35" w:rsidRDefault="00260738" w:rsidP="00C64D46">
            <w:pPr>
              <w:rPr>
                <w:sz w:val="24"/>
                <w:szCs w:val="24"/>
              </w:rPr>
            </w:pPr>
          </w:p>
        </w:tc>
      </w:tr>
      <w:tr w:rsidR="00260738" w:rsidRPr="00480B35" w:rsidTr="00CF33A6">
        <w:trPr>
          <w:trHeight w:val="975"/>
          <w:jc w:val="center"/>
        </w:trPr>
        <w:tc>
          <w:tcPr>
            <w:tcW w:w="817" w:type="dxa"/>
            <w:vMerge/>
            <w:vAlign w:val="center"/>
          </w:tcPr>
          <w:p w:rsidR="00260738" w:rsidRDefault="00260738" w:rsidP="00C64D46">
            <w:pPr>
              <w:jc w:val="center"/>
              <w:rPr>
                <w:sz w:val="24"/>
                <w:szCs w:val="24"/>
              </w:rPr>
            </w:pPr>
          </w:p>
        </w:tc>
        <w:tc>
          <w:tcPr>
            <w:tcW w:w="7371" w:type="dxa"/>
          </w:tcPr>
          <w:p w:rsidR="00260738" w:rsidRDefault="00260738" w:rsidP="00C64D46">
            <w:pPr>
              <w:ind w:left="459"/>
              <w:jc w:val="both"/>
              <w:rPr>
                <w:sz w:val="24"/>
                <w:szCs w:val="24"/>
              </w:rPr>
            </w:pPr>
            <w:r>
              <w:rPr>
                <w:sz w:val="24"/>
                <w:szCs w:val="24"/>
              </w:rPr>
              <w:t xml:space="preserve">Копии распорядительных документов (решений) по организации реагирования ОУ Ф ТП РСЧС </w:t>
            </w:r>
            <w:r w:rsidRPr="00F42986">
              <w:rPr>
                <w:b/>
                <w:sz w:val="24"/>
                <w:szCs w:val="24"/>
              </w:rPr>
              <w:t>в течении 1 часа после утверждения документов (принятия решения)</w:t>
            </w:r>
          </w:p>
        </w:tc>
        <w:tc>
          <w:tcPr>
            <w:tcW w:w="2126" w:type="dxa"/>
            <w:vMerge w:val="restart"/>
            <w:vAlign w:val="center"/>
          </w:tcPr>
          <w:p w:rsidR="00260738" w:rsidRPr="0091569C" w:rsidRDefault="00260738" w:rsidP="00C64D46">
            <w:pPr>
              <w:jc w:val="center"/>
              <w:rPr>
                <w:b/>
                <w:sz w:val="24"/>
              </w:rPr>
            </w:pPr>
            <w:r>
              <w:rPr>
                <w:sz w:val="24"/>
                <w:szCs w:val="24"/>
              </w:rPr>
              <w:t xml:space="preserve">в течении 1 часа после утверждения </w:t>
            </w:r>
            <w:r>
              <w:rPr>
                <w:sz w:val="24"/>
                <w:szCs w:val="24"/>
              </w:rPr>
              <w:lastRenderedPageBreak/>
              <w:t>документов (принятия решения)</w:t>
            </w:r>
          </w:p>
        </w:tc>
        <w:tc>
          <w:tcPr>
            <w:tcW w:w="2552" w:type="dxa"/>
            <w:vMerge/>
          </w:tcPr>
          <w:p w:rsidR="00260738" w:rsidRPr="00A1694E" w:rsidRDefault="00260738" w:rsidP="00C64D46">
            <w:pPr>
              <w:jc w:val="both"/>
              <w:rPr>
                <w:sz w:val="24"/>
                <w:szCs w:val="24"/>
              </w:rPr>
            </w:pPr>
          </w:p>
        </w:tc>
        <w:tc>
          <w:tcPr>
            <w:tcW w:w="1843" w:type="dxa"/>
            <w:vMerge/>
          </w:tcPr>
          <w:p w:rsidR="00260738" w:rsidRDefault="00260738" w:rsidP="00C64D46">
            <w:pPr>
              <w:rPr>
                <w:sz w:val="24"/>
                <w:szCs w:val="24"/>
              </w:rPr>
            </w:pPr>
          </w:p>
        </w:tc>
        <w:tc>
          <w:tcPr>
            <w:tcW w:w="992" w:type="dxa"/>
            <w:vMerge/>
          </w:tcPr>
          <w:p w:rsidR="00260738" w:rsidRPr="00480B35" w:rsidRDefault="00260738" w:rsidP="00C64D46">
            <w:pPr>
              <w:rPr>
                <w:sz w:val="24"/>
                <w:szCs w:val="24"/>
              </w:rPr>
            </w:pPr>
          </w:p>
        </w:tc>
      </w:tr>
      <w:tr w:rsidR="00260738" w:rsidRPr="00480B35" w:rsidTr="00CF33A6">
        <w:trPr>
          <w:trHeight w:val="989"/>
          <w:jc w:val="center"/>
        </w:trPr>
        <w:tc>
          <w:tcPr>
            <w:tcW w:w="817" w:type="dxa"/>
            <w:vMerge/>
            <w:vAlign w:val="center"/>
          </w:tcPr>
          <w:p w:rsidR="00260738" w:rsidRDefault="00260738" w:rsidP="00C64D46">
            <w:pPr>
              <w:jc w:val="center"/>
              <w:rPr>
                <w:sz w:val="24"/>
                <w:szCs w:val="24"/>
              </w:rPr>
            </w:pPr>
          </w:p>
        </w:tc>
        <w:tc>
          <w:tcPr>
            <w:tcW w:w="7371" w:type="dxa"/>
          </w:tcPr>
          <w:p w:rsidR="00260738" w:rsidRDefault="00260738" w:rsidP="00C64D46">
            <w:pPr>
              <w:ind w:left="459"/>
              <w:jc w:val="both"/>
              <w:rPr>
                <w:sz w:val="24"/>
                <w:szCs w:val="24"/>
              </w:rPr>
            </w:pPr>
            <w:r>
              <w:rPr>
                <w:sz w:val="24"/>
                <w:szCs w:val="24"/>
              </w:rPr>
              <w:t xml:space="preserve">Анализ результатов информирования и оповещения населения </w:t>
            </w:r>
            <w:r w:rsidRPr="00F42986">
              <w:rPr>
                <w:b/>
                <w:sz w:val="24"/>
                <w:szCs w:val="24"/>
              </w:rPr>
              <w:t>в течении 1 часа после утверждения документов (принятия решения)</w:t>
            </w:r>
            <w:r>
              <w:rPr>
                <w:b/>
                <w:sz w:val="24"/>
                <w:szCs w:val="24"/>
              </w:rPr>
              <w:t xml:space="preserve"> (НАС)</w:t>
            </w:r>
          </w:p>
        </w:tc>
        <w:tc>
          <w:tcPr>
            <w:tcW w:w="2126" w:type="dxa"/>
            <w:vMerge/>
            <w:vAlign w:val="center"/>
          </w:tcPr>
          <w:p w:rsidR="00260738" w:rsidRPr="0091569C" w:rsidRDefault="00260738" w:rsidP="00C64D46">
            <w:pPr>
              <w:jc w:val="center"/>
              <w:rPr>
                <w:b/>
                <w:sz w:val="24"/>
              </w:rPr>
            </w:pPr>
          </w:p>
        </w:tc>
        <w:tc>
          <w:tcPr>
            <w:tcW w:w="2552" w:type="dxa"/>
            <w:vMerge/>
          </w:tcPr>
          <w:p w:rsidR="00260738" w:rsidRPr="00A1694E" w:rsidRDefault="00260738" w:rsidP="00C64D46">
            <w:pPr>
              <w:jc w:val="both"/>
              <w:rPr>
                <w:sz w:val="24"/>
                <w:szCs w:val="24"/>
              </w:rPr>
            </w:pPr>
          </w:p>
        </w:tc>
        <w:tc>
          <w:tcPr>
            <w:tcW w:w="1843" w:type="dxa"/>
            <w:vMerge/>
          </w:tcPr>
          <w:p w:rsidR="00260738" w:rsidRDefault="00260738" w:rsidP="00C64D46">
            <w:pPr>
              <w:rPr>
                <w:sz w:val="24"/>
                <w:szCs w:val="24"/>
              </w:rPr>
            </w:pP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tcPr>
          <w:p w:rsidR="00260738" w:rsidRDefault="00260738" w:rsidP="00C64D46">
            <w:pPr>
              <w:rPr>
                <w:sz w:val="24"/>
                <w:szCs w:val="24"/>
              </w:rPr>
            </w:pPr>
            <w:r>
              <w:rPr>
                <w:sz w:val="24"/>
                <w:szCs w:val="24"/>
              </w:rPr>
              <w:t>п</w:t>
            </w:r>
            <w:r w:rsidRPr="00C92E93">
              <w:rPr>
                <w:sz w:val="24"/>
                <w:szCs w:val="24"/>
              </w:rPr>
              <w:t>лан п</w:t>
            </w:r>
            <w:r>
              <w:rPr>
                <w:sz w:val="24"/>
                <w:szCs w:val="24"/>
              </w:rPr>
              <w:t xml:space="preserve">роведения аварийно- восстановительных  </w:t>
            </w:r>
            <w:r w:rsidRPr="00C92E93">
              <w:rPr>
                <w:sz w:val="24"/>
                <w:szCs w:val="24"/>
              </w:rPr>
              <w:t xml:space="preserve">работ </w:t>
            </w:r>
            <w:r w:rsidRPr="007974DE">
              <w:rPr>
                <w:b/>
                <w:sz w:val="24"/>
                <w:szCs w:val="24"/>
              </w:rPr>
              <w:t>(АВР</w:t>
            </w:r>
            <w:r w:rsidRPr="00C92E93">
              <w:rPr>
                <w:sz w:val="24"/>
                <w:szCs w:val="24"/>
              </w:rPr>
              <w:t>)</w:t>
            </w:r>
            <w:r>
              <w:rPr>
                <w:sz w:val="24"/>
                <w:szCs w:val="24"/>
              </w:rPr>
              <w:t>;</w:t>
            </w:r>
          </w:p>
          <w:p w:rsidR="00260738" w:rsidRPr="00480B35" w:rsidRDefault="00260738" w:rsidP="00C64D46">
            <w:pPr>
              <w:jc w:val="both"/>
              <w:rPr>
                <w:sz w:val="24"/>
                <w:szCs w:val="24"/>
              </w:rPr>
            </w:pPr>
          </w:p>
        </w:tc>
        <w:tc>
          <w:tcPr>
            <w:tcW w:w="2126" w:type="dxa"/>
            <w:vMerge w:val="restart"/>
            <w:vAlign w:val="center"/>
          </w:tcPr>
          <w:p w:rsidR="00260738" w:rsidRPr="007974DE" w:rsidRDefault="00260738" w:rsidP="00C64D46">
            <w:pPr>
              <w:jc w:val="center"/>
              <w:rPr>
                <w:sz w:val="24"/>
                <w:szCs w:val="24"/>
              </w:rPr>
            </w:pPr>
            <w:r>
              <w:rPr>
                <w:b/>
                <w:sz w:val="24"/>
                <w:szCs w:val="24"/>
              </w:rPr>
              <w:t xml:space="preserve">Ч+3 часа </w:t>
            </w:r>
            <w:r>
              <w:rPr>
                <w:sz w:val="24"/>
                <w:szCs w:val="24"/>
              </w:rPr>
              <w:t>в дальнейшем к 24.00 МСК</w:t>
            </w:r>
          </w:p>
        </w:tc>
        <w:tc>
          <w:tcPr>
            <w:tcW w:w="2552" w:type="dxa"/>
            <w:vMerge/>
          </w:tcPr>
          <w:p w:rsidR="00260738" w:rsidRPr="00480B35" w:rsidRDefault="00260738" w:rsidP="00C64D46">
            <w:pPr>
              <w:jc w:val="both"/>
              <w:rPr>
                <w:sz w:val="24"/>
                <w:szCs w:val="24"/>
              </w:rPr>
            </w:pPr>
          </w:p>
        </w:tc>
        <w:tc>
          <w:tcPr>
            <w:tcW w:w="1843" w:type="dxa"/>
            <w:vMerge/>
          </w:tcPr>
          <w:p w:rsidR="00260738" w:rsidRPr="00C27839" w:rsidRDefault="00260738" w:rsidP="00C64D46">
            <w:pPr>
              <w:rPr>
                <w:sz w:val="24"/>
                <w:szCs w:val="24"/>
              </w:rPr>
            </w:pP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tcPr>
          <w:p w:rsidR="00260738" w:rsidRDefault="00260738" w:rsidP="00C64D46">
            <w:pPr>
              <w:jc w:val="both"/>
              <w:rPr>
                <w:sz w:val="24"/>
                <w:szCs w:val="24"/>
              </w:rPr>
            </w:pPr>
            <w:r>
              <w:rPr>
                <w:sz w:val="24"/>
                <w:szCs w:val="24"/>
              </w:rPr>
              <w:t>х</w:t>
            </w:r>
            <w:r w:rsidRPr="00C92E93">
              <w:rPr>
                <w:sz w:val="24"/>
                <w:szCs w:val="24"/>
              </w:rPr>
              <w:t>ронология действий ЕДДС, ТП ФП РСЧС по реагированию на ЧС</w:t>
            </w:r>
            <w:r>
              <w:rPr>
                <w:sz w:val="24"/>
                <w:szCs w:val="24"/>
              </w:rPr>
              <w:t xml:space="preserve"> (</w:t>
            </w:r>
            <w:r>
              <w:rPr>
                <w:b/>
                <w:sz w:val="24"/>
                <w:szCs w:val="24"/>
              </w:rPr>
              <w:t>ХРОН)</w:t>
            </w:r>
            <w:r>
              <w:rPr>
                <w:sz w:val="24"/>
                <w:szCs w:val="24"/>
              </w:rPr>
              <w:t>;</w:t>
            </w:r>
          </w:p>
          <w:p w:rsidR="00260738" w:rsidRPr="00480B35" w:rsidRDefault="00260738" w:rsidP="00C64D46">
            <w:pPr>
              <w:jc w:val="both"/>
              <w:rPr>
                <w:sz w:val="24"/>
                <w:szCs w:val="24"/>
              </w:rPr>
            </w:pPr>
          </w:p>
        </w:tc>
        <w:tc>
          <w:tcPr>
            <w:tcW w:w="2126" w:type="dxa"/>
            <w:vMerge/>
            <w:vAlign w:val="center"/>
          </w:tcPr>
          <w:p w:rsidR="00260738" w:rsidRPr="0091569C" w:rsidRDefault="00260738" w:rsidP="00C64D46">
            <w:pPr>
              <w:jc w:val="center"/>
              <w:rPr>
                <w:b/>
                <w:sz w:val="24"/>
                <w:szCs w:val="24"/>
              </w:rPr>
            </w:pPr>
          </w:p>
        </w:tc>
        <w:tc>
          <w:tcPr>
            <w:tcW w:w="2552" w:type="dxa"/>
            <w:vMerge/>
          </w:tcPr>
          <w:p w:rsidR="00260738" w:rsidRPr="00480B35" w:rsidRDefault="00260738" w:rsidP="00C64D46">
            <w:pPr>
              <w:jc w:val="both"/>
              <w:rPr>
                <w:sz w:val="24"/>
                <w:szCs w:val="24"/>
              </w:rPr>
            </w:pPr>
          </w:p>
        </w:tc>
        <w:tc>
          <w:tcPr>
            <w:tcW w:w="1843" w:type="dxa"/>
            <w:vMerge/>
          </w:tcPr>
          <w:p w:rsidR="00260738" w:rsidRPr="00C27839" w:rsidRDefault="00260738" w:rsidP="00C64D46">
            <w:pPr>
              <w:rPr>
                <w:sz w:val="24"/>
                <w:szCs w:val="24"/>
              </w:rPr>
            </w:pP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tcPr>
          <w:p w:rsidR="00260738" w:rsidRDefault="00260738" w:rsidP="00C64D46">
            <w:pPr>
              <w:jc w:val="both"/>
              <w:rPr>
                <w:sz w:val="24"/>
                <w:szCs w:val="24"/>
              </w:rPr>
            </w:pPr>
            <w:r>
              <w:rPr>
                <w:sz w:val="24"/>
                <w:szCs w:val="24"/>
              </w:rPr>
              <w:t>х</w:t>
            </w:r>
            <w:r w:rsidRPr="00C92E93">
              <w:rPr>
                <w:sz w:val="24"/>
                <w:szCs w:val="24"/>
              </w:rPr>
              <w:t>одатайство о снятии с контроля</w:t>
            </w:r>
            <w:r>
              <w:rPr>
                <w:sz w:val="24"/>
                <w:szCs w:val="24"/>
              </w:rPr>
              <w:t>;</w:t>
            </w:r>
          </w:p>
        </w:tc>
        <w:tc>
          <w:tcPr>
            <w:tcW w:w="2126" w:type="dxa"/>
            <w:vAlign w:val="center"/>
          </w:tcPr>
          <w:p w:rsidR="00260738" w:rsidRPr="007974DE" w:rsidRDefault="00260738" w:rsidP="00C64D46">
            <w:pPr>
              <w:jc w:val="center"/>
              <w:rPr>
                <w:sz w:val="24"/>
                <w:szCs w:val="24"/>
              </w:rPr>
            </w:pPr>
            <w:r w:rsidRPr="007974DE">
              <w:rPr>
                <w:sz w:val="24"/>
              </w:rPr>
              <w:t>после сообщения о ликвидации</w:t>
            </w:r>
          </w:p>
        </w:tc>
        <w:tc>
          <w:tcPr>
            <w:tcW w:w="2552" w:type="dxa"/>
            <w:vMerge/>
          </w:tcPr>
          <w:p w:rsidR="00260738" w:rsidRPr="00480B35" w:rsidRDefault="00260738" w:rsidP="00C64D46">
            <w:pPr>
              <w:jc w:val="both"/>
              <w:rPr>
                <w:sz w:val="24"/>
                <w:szCs w:val="24"/>
              </w:rPr>
            </w:pPr>
          </w:p>
        </w:tc>
        <w:tc>
          <w:tcPr>
            <w:tcW w:w="1843" w:type="dxa"/>
            <w:vMerge/>
          </w:tcPr>
          <w:p w:rsidR="00260738" w:rsidRPr="00C27839" w:rsidRDefault="00260738" w:rsidP="00C64D46">
            <w:pPr>
              <w:rPr>
                <w:sz w:val="24"/>
                <w:szCs w:val="24"/>
              </w:rPr>
            </w:pP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tcPr>
          <w:p w:rsidR="00260738" w:rsidRDefault="00260738" w:rsidP="00C64D46">
            <w:pPr>
              <w:jc w:val="both"/>
              <w:rPr>
                <w:sz w:val="24"/>
                <w:szCs w:val="24"/>
              </w:rPr>
            </w:pPr>
            <w:r>
              <w:rPr>
                <w:sz w:val="24"/>
                <w:szCs w:val="24"/>
              </w:rPr>
              <w:t>план эвакуации населения (</w:t>
            </w:r>
            <w:r w:rsidRPr="007B5EC0">
              <w:rPr>
                <w:b/>
                <w:i/>
                <w:sz w:val="24"/>
                <w:szCs w:val="24"/>
              </w:rPr>
              <w:t>при необходимости</w:t>
            </w:r>
            <w:r w:rsidRPr="00C92E93">
              <w:rPr>
                <w:sz w:val="24"/>
                <w:szCs w:val="24"/>
              </w:rPr>
              <w:t>)</w:t>
            </w:r>
            <w:r>
              <w:rPr>
                <w:sz w:val="24"/>
                <w:szCs w:val="24"/>
              </w:rPr>
              <w:t>;</w:t>
            </w:r>
          </w:p>
        </w:tc>
        <w:tc>
          <w:tcPr>
            <w:tcW w:w="2126" w:type="dxa"/>
            <w:vMerge w:val="restart"/>
            <w:vAlign w:val="center"/>
          </w:tcPr>
          <w:p w:rsidR="00260738" w:rsidRPr="007974DE" w:rsidRDefault="00260738" w:rsidP="00C64D46">
            <w:pPr>
              <w:jc w:val="center"/>
              <w:rPr>
                <w:sz w:val="24"/>
              </w:rPr>
            </w:pPr>
          </w:p>
        </w:tc>
        <w:tc>
          <w:tcPr>
            <w:tcW w:w="2552" w:type="dxa"/>
            <w:vMerge/>
          </w:tcPr>
          <w:p w:rsidR="00260738" w:rsidRPr="00480B35" w:rsidRDefault="00260738" w:rsidP="00C64D46">
            <w:pPr>
              <w:jc w:val="both"/>
              <w:rPr>
                <w:sz w:val="24"/>
                <w:szCs w:val="24"/>
              </w:rPr>
            </w:pPr>
          </w:p>
        </w:tc>
        <w:tc>
          <w:tcPr>
            <w:tcW w:w="1843" w:type="dxa"/>
            <w:vMerge/>
          </w:tcPr>
          <w:p w:rsidR="00260738" w:rsidRPr="00C27839" w:rsidRDefault="00260738" w:rsidP="00C64D46">
            <w:pPr>
              <w:rPr>
                <w:sz w:val="24"/>
                <w:szCs w:val="24"/>
              </w:rPr>
            </w:pP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tcPr>
          <w:p w:rsidR="00260738" w:rsidRDefault="00260738" w:rsidP="00C64D46">
            <w:pPr>
              <w:jc w:val="both"/>
              <w:rPr>
                <w:sz w:val="24"/>
                <w:szCs w:val="24"/>
              </w:rPr>
            </w:pPr>
            <w:r>
              <w:rPr>
                <w:sz w:val="24"/>
                <w:szCs w:val="24"/>
              </w:rPr>
              <w:t>с</w:t>
            </w:r>
            <w:r w:rsidRPr="00C457A8">
              <w:rPr>
                <w:sz w:val="24"/>
                <w:szCs w:val="24"/>
              </w:rPr>
              <w:t>писки пострадавших, погибших, эвакуированных, госпитализи</w:t>
            </w:r>
            <w:r>
              <w:rPr>
                <w:sz w:val="24"/>
                <w:szCs w:val="24"/>
              </w:rPr>
              <w:t>рованных  (</w:t>
            </w:r>
            <w:r w:rsidRPr="007B5EC0">
              <w:rPr>
                <w:b/>
                <w:i/>
                <w:sz w:val="24"/>
                <w:szCs w:val="24"/>
              </w:rPr>
              <w:t>при необходимости</w:t>
            </w:r>
            <w:r w:rsidRPr="00C457A8">
              <w:rPr>
                <w:sz w:val="24"/>
                <w:szCs w:val="24"/>
              </w:rPr>
              <w:t>)</w:t>
            </w:r>
            <w:r>
              <w:rPr>
                <w:sz w:val="24"/>
                <w:szCs w:val="24"/>
              </w:rPr>
              <w:t>;</w:t>
            </w:r>
          </w:p>
        </w:tc>
        <w:tc>
          <w:tcPr>
            <w:tcW w:w="2126" w:type="dxa"/>
            <w:vMerge/>
            <w:vAlign w:val="center"/>
          </w:tcPr>
          <w:p w:rsidR="00260738" w:rsidRPr="007974DE" w:rsidRDefault="00260738" w:rsidP="00C64D46">
            <w:pPr>
              <w:jc w:val="center"/>
              <w:rPr>
                <w:sz w:val="24"/>
              </w:rPr>
            </w:pPr>
          </w:p>
        </w:tc>
        <w:tc>
          <w:tcPr>
            <w:tcW w:w="2552" w:type="dxa"/>
            <w:vMerge/>
          </w:tcPr>
          <w:p w:rsidR="00260738" w:rsidRPr="00480B35" w:rsidRDefault="00260738" w:rsidP="00C64D46">
            <w:pPr>
              <w:jc w:val="both"/>
              <w:rPr>
                <w:sz w:val="24"/>
                <w:szCs w:val="24"/>
              </w:rPr>
            </w:pPr>
          </w:p>
        </w:tc>
        <w:tc>
          <w:tcPr>
            <w:tcW w:w="1843" w:type="dxa"/>
            <w:vMerge/>
          </w:tcPr>
          <w:p w:rsidR="00260738" w:rsidRPr="00C27839" w:rsidRDefault="00260738" w:rsidP="00C64D46">
            <w:pPr>
              <w:rPr>
                <w:sz w:val="24"/>
                <w:szCs w:val="24"/>
              </w:rPr>
            </w:pP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restart"/>
            <w:vAlign w:val="center"/>
          </w:tcPr>
          <w:p w:rsidR="00260738" w:rsidRPr="00480B35" w:rsidRDefault="00260738" w:rsidP="00C64D46">
            <w:pPr>
              <w:jc w:val="center"/>
              <w:rPr>
                <w:sz w:val="24"/>
                <w:szCs w:val="24"/>
              </w:rPr>
            </w:pPr>
            <w:r>
              <w:rPr>
                <w:sz w:val="24"/>
                <w:szCs w:val="24"/>
              </w:rPr>
              <w:t>10.</w:t>
            </w:r>
          </w:p>
        </w:tc>
        <w:tc>
          <w:tcPr>
            <w:tcW w:w="7371" w:type="dxa"/>
          </w:tcPr>
          <w:p w:rsidR="00260738" w:rsidRPr="00480B35" w:rsidRDefault="00260738" w:rsidP="00C64D46">
            <w:pPr>
              <w:jc w:val="both"/>
              <w:rPr>
                <w:sz w:val="24"/>
                <w:szCs w:val="24"/>
              </w:rPr>
            </w:pPr>
            <w:r>
              <w:rPr>
                <w:sz w:val="24"/>
                <w:szCs w:val="24"/>
              </w:rPr>
              <w:t>П</w:t>
            </w:r>
            <w:r w:rsidRPr="00480B35">
              <w:rPr>
                <w:sz w:val="24"/>
                <w:szCs w:val="24"/>
              </w:rPr>
              <w:t>одготовить схем</w:t>
            </w:r>
            <w:r>
              <w:rPr>
                <w:sz w:val="24"/>
                <w:szCs w:val="24"/>
              </w:rPr>
              <w:t>у</w:t>
            </w:r>
            <w:r w:rsidRPr="00480B35">
              <w:rPr>
                <w:sz w:val="24"/>
                <w:szCs w:val="24"/>
              </w:rPr>
              <w:t xml:space="preserve"> района ЧС в электронном виде </w:t>
            </w:r>
            <w:r>
              <w:rPr>
                <w:sz w:val="24"/>
                <w:szCs w:val="24"/>
              </w:rPr>
              <w:t>(</w:t>
            </w:r>
            <w:r w:rsidRPr="00480B35">
              <w:rPr>
                <w:sz w:val="24"/>
                <w:szCs w:val="24"/>
              </w:rPr>
              <w:t xml:space="preserve">место </w:t>
            </w:r>
            <w:r>
              <w:rPr>
                <w:sz w:val="24"/>
                <w:szCs w:val="24"/>
              </w:rPr>
              <w:t xml:space="preserve">ЧС отметить </w:t>
            </w:r>
            <w:r w:rsidRPr="00480B35">
              <w:rPr>
                <w:sz w:val="24"/>
                <w:szCs w:val="24"/>
              </w:rPr>
              <w:t>условным знаком на карте)</w:t>
            </w:r>
          </w:p>
        </w:tc>
        <w:tc>
          <w:tcPr>
            <w:tcW w:w="2126" w:type="dxa"/>
            <w:vAlign w:val="center"/>
          </w:tcPr>
          <w:p w:rsidR="00260738" w:rsidRPr="0091569C" w:rsidRDefault="00260738" w:rsidP="00C64D46">
            <w:pPr>
              <w:jc w:val="center"/>
              <w:rPr>
                <w:b/>
                <w:sz w:val="24"/>
                <w:szCs w:val="24"/>
              </w:rPr>
            </w:pPr>
            <w:r w:rsidRPr="0091569C">
              <w:rPr>
                <w:b/>
                <w:sz w:val="24"/>
                <w:szCs w:val="24"/>
              </w:rPr>
              <w:t>Ч+50</w:t>
            </w:r>
            <w:r>
              <w:rPr>
                <w:b/>
                <w:sz w:val="24"/>
                <w:szCs w:val="24"/>
              </w:rPr>
              <w:t xml:space="preserve"> </w:t>
            </w:r>
            <w:r w:rsidRPr="0091569C">
              <w:rPr>
                <w:b/>
                <w:sz w:val="24"/>
                <w:szCs w:val="24"/>
              </w:rPr>
              <w:t>мин</w:t>
            </w:r>
          </w:p>
        </w:tc>
        <w:tc>
          <w:tcPr>
            <w:tcW w:w="2552" w:type="dxa"/>
          </w:tcPr>
          <w:p w:rsidR="00260738" w:rsidRPr="00480B35" w:rsidRDefault="00260738" w:rsidP="00C64D46">
            <w:pPr>
              <w:jc w:val="both"/>
              <w:rPr>
                <w:sz w:val="24"/>
                <w:szCs w:val="24"/>
              </w:rPr>
            </w:pPr>
            <w:r>
              <w:rPr>
                <w:sz w:val="24"/>
                <w:szCs w:val="24"/>
              </w:rPr>
              <w:t>Зам. Председателя КЧС и ОПБ Г-Я МР</w:t>
            </w:r>
          </w:p>
        </w:tc>
        <w:tc>
          <w:tcPr>
            <w:tcW w:w="1843" w:type="dxa"/>
          </w:tcPr>
          <w:p w:rsidR="00260738" w:rsidRDefault="00260738" w:rsidP="00C64D46">
            <w:pPr>
              <w:rPr>
                <w:sz w:val="24"/>
                <w:szCs w:val="24"/>
              </w:rPr>
            </w:pPr>
            <w:r>
              <w:rPr>
                <w:sz w:val="24"/>
                <w:szCs w:val="24"/>
              </w:rPr>
              <w:t xml:space="preserve">   2-03-51</w:t>
            </w:r>
          </w:p>
          <w:p w:rsidR="00260738" w:rsidRDefault="00260738" w:rsidP="00C64D46">
            <w:pPr>
              <w:rPr>
                <w:sz w:val="24"/>
                <w:szCs w:val="24"/>
              </w:rPr>
            </w:pPr>
            <w:r>
              <w:rPr>
                <w:sz w:val="24"/>
                <w:szCs w:val="24"/>
              </w:rPr>
              <w:t>9108298186</w:t>
            </w:r>
          </w:p>
          <w:p w:rsidR="00260738" w:rsidRPr="00C27839" w:rsidRDefault="00260738" w:rsidP="00C64D46">
            <w:pPr>
              <w:rPr>
                <w:sz w:val="24"/>
                <w:szCs w:val="24"/>
              </w:rPr>
            </w:pPr>
          </w:p>
        </w:tc>
        <w:tc>
          <w:tcPr>
            <w:tcW w:w="992" w:type="dxa"/>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Default="00260738" w:rsidP="00C64D46">
            <w:pPr>
              <w:jc w:val="center"/>
              <w:rPr>
                <w:sz w:val="24"/>
                <w:szCs w:val="24"/>
              </w:rPr>
            </w:pPr>
          </w:p>
        </w:tc>
        <w:tc>
          <w:tcPr>
            <w:tcW w:w="7371" w:type="dxa"/>
          </w:tcPr>
          <w:p w:rsidR="00260738" w:rsidRDefault="00260738" w:rsidP="00C64D46">
            <w:pPr>
              <w:jc w:val="both"/>
              <w:rPr>
                <w:sz w:val="24"/>
                <w:szCs w:val="24"/>
              </w:rPr>
            </w:pPr>
            <w:r>
              <w:rPr>
                <w:sz w:val="24"/>
                <w:szCs w:val="24"/>
              </w:rPr>
              <w:t>Действовать по распоряжению председателя КЧС и ОПБ либо заместителя председателя КЧС и ОПБ района по привлечению дополнительных сил и средств</w:t>
            </w:r>
          </w:p>
        </w:tc>
        <w:tc>
          <w:tcPr>
            <w:tcW w:w="2126" w:type="dxa"/>
            <w:vAlign w:val="center"/>
          </w:tcPr>
          <w:p w:rsidR="00260738" w:rsidRPr="0091569C" w:rsidRDefault="00260738" w:rsidP="00C64D46">
            <w:pPr>
              <w:jc w:val="center"/>
              <w:rPr>
                <w:b/>
                <w:sz w:val="24"/>
                <w:szCs w:val="24"/>
              </w:rPr>
            </w:pPr>
            <w:r>
              <w:rPr>
                <w:b/>
                <w:sz w:val="24"/>
                <w:szCs w:val="24"/>
              </w:rPr>
              <w:t>С момента распоряжения</w:t>
            </w:r>
          </w:p>
        </w:tc>
        <w:tc>
          <w:tcPr>
            <w:tcW w:w="2552" w:type="dxa"/>
          </w:tcPr>
          <w:p w:rsidR="00260738" w:rsidRDefault="00260738" w:rsidP="00C64D46">
            <w:pPr>
              <w:jc w:val="both"/>
              <w:rPr>
                <w:sz w:val="24"/>
                <w:szCs w:val="24"/>
              </w:rPr>
            </w:pPr>
          </w:p>
        </w:tc>
        <w:tc>
          <w:tcPr>
            <w:tcW w:w="1843" w:type="dxa"/>
          </w:tcPr>
          <w:p w:rsidR="00260738" w:rsidRDefault="00260738" w:rsidP="00C64D46">
            <w:pPr>
              <w:rPr>
                <w:sz w:val="24"/>
                <w:szCs w:val="24"/>
              </w:rPr>
            </w:pPr>
          </w:p>
        </w:tc>
        <w:tc>
          <w:tcPr>
            <w:tcW w:w="992" w:type="dxa"/>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Default="00260738" w:rsidP="00C64D46">
            <w:pPr>
              <w:jc w:val="center"/>
              <w:rPr>
                <w:sz w:val="24"/>
                <w:szCs w:val="24"/>
              </w:rPr>
            </w:pPr>
          </w:p>
        </w:tc>
        <w:tc>
          <w:tcPr>
            <w:tcW w:w="7371" w:type="dxa"/>
          </w:tcPr>
          <w:p w:rsidR="00260738" w:rsidRDefault="00260738" w:rsidP="00C64D46">
            <w:pPr>
              <w:jc w:val="both"/>
              <w:rPr>
                <w:sz w:val="24"/>
                <w:szCs w:val="24"/>
              </w:rPr>
            </w:pPr>
            <w:r>
              <w:rPr>
                <w:sz w:val="24"/>
                <w:szCs w:val="24"/>
              </w:rPr>
              <w:t xml:space="preserve">Уточнить группировку сил и средств на месте (объекте) ЧС (происшествия), объем или последовательность выполнения работ на текущий момент </w:t>
            </w:r>
          </w:p>
        </w:tc>
        <w:tc>
          <w:tcPr>
            <w:tcW w:w="2126" w:type="dxa"/>
            <w:vAlign w:val="center"/>
          </w:tcPr>
          <w:p w:rsidR="00260738" w:rsidRPr="0091569C" w:rsidRDefault="00260738" w:rsidP="00C64D46">
            <w:pPr>
              <w:jc w:val="center"/>
              <w:rPr>
                <w:b/>
                <w:sz w:val="24"/>
                <w:szCs w:val="24"/>
              </w:rPr>
            </w:pPr>
            <w:r>
              <w:rPr>
                <w:b/>
                <w:sz w:val="24"/>
                <w:szCs w:val="24"/>
              </w:rPr>
              <w:t>Ч+60 мин</w:t>
            </w:r>
          </w:p>
        </w:tc>
        <w:tc>
          <w:tcPr>
            <w:tcW w:w="2552" w:type="dxa"/>
          </w:tcPr>
          <w:p w:rsidR="00260738" w:rsidRDefault="00260738" w:rsidP="00C64D46">
            <w:pPr>
              <w:jc w:val="both"/>
              <w:rPr>
                <w:sz w:val="24"/>
                <w:szCs w:val="24"/>
              </w:rPr>
            </w:pPr>
          </w:p>
        </w:tc>
        <w:tc>
          <w:tcPr>
            <w:tcW w:w="1843" w:type="dxa"/>
          </w:tcPr>
          <w:p w:rsidR="00260738" w:rsidRDefault="00260738" w:rsidP="00C64D46">
            <w:pPr>
              <w:rPr>
                <w:sz w:val="24"/>
                <w:szCs w:val="24"/>
              </w:rPr>
            </w:pPr>
          </w:p>
        </w:tc>
        <w:tc>
          <w:tcPr>
            <w:tcW w:w="992" w:type="dxa"/>
          </w:tcPr>
          <w:p w:rsidR="00260738" w:rsidRPr="00480B35" w:rsidRDefault="00260738" w:rsidP="00C64D46">
            <w:pPr>
              <w:rPr>
                <w:sz w:val="24"/>
                <w:szCs w:val="24"/>
              </w:rPr>
            </w:pPr>
          </w:p>
        </w:tc>
      </w:tr>
      <w:tr w:rsidR="00260738" w:rsidRPr="00480B35" w:rsidTr="00CF33A6">
        <w:trPr>
          <w:trHeight w:val="841"/>
          <w:jc w:val="center"/>
        </w:trPr>
        <w:tc>
          <w:tcPr>
            <w:tcW w:w="817" w:type="dxa"/>
            <w:vAlign w:val="center"/>
          </w:tcPr>
          <w:p w:rsidR="00260738" w:rsidRDefault="00260738" w:rsidP="00C64D46">
            <w:pPr>
              <w:jc w:val="center"/>
              <w:rPr>
                <w:sz w:val="24"/>
                <w:szCs w:val="24"/>
              </w:rPr>
            </w:pPr>
            <w:r>
              <w:rPr>
                <w:sz w:val="24"/>
                <w:szCs w:val="24"/>
              </w:rPr>
              <w:t>11.</w:t>
            </w:r>
          </w:p>
        </w:tc>
        <w:tc>
          <w:tcPr>
            <w:tcW w:w="7371" w:type="dxa"/>
          </w:tcPr>
          <w:p w:rsidR="00260738" w:rsidRPr="00E003C2" w:rsidRDefault="00260738" w:rsidP="00C64D46">
            <w:pPr>
              <w:jc w:val="both"/>
              <w:rPr>
                <w:sz w:val="24"/>
                <w:szCs w:val="24"/>
              </w:rPr>
            </w:pPr>
            <w:r>
              <w:rPr>
                <w:sz w:val="24"/>
                <w:szCs w:val="24"/>
              </w:rPr>
              <w:t>Получить доклад и проконтролировать представление фотоматериалов с места ЧС,</w:t>
            </w:r>
            <w:r>
              <w:rPr>
                <w:sz w:val="24"/>
              </w:rPr>
              <w:t xml:space="preserve"> связанной с аварией на объектах ЖКХ</w:t>
            </w:r>
          </w:p>
        </w:tc>
        <w:tc>
          <w:tcPr>
            <w:tcW w:w="2126" w:type="dxa"/>
            <w:vAlign w:val="center"/>
          </w:tcPr>
          <w:p w:rsidR="00260738" w:rsidRPr="0091569C" w:rsidRDefault="00260738" w:rsidP="00C64D46">
            <w:pPr>
              <w:jc w:val="center"/>
              <w:rPr>
                <w:b/>
                <w:sz w:val="24"/>
              </w:rPr>
            </w:pPr>
            <w:r w:rsidRPr="0091569C">
              <w:rPr>
                <w:b/>
                <w:sz w:val="24"/>
              </w:rPr>
              <w:t>Ч+30</w:t>
            </w:r>
            <w:r>
              <w:rPr>
                <w:b/>
                <w:sz w:val="24"/>
              </w:rPr>
              <w:t xml:space="preserve"> </w:t>
            </w:r>
            <w:r w:rsidRPr="0091569C">
              <w:rPr>
                <w:b/>
                <w:sz w:val="24"/>
              </w:rPr>
              <w:t>мин</w:t>
            </w:r>
          </w:p>
        </w:tc>
        <w:tc>
          <w:tcPr>
            <w:tcW w:w="2552" w:type="dxa"/>
          </w:tcPr>
          <w:p w:rsidR="00260738" w:rsidRPr="004E6BCD" w:rsidRDefault="00260738" w:rsidP="00C64D46">
            <w:pPr>
              <w:rPr>
                <w:sz w:val="24"/>
              </w:rPr>
            </w:pPr>
            <w:r>
              <w:rPr>
                <w:sz w:val="24"/>
              </w:rPr>
              <w:t>Диспетчер ПЧ-29</w:t>
            </w:r>
          </w:p>
          <w:p w:rsidR="00260738" w:rsidRDefault="00260738" w:rsidP="00C64D46">
            <w:pPr>
              <w:rPr>
                <w:sz w:val="24"/>
              </w:rPr>
            </w:pPr>
            <w:r>
              <w:rPr>
                <w:sz w:val="24"/>
              </w:rPr>
              <w:t>старший оперативной группы ПЧ-29 (с момента прибытия к месту аварии)</w:t>
            </w:r>
          </w:p>
        </w:tc>
        <w:tc>
          <w:tcPr>
            <w:tcW w:w="1843" w:type="dxa"/>
          </w:tcPr>
          <w:p w:rsidR="00260738" w:rsidRPr="00FE6E17" w:rsidRDefault="00260738" w:rsidP="00C64D46">
            <w:pPr>
              <w:rPr>
                <w:sz w:val="24"/>
                <w:szCs w:val="24"/>
              </w:rPr>
            </w:pPr>
            <w:r w:rsidRPr="00FE6E17">
              <w:rPr>
                <w:sz w:val="24"/>
                <w:szCs w:val="24"/>
              </w:rPr>
              <w:t xml:space="preserve"> 2-00-01</w:t>
            </w:r>
          </w:p>
          <w:p w:rsidR="00260738" w:rsidRPr="00FE6E17" w:rsidRDefault="00260738" w:rsidP="00C64D46">
            <w:pPr>
              <w:rPr>
                <w:sz w:val="24"/>
                <w:szCs w:val="24"/>
              </w:rPr>
            </w:pPr>
          </w:p>
        </w:tc>
        <w:tc>
          <w:tcPr>
            <w:tcW w:w="992" w:type="dxa"/>
          </w:tcPr>
          <w:p w:rsidR="00260738" w:rsidRPr="00480B35" w:rsidRDefault="00260738" w:rsidP="00C64D46">
            <w:pPr>
              <w:rPr>
                <w:sz w:val="24"/>
                <w:szCs w:val="24"/>
              </w:rPr>
            </w:pPr>
          </w:p>
        </w:tc>
      </w:tr>
      <w:tr w:rsidR="00260738" w:rsidRPr="00480B35" w:rsidTr="00CF33A6">
        <w:trPr>
          <w:jc w:val="center"/>
        </w:trPr>
        <w:tc>
          <w:tcPr>
            <w:tcW w:w="817" w:type="dxa"/>
            <w:vMerge w:val="restart"/>
            <w:vAlign w:val="center"/>
          </w:tcPr>
          <w:p w:rsidR="00260738" w:rsidRPr="00480B35" w:rsidRDefault="00260738" w:rsidP="00C64D46">
            <w:pPr>
              <w:jc w:val="center"/>
              <w:rPr>
                <w:sz w:val="24"/>
                <w:szCs w:val="24"/>
              </w:rPr>
            </w:pPr>
            <w:r>
              <w:rPr>
                <w:sz w:val="24"/>
                <w:szCs w:val="24"/>
              </w:rPr>
              <w:t>12.</w:t>
            </w:r>
          </w:p>
        </w:tc>
        <w:tc>
          <w:tcPr>
            <w:tcW w:w="7371" w:type="dxa"/>
            <w:vMerge w:val="restart"/>
          </w:tcPr>
          <w:p w:rsidR="00260738" w:rsidRPr="00480B35" w:rsidRDefault="00260738" w:rsidP="00C64D46">
            <w:pPr>
              <w:jc w:val="both"/>
              <w:rPr>
                <w:sz w:val="24"/>
                <w:szCs w:val="24"/>
              </w:rPr>
            </w:pPr>
            <w:r w:rsidRPr="00480B35">
              <w:rPr>
                <w:sz w:val="24"/>
                <w:szCs w:val="24"/>
              </w:rPr>
              <w:t xml:space="preserve">При получении информации от старшего оперативного дежурного «ЦУКС </w:t>
            </w:r>
            <w:r>
              <w:rPr>
                <w:sz w:val="24"/>
                <w:szCs w:val="24"/>
              </w:rPr>
              <w:t xml:space="preserve">ГУ </w:t>
            </w:r>
            <w:r w:rsidRPr="00480B35">
              <w:rPr>
                <w:sz w:val="24"/>
                <w:szCs w:val="24"/>
              </w:rPr>
              <w:t>МЧС Р</w:t>
            </w:r>
            <w:r>
              <w:rPr>
                <w:sz w:val="24"/>
                <w:szCs w:val="24"/>
              </w:rPr>
              <w:t xml:space="preserve">оссии </w:t>
            </w:r>
            <w:r w:rsidRPr="00480B35">
              <w:rPr>
                <w:sz w:val="24"/>
                <w:szCs w:val="24"/>
              </w:rPr>
              <w:t xml:space="preserve">по </w:t>
            </w:r>
            <w:r>
              <w:rPr>
                <w:sz w:val="24"/>
                <w:szCs w:val="24"/>
              </w:rPr>
              <w:t>Ярославской области</w:t>
            </w:r>
            <w:r w:rsidRPr="00480B35">
              <w:rPr>
                <w:sz w:val="24"/>
                <w:szCs w:val="24"/>
              </w:rPr>
              <w:t xml:space="preserve">» о выезде на место ЧС оперативной группы </w:t>
            </w:r>
            <w:r>
              <w:rPr>
                <w:sz w:val="24"/>
                <w:szCs w:val="24"/>
              </w:rPr>
              <w:t xml:space="preserve">ГУ </w:t>
            </w:r>
            <w:r w:rsidRPr="00480B35">
              <w:rPr>
                <w:sz w:val="24"/>
                <w:szCs w:val="24"/>
              </w:rPr>
              <w:t>МЧС Р</w:t>
            </w:r>
            <w:r>
              <w:rPr>
                <w:sz w:val="24"/>
                <w:szCs w:val="24"/>
              </w:rPr>
              <w:t xml:space="preserve">оссии </w:t>
            </w:r>
            <w:r w:rsidRPr="00480B35">
              <w:rPr>
                <w:sz w:val="24"/>
                <w:szCs w:val="24"/>
              </w:rPr>
              <w:t xml:space="preserve">по </w:t>
            </w:r>
            <w:r>
              <w:rPr>
                <w:sz w:val="24"/>
                <w:szCs w:val="24"/>
              </w:rPr>
              <w:t>Ярославской области,</w:t>
            </w:r>
            <w:r w:rsidRPr="00480B35">
              <w:rPr>
                <w:sz w:val="24"/>
                <w:szCs w:val="24"/>
              </w:rPr>
              <w:t xml:space="preserve"> организовать с ней взаимодействие </w:t>
            </w:r>
            <w:r>
              <w:rPr>
                <w:sz w:val="24"/>
                <w:szCs w:val="24"/>
              </w:rPr>
              <w:t xml:space="preserve"> по </w:t>
            </w:r>
            <w:r w:rsidRPr="00480B35">
              <w:rPr>
                <w:sz w:val="24"/>
                <w:szCs w:val="24"/>
              </w:rPr>
              <w:t xml:space="preserve"> обмен</w:t>
            </w:r>
            <w:r>
              <w:rPr>
                <w:sz w:val="24"/>
                <w:szCs w:val="24"/>
              </w:rPr>
              <w:t>у</w:t>
            </w:r>
            <w:r w:rsidRPr="00480B35">
              <w:rPr>
                <w:sz w:val="24"/>
                <w:szCs w:val="24"/>
              </w:rPr>
              <w:t xml:space="preserve"> информаци</w:t>
            </w:r>
            <w:r>
              <w:rPr>
                <w:sz w:val="24"/>
                <w:szCs w:val="24"/>
              </w:rPr>
              <w:t>ей о ходе работ по ликвидации ЧС, связанной с аварией на объектах ЖКХ</w:t>
            </w:r>
          </w:p>
        </w:tc>
        <w:tc>
          <w:tcPr>
            <w:tcW w:w="2126" w:type="dxa"/>
            <w:vMerge w:val="restart"/>
          </w:tcPr>
          <w:p w:rsidR="00260738" w:rsidRPr="0091569C" w:rsidRDefault="00260738" w:rsidP="00C64D46">
            <w:pPr>
              <w:jc w:val="center"/>
              <w:rPr>
                <w:b/>
                <w:sz w:val="24"/>
                <w:szCs w:val="24"/>
              </w:rPr>
            </w:pPr>
            <w:r w:rsidRPr="0091569C">
              <w:rPr>
                <w:b/>
                <w:sz w:val="24"/>
                <w:szCs w:val="24"/>
              </w:rPr>
              <w:t>Ч+1 ч. 30 мин.</w:t>
            </w:r>
          </w:p>
          <w:p w:rsidR="00260738" w:rsidRPr="0091569C" w:rsidRDefault="00260738" w:rsidP="00C64D46">
            <w:pPr>
              <w:jc w:val="center"/>
              <w:rPr>
                <w:b/>
                <w:sz w:val="24"/>
                <w:szCs w:val="24"/>
              </w:rPr>
            </w:pPr>
            <w:r w:rsidRPr="0091569C">
              <w:rPr>
                <w:b/>
                <w:sz w:val="24"/>
                <w:szCs w:val="24"/>
              </w:rPr>
              <w:t>и</w:t>
            </w:r>
          </w:p>
          <w:p w:rsidR="00260738" w:rsidRDefault="00260738" w:rsidP="00C64D46">
            <w:pPr>
              <w:ind w:left="-108"/>
              <w:jc w:val="center"/>
              <w:rPr>
                <w:b/>
                <w:sz w:val="24"/>
                <w:szCs w:val="24"/>
              </w:rPr>
            </w:pPr>
            <w:r w:rsidRPr="0091569C">
              <w:rPr>
                <w:b/>
                <w:sz w:val="24"/>
                <w:szCs w:val="24"/>
              </w:rPr>
              <w:t>каждые</w:t>
            </w:r>
            <w:r>
              <w:rPr>
                <w:b/>
                <w:sz w:val="24"/>
                <w:szCs w:val="24"/>
              </w:rPr>
              <w:t xml:space="preserve"> </w:t>
            </w:r>
          </w:p>
          <w:p w:rsidR="00260738" w:rsidRPr="0091569C" w:rsidRDefault="00260738" w:rsidP="00C64D46">
            <w:pPr>
              <w:ind w:left="-108"/>
              <w:jc w:val="center"/>
              <w:rPr>
                <w:b/>
                <w:sz w:val="24"/>
                <w:szCs w:val="24"/>
              </w:rPr>
            </w:pPr>
            <w:r w:rsidRPr="0091569C">
              <w:rPr>
                <w:b/>
                <w:sz w:val="24"/>
                <w:szCs w:val="24"/>
              </w:rPr>
              <w:t>2 часа</w:t>
            </w:r>
          </w:p>
        </w:tc>
        <w:tc>
          <w:tcPr>
            <w:tcW w:w="2552" w:type="dxa"/>
          </w:tcPr>
          <w:p w:rsidR="00260738" w:rsidRDefault="00260738" w:rsidP="00C64D46">
            <w:pPr>
              <w:rPr>
                <w:sz w:val="24"/>
                <w:szCs w:val="24"/>
              </w:rPr>
            </w:pPr>
            <w:r>
              <w:rPr>
                <w:sz w:val="24"/>
                <w:szCs w:val="24"/>
              </w:rPr>
              <w:t>Главе Г-Я МР</w:t>
            </w:r>
          </w:p>
          <w:p w:rsidR="00260738" w:rsidRPr="00480B35" w:rsidRDefault="00260738" w:rsidP="00C64D46">
            <w:pPr>
              <w:rPr>
                <w:sz w:val="24"/>
                <w:szCs w:val="24"/>
              </w:rPr>
            </w:pPr>
          </w:p>
        </w:tc>
        <w:tc>
          <w:tcPr>
            <w:tcW w:w="1843" w:type="dxa"/>
          </w:tcPr>
          <w:p w:rsidR="00260738" w:rsidRPr="00FE6E17" w:rsidRDefault="00260738" w:rsidP="00C64D46">
            <w:pPr>
              <w:pStyle w:val="ae"/>
              <w:jc w:val="center"/>
            </w:pPr>
            <w:r w:rsidRPr="00FE6E17">
              <w:t>2-16-51</w:t>
            </w:r>
          </w:p>
          <w:p w:rsidR="00260738" w:rsidRPr="00C27839" w:rsidRDefault="00260738" w:rsidP="00C64D46">
            <w:pPr>
              <w:jc w:val="center"/>
              <w:rPr>
                <w:sz w:val="24"/>
                <w:szCs w:val="24"/>
              </w:rPr>
            </w:pPr>
            <w:r>
              <w:rPr>
                <w:sz w:val="24"/>
                <w:szCs w:val="24"/>
              </w:rPr>
              <w:t xml:space="preserve">   </w:t>
            </w:r>
            <w:r w:rsidRPr="00FE6E17">
              <w:rPr>
                <w:sz w:val="24"/>
                <w:szCs w:val="24"/>
              </w:rPr>
              <w:t>9806626556</w:t>
            </w:r>
            <w:r>
              <w:rPr>
                <w:sz w:val="24"/>
                <w:szCs w:val="24"/>
              </w:rPr>
              <w:t xml:space="preserve"> </w:t>
            </w:r>
          </w:p>
        </w:tc>
        <w:tc>
          <w:tcPr>
            <w:tcW w:w="992" w:type="dxa"/>
          </w:tcPr>
          <w:p w:rsidR="00260738" w:rsidRPr="00480B35" w:rsidRDefault="00260738" w:rsidP="00C64D46">
            <w:pPr>
              <w:rPr>
                <w:sz w:val="24"/>
                <w:szCs w:val="24"/>
              </w:rPr>
            </w:pPr>
          </w:p>
        </w:tc>
      </w:tr>
      <w:tr w:rsidR="00260738" w:rsidRPr="00480B35" w:rsidTr="00CF33A6">
        <w:trPr>
          <w:trHeight w:val="762"/>
          <w:jc w:val="center"/>
        </w:trPr>
        <w:tc>
          <w:tcPr>
            <w:tcW w:w="817" w:type="dxa"/>
            <w:vMerge/>
            <w:vAlign w:val="center"/>
          </w:tcPr>
          <w:p w:rsidR="00260738" w:rsidRDefault="00260738" w:rsidP="00C64D46">
            <w:pPr>
              <w:jc w:val="center"/>
              <w:rPr>
                <w:sz w:val="24"/>
                <w:szCs w:val="24"/>
              </w:rPr>
            </w:pPr>
          </w:p>
        </w:tc>
        <w:tc>
          <w:tcPr>
            <w:tcW w:w="7371" w:type="dxa"/>
            <w:vMerge/>
          </w:tcPr>
          <w:p w:rsidR="00260738" w:rsidRPr="00480B35" w:rsidRDefault="00260738" w:rsidP="00C64D46">
            <w:pPr>
              <w:jc w:val="both"/>
              <w:rPr>
                <w:sz w:val="24"/>
                <w:szCs w:val="24"/>
              </w:rPr>
            </w:pPr>
          </w:p>
        </w:tc>
        <w:tc>
          <w:tcPr>
            <w:tcW w:w="2126" w:type="dxa"/>
            <w:vMerge/>
          </w:tcPr>
          <w:p w:rsidR="00260738" w:rsidRPr="0091569C" w:rsidRDefault="00260738" w:rsidP="00C64D46">
            <w:pPr>
              <w:jc w:val="center"/>
              <w:rPr>
                <w:b/>
                <w:sz w:val="24"/>
                <w:szCs w:val="24"/>
              </w:rPr>
            </w:pPr>
          </w:p>
        </w:tc>
        <w:tc>
          <w:tcPr>
            <w:tcW w:w="2552" w:type="dxa"/>
          </w:tcPr>
          <w:p w:rsidR="00260738" w:rsidRDefault="00260738" w:rsidP="00C64D46">
            <w:pPr>
              <w:rPr>
                <w:sz w:val="24"/>
                <w:szCs w:val="24"/>
              </w:rPr>
            </w:pPr>
            <w:r>
              <w:rPr>
                <w:sz w:val="24"/>
                <w:szCs w:val="24"/>
              </w:rPr>
              <w:t>Зам. Председателя КЧС и ОПБ района</w:t>
            </w:r>
          </w:p>
        </w:tc>
        <w:tc>
          <w:tcPr>
            <w:tcW w:w="1843" w:type="dxa"/>
          </w:tcPr>
          <w:p w:rsidR="00260738" w:rsidRDefault="00260738" w:rsidP="00C64D46">
            <w:pPr>
              <w:jc w:val="center"/>
              <w:rPr>
                <w:sz w:val="24"/>
                <w:szCs w:val="24"/>
              </w:rPr>
            </w:pPr>
            <w:r>
              <w:rPr>
                <w:sz w:val="24"/>
                <w:szCs w:val="24"/>
              </w:rPr>
              <w:t>2-03-51</w:t>
            </w:r>
          </w:p>
          <w:p w:rsidR="00260738" w:rsidRDefault="00260738" w:rsidP="00C64D46">
            <w:pPr>
              <w:rPr>
                <w:sz w:val="24"/>
                <w:szCs w:val="24"/>
              </w:rPr>
            </w:pPr>
            <w:r>
              <w:rPr>
                <w:sz w:val="24"/>
                <w:szCs w:val="24"/>
              </w:rPr>
              <w:t>9108298186</w:t>
            </w:r>
          </w:p>
          <w:p w:rsidR="00260738" w:rsidRPr="00FE6E17" w:rsidRDefault="00260738" w:rsidP="00C64D46">
            <w:pPr>
              <w:jc w:val="center"/>
            </w:pPr>
          </w:p>
        </w:tc>
        <w:tc>
          <w:tcPr>
            <w:tcW w:w="992" w:type="dxa"/>
          </w:tcPr>
          <w:p w:rsidR="00260738" w:rsidRPr="00480B35" w:rsidRDefault="00260738" w:rsidP="00C64D46">
            <w:pPr>
              <w:rPr>
                <w:sz w:val="24"/>
                <w:szCs w:val="24"/>
              </w:rPr>
            </w:pPr>
          </w:p>
        </w:tc>
      </w:tr>
      <w:tr w:rsidR="00260738" w:rsidRPr="00480B35" w:rsidTr="00CF33A6">
        <w:trPr>
          <w:trHeight w:val="703"/>
          <w:jc w:val="center"/>
        </w:trPr>
        <w:tc>
          <w:tcPr>
            <w:tcW w:w="817" w:type="dxa"/>
            <w:vMerge/>
            <w:vAlign w:val="center"/>
          </w:tcPr>
          <w:p w:rsidR="00260738" w:rsidRDefault="00260738" w:rsidP="00C64D46">
            <w:pPr>
              <w:jc w:val="center"/>
              <w:rPr>
                <w:sz w:val="24"/>
                <w:szCs w:val="24"/>
              </w:rPr>
            </w:pPr>
          </w:p>
        </w:tc>
        <w:tc>
          <w:tcPr>
            <w:tcW w:w="7371" w:type="dxa"/>
            <w:vMerge/>
          </w:tcPr>
          <w:p w:rsidR="00260738" w:rsidRPr="00480B35" w:rsidRDefault="00260738" w:rsidP="00C64D46">
            <w:pPr>
              <w:jc w:val="both"/>
              <w:rPr>
                <w:sz w:val="24"/>
                <w:szCs w:val="24"/>
              </w:rPr>
            </w:pPr>
          </w:p>
        </w:tc>
        <w:tc>
          <w:tcPr>
            <w:tcW w:w="2126" w:type="dxa"/>
            <w:vMerge/>
          </w:tcPr>
          <w:p w:rsidR="00260738" w:rsidRPr="0091569C" w:rsidRDefault="00260738" w:rsidP="00C64D46">
            <w:pPr>
              <w:jc w:val="center"/>
              <w:rPr>
                <w:b/>
                <w:sz w:val="24"/>
                <w:szCs w:val="24"/>
              </w:rPr>
            </w:pPr>
          </w:p>
        </w:tc>
        <w:tc>
          <w:tcPr>
            <w:tcW w:w="2552" w:type="dxa"/>
          </w:tcPr>
          <w:p w:rsidR="00260738" w:rsidRDefault="00260738" w:rsidP="00C64D46">
            <w:pPr>
              <w:rPr>
                <w:sz w:val="24"/>
                <w:szCs w:val="24"/>
              </w:rPr>
            </w:pPr>
            <w:r>
              <w:rPr>
                <w:sz w:val="24"/>
                <w:szCs w:val="24"/>
              </w:rPr>
              <w:t>СОД</w:t>
            </w:r>
            <w:r w:rsidRPr="00A1694E">
              <w:rPr>
                <w:sz w:val="24"/>
                <w:szCs w:val="24"/>
              </w:rPr>
              <w:t xml:space="preserve"> «ЦУКС </w:t>
            </w:r>
            <w:r>
              <w:rPr>
                <w:sz w:val="24"/>
                <w:szCs w:val="24"/>
              </w:rPr>
              <w:t xml:space="preserve"> ГУ </w:t>
            </w:r>
            <w:r w:rsidRPr="00A1694E">
              <w:rPr>
                <w:sz w:val="24"/>
                <w:szCs w:val="24"/>
              </w:rPr>
              <w:t xml:space="preserve">МЧС </w:t>
            </w:r>
            <w:r>
              <w:rPr>
                <w:sz w:val="24"/>
                <w:szCs w:val="24"/>
              </w:rPr>
              <w:t>России</w:t>
            </w:r>
            <w:r w:rsidRPr="00A1694E">
              <w:rPr>
                <w:sz w:val="24"/>
                <w:szCs w:val="24"/>
              </w:rPr>
              <w:t xml:space="preserve"> по</w:t>
            </w:r>
            <w:r>
              <w:rPr>
                <w:sz w:val="24"/>
                <w:szCs w:val="24"/>
              </w:rPr>
              <w:t xml:space="preserve"> ЯО</w:t>
            </w:r>
            <w:r w:rsidRPr="00A1694E">
              <w:rPr>
                <w:sz w:val="24"/>
                <w:szCs w:val="24"/>
              </w:rPr>
              <w:t>»</w:t>
            </w:r>
          </w:p>
        </w:tc>
        <w:tc>
          <w:tcPr>
            <w:tcW w:w="1843" w:type="dxa"/>
          </w:tcPr>
          <w:p w:rsidR="00260738" w:rsidRDefault="00260738" w:rsidP="00C64D46">
            <w:pPr>
              <w:jc w:val="center"/>
              <w:rPr>
                <w:sz w:val="24"/>
                <w:szCs w:val="24"/>
              </w:rPr>
            </w:pPr>
            <w:r>
              <w:rPr>
                <w:sz w:val="24"/>
                <w:szCs w:val="24"/>
              </w:rPr>
              <w:t>(4852)79-08-94</w:t>
            </w:r>
          </w:p>
        </w:tc>
        <w:tc>
          <w:tcPr>
            <w:tcW w:w="992" w:type="dxa"/>
          </w:tcPr>
          <w:p w:rsidR="00260738" w:rsidRPr="00480B35" w:rsidRDefault="00260738" w:rsidP="00C64D46">
            <w:pPr>
              <w:rPr>
                <w:sz w:val="24"/>
                <w:szCs w:val="24"/>
              </w:rPr>
            </w:pPr>
          </w:p>
        </w:tc>
      </w:tr>
      <w:tr w:rsidR="00260738" w:rsidRPr="00480B35" w:rsidTr="00CF33A6">
        <w:trPr>
          <w:jc w:val="center"/>
        </w:trPr>
        <w:tc>
          <w:tcPr>
            <w:tcW w:w="817" w:type="dxa"/>
            <w:vMerge w:val="restart"/>
            <w:vAlign w:val="center"/>
          </w:tcPr>
          <w:p w:rsidR="00260738" w:rsidRPr="00480B35" w:rsidRDefault="00260738" w:rsidP="00C64D46">
            <w:pPr>
              <w:jc w:val="center"/>
              <w:rPr>
                <w:sz w:val="24"/>
                <w:szCs w:val="24"/>
              </w:rPr>
            </w:pPr>
            <w:r>
              <w:rPr>
                <w:sz w:val="24"/>
                <w:szCs w:val="24"/>
              </w:rPr>
              <w:lastRenderedPageBreak/>
              <w:t>13.</w:t>
            </w:r>
          </w:p>
        </w:tc>
        <w:tc>
          <w:tcPr>
            <w:tcW w:w="7371" w:type="dxa"/>
            <w:vMerge w:val="restart"/>
          </w:tcPr>
          <w:p w:rsidR="00260738" w:rsidRPr="00480B35" w:rsidRDefault="00260738" w:rsidP="00C64D46">
            <w:pPr>
              <w:jc w:val="both"/>
              <w:rPr>
                <w:sz w:val="24"/>
                <w:szCs w:val="24"/>
              </w:rPr>
            </w:pPr>
            <w:r w:rsidRPr="00480B35">
              <w:rPr>
                <w:sz w:val="24"/>
                <w:szCs w:val="24"/>
              </w:rPr>
              <w:t>При получении информации о локализации</w:t>
            </w:r>
            <w:r>
              <w:rPr>
                <w:sz w:val="24"/>
                <w:szCs w:val="24"/>
              </w:rPr>
              <w:t xml:space="preserve">, ликвидации последствий аварии на объектах ЖКХ </w:t>
            </w:r>
            <w:r w:rsidRPr="00480B35">
              <w:rPr>
                <w:sz w:val="24"/>
                <w:szCs w:val="24"/>
              </w:rPr>
              <w:t xml:space="preserve"> доложить </w:t>
            </w:r>
          </w:p>
        </w:tc>
        <w:tc>
          <w:tcPr>
            <w:tcW w:w="2126" w:type="dxa"/>
            <w:vMerge w:val="restart"/>
          </w:tcPr>
          <w:p w:rsidR="00260738" w:rsidRDefault="00260738" w:rsidP="00C64D46">
            <w:pPr>
              <w:rPr>
                <w:b/>
                <w:sz w:val="24"/>
              </w:rPr>
            </w:pPr>
            <w:r>
              <w:rPr>
                <w:b/>
                <w:sz w:val="24"/>
              </w:rPr>
              <w:t xml:space="preserve">не более 5 мин. </w:t>
            </w:r>
          </w:p>
          <w:p w:rsidR="00260738" w:rsidRPr="0091569C" w:rsidRDefault="00260738" w:rsidP="00C64D46">
            <w:pPr>
              <w:rPr>
                <w:b/>
                <w:sz w:val="24"/>
                <w:szCs w:val="24"/>
              </w:rPr>
            </w:pPr>
            <w:r w:rsidRPr="0091569C">
              <w:rPr>
                <w:b/>
                <w:sz w:val="24"/>
              </w:rPr>
              <w:t xml:space="preserve">после получения информации </w:t>
            </w:r>
          </w:p>
          <w:p w:rsidR="00260738" w:rsidRPr="0091569C" w:rsidRDefault="00260738" w:rsidP="00C64D46">
            <w:pPr>
              <w:rPr>
                <w:b/>
                <w:sz w:val="24"/>
                <w:szCs w:val="24"/>
              </w:rPr>
            </w:pPr>
          </w:p>
        </w:tc>
        <w:tc>
          <w:tcPr>
            <w:tcW w:w="2552" w:type="dxa"/>
          </w:tcPr>
          <w:p w:rsidR="00260738" w:rsidRDefault="00260738" w:rsidP="00C64D46">
            <w:pPr>
              <w:rPr>
                <w:sz w:val="24"/>
                <w:szCs w:val="24"/>
              </w:rPr>
            </w:pPr>
            <w:r>
              <w:rPr>
                <w:sz w:val="24"/>
                <w:szCs w:val="24"/>
              </w:rPr>
              <w:t>Главе Г-Я МР</w:t>
            </w:r>
          </w:p>
          <w:p w:rsidR="00260738" w:rsidRPr="00480B35" w:rsidRDefault="00260738" w:rsidP="00C64D46">
            <w:pPr>
              <w:rPr>
                <w:sz w:val="24"/>
                <w:szCs w:val="24"/>
              </w:rPr>
            </w:pPr>
          </w:p>
        </w:tc>
        <w:tc>
          <w:tcPr>
            <w:tcW w:w="1843" w:type="dxa"/>
          </w:tcPr>
          <w:p w:rsidR="00260738" w:rsidRPr="00FE6E17" w:rsidRDefault="00260738" w:rsidP="00C64D46">
            <w:pPr>
              <w:pStyle w:val="ae"/>
              <w:jc w:val="center"/>
            </w:pPr>
            <w:r w:rsidRPr="00FE6E17">
              <w:t>2-16-51</w:t>
            </w:r>
          </w:p>
          <w:p w:rsidR="00260738" w:rsidRPr="00C27839" w:rsidRDefault="00260738" w:rsidP="00C64D46">
            <w:pPr>
              <w:rPr>
                <w:sz w:val="24"/>
                <w:szCs w:val="24"/>
              </w:rPr>
            </w:pPr>
            <w:r>
              <w:rPr>
                <w:sz w:val="24"/>
                <w:szCs w:val="24"/>
              </w:rPr>
              <w:t xml:space="preserve">   </w:t>
            </w:r>
            <w:r w:rsidRPr="00FE6E17">
              <w:rPr>
                <w:sz w:val="24"/>
                <w:szCs w:val="24"/>
              </w:rPr>
              <w:t>9806626556</w:t>
            </w:r>
          </w:p>
        </w:tc>
        <w:tc>
          <w:tcPr>
            <w:tcW w:w="992" w:type="dxa"/>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Default="00260738" w:rsidP="00C64D46">
            <w:pPr>
              <w:jc w:val="center"/>
              <w:rPr>
                <w:sz w:val="24"/>
                <w:szCs w:val="24"/>
              </w:rPr>
            </w:pPr>
          </w:p>
        </w:tc>
        <w:tc>
          <w:tcPr>
            <w:tcW w:w="7371" w:type="dxa"/>
            <w:vMerge/>
          </w:tcPr>
          <w:p w:rsidR="00260738" w:rsidRPr="00480B35" w:rsidRDefault="00260738" w:rsidP="00C64D46">
            <w:pPr>
              <w:jc w:val="both"/>
              <w:rPr>
                <w:sz w:val="24"/>
                <w:szCs w:val="24"/>
              </w:rPr>
            </w:pPr>
          </w:p>
        </w:tc>
        <w:tc>
          <w:tcPr>
            <w:tcW w:w="2126" w:type="dxa"/>
            <w:vMerge/>
          </w:tcPr>
          <w:p w:rsidR="00260738" w:rsidRDefault="00260738" w:rsidP="00C64D46">
            <w:pPr>
              <w:rPr>
                <w:b/>
                <w:sz w:val="24"/>
              </w:rPr>
            </w:pPr>
          </w:p>
        </w:tc>
        <w:tc>
          <w:tcPr>
            <w:tcW w:w="2552" w:type="dxa"/>
          </w:tcPr>
          <w:p w:rsidR="00260738" w:rsidRDefault="00260738" w:rsidP="00C64D46">
            <w:pPr>
              <w:rPr>
                <w:sz w:val="24"/>
                <w:szCs w:val="24"/>
              </w:rPr>
            </w:pPr>
            <w:r>
              <w:rPr>
                <w:sz w:val="24"/>
                <w:szCs w:val="24"/>
              </w:rPr>
              <w:t xml:space="preserve">зам. </w:t>
            </w:r>
            <w:r w:rsidRPr="00480B35">
              <w:rPr>
                <w:sz w:val="24"/>
                <w:szCs w:val="24"/>
              </w:rPr>
              <w:t>председател</w:t>
            </w:r>
            <w:r>
              <w:rPr>
                <w:sz w:val="24"/>
                <w:szCs w:val="24"/>
              </w:rPr>
              <w:t>я</w:t>
            </w:r>
            <w:r w:rsidRPr="00480B35">
              <w:rPr>
                <w:sz w:val="24"/>
                <w:szCs w:val="24"/>
              </w:rPr>
              <w:t xml:space="preserve"> КЧС и ОПБ;</w:t>
            </w:r>
          </w:p>
        </w:tc>
        <w:tc>
          <w:tcPr>
            <w:tcW w:w="1843" w:type="dxa"/>
          </w:tcPr>
          <w:p w:rsidR="00260738" w:rsidRPr="00C27839" w:rsidRDefault="00260738" w:rsidP="00C64D46">
            <w:pPr>
              <w:rPr>
                <w:sz w:val="24"/>
                <w:szCs w:val="24"/>
              </w:rPr>
            </w:pPr>
            <w:r>
              <w:rPr>
                <w:sz w:val="24"/>
                <w:szCs w:val="24"/>
              </w:rPr>
              <w:t xml:space="preserve">    </w:t>
            </w:r>
            <w:r w:rsidRPr="00FE6E17">
              <w:rPr>
                <w:sz w:val="24"/>
                <w:szCs w:val="24"/>
              </w:rPr>
              <w:t>2</w:t>
            </w:r>
            <w:r>
              <w:rPr>
                <w:sz w:val="24"/>
                <w:szCs w:val="24"/>
              </w:rPr>
              <w:t>-03-51</w:t>
            </w:r>
          </w:p>
          <w:p w:rsidR="00260738" w:rsidRPr="00FE6E17" w:rsidRDefault="00260738" w:rsidP="00C64D46">
            <w:pPr>
              <w:pStyle w:val="ae"/>
              <w:jc w:val="center"/>
            </w:pPr>
          </w:p>
        </w:tc>
        <w:tc>
          <w:tcPr>
            <w:tcW w:w="992" w:type="dxa"/>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Default="00260738" w:rsidP="00C64D46">
            <w:pPr>
              <w:jc w:val="center"/>
              <w:rPr>
                <w:sz w:val="24"/>
                <w:szCs w:val="24"/>
              </w:rPr>
            </w:pPr>
          </w:p>
        </w:tc>
        <w:tc>
          <w:tcPr>
            <w:tcW w:w="7371" w:type="dxa"/>
            <w:vMerge/>
          </w:tcPr>
          <w:p w:rsidR="00260738" w:rsidRPr="00480B35" w:rsidRDefault="00260738" w:rsidP="00C64D46">
            <w:pPr>
              <w:jc w:val="both"/>
              <w:rPr>
                <w:sz w:val="24"/>
                <w:szCs w:val="24"/>
              </w:rPr>
            </w:pPr>
          </w:p>
        </w:tc>
        <w:tc>
          <w:tcPr>
            <w:tcW w:w="2126" w:type="dxa"/>
            <w:vMerge/>
          </w:tcPr>
          <w:p w:rsidR="00260738" w:rsidRDefault="00260738" w:rsidP="00C64D46">
            <w:pPr>
              <w:rPr>
                <w:b/>
                <w:sz w:val="24"/>
              </w:rPr>
            </w:pPr>
          </w:p>
        </w:tc>
        <w:tc>
          <w:tcPr>
            <w:tcW w:w="2552" w:type="dxa"/>
          </w:tcPr>
          <w:p w:rsidR="00260738" w:rsidRDefault="00260738" w:rsidP="00C64D46">
            <w:pPr>
              <w:rPr>
                <w:sz w:val="24"/>
                <w:szCs w:val="24"/>
              </w:rPr>
            </w:pPr>
            <w:r>
              <w:rPr>
                <w:sz w:val="24"/>
                <w:szCs w:val="24"/>
              </w:rPr>
              <w:t>Зав.</w:t>
            </w:r>
            <w:r w:rsidRPr="00480B35">
              <w:rPr>
                <w:sz w:val="24"/>
                <w:szCs w:val="24"/>
              </w:rPr>
              <w:t xml:space="preserve"> отдела </w:t>
            </w:r>
            <w:r>
              <w:rPr>
                <w:sz w:val="24"/>
                <w:szCs w:val="24"/>
              </w:rPr>
              <w:t>МП</w:t>
            </w:r>
            <w:r w:rsidRPr="00480B35">
              <w:rPr>
                <w:sz w:val="24"/>
                <w:szCs w:val="24"/>
              </w:rPr>
              <w:t xml:space="preserve"> ГОЧС района</w:t>
            </w:r>
            <w:r w:rsidRPr="007103CF">
              <w:rPr>
                <w:sz w:val="24"/>
                <w:szCs w:val="24"/>
              </w:rPr>
              <w:t>;</w:t>
            </w:r>
            <w:r w:rsidRPr="00480B35">
              <w:rPr>
                <w:sz w:val="24"/>
                <w:szCs w:val="24"/>
              </w:rPr>
              <w:t xml:space="preserve"> </w:t>
            </w:r>
          </w:p>
        </w:tc>
        <w:tc>
          <w:tcPr>
            <w:tcW w:w="1843" w:type="dxa"/>
          </w:tcPr>
          <w:p w:rsidR="00260738" w:rsidRPr="00C27839" w:rsidRDefault="00260738" w:rsidP="00C64D46">
            <w:pPr>
              <w:rPr>
                <w:sz w:val="24"/>
                <w:szCs w:val="24"/>
              </w:rPr>
            </w:pPr>
            <w:r>
              <w:rPr>
                <w:sz w:val="24"/>
                <w:szCs w:val="24"/>
              </w:rPr>
              <w:t xml:space="preserve">    2-18-51</w:t>
            </w:r>
          </w:p>
          <w:p w:rsidR="00260738" w:rsidRPr="00FE6E17" w:rsidRDefault="00260738" w:rsidP="00C64D46">
            <w:pPr>
              <w:pStyle w:val="ae"/>
              <w:jc w:val="center"/>
            </w:pPr>
          </w:p>
        </w:tc>
        <w:tc>
          <w:tcPr>
            <w:tcW w:w="992" w:type="dxa"/>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Default="00260738" w:rsidP="00C64D46">
            <w:pPr>
              <w:jc w:val="center"/>
              <w:rPr>
                <w:sz w:val="24"/>
                <w:szCs w:val="24"/>
              </w:rPr>
            </w:pPr>
          </w:p>
        </w:tc>
        <w:tc>
          <w:tcPr>
            <w:tcW w:w="7371" w:type="dxa"/>
            <w:vMerge/>
          </w:tcPr>
          <w:p w:rsidR="00260738" w:rsidRPr="00480B35" w:rsidRDefault="00260738" w:rsidP="00C64D46">
            <w:pPr>
              <w:jc w:val="both"/>
              <w:rPr>
                <w:sz w:val="24"/>
                <w:szCs w:val="24"/>
              </w:rPr>
            </w:pPr>
          </w:p>
        </w:tc>
        <w:tc>
          <w:tcPr>
            <w:tcW w:w="2126" w:type="dxa"/>
            <w:vMerge/>
          </w:tcPr>
          <w:p w:rsidR="00260738" w:rsidRDefault="00260738" w:rsidP="00C64D46">
            <w:pPr>
              <w:rPr>
                <w:b/>
                <w:sz w:val="24"/>
              </w:rPr>
            </w:pPr>
          </w:p>
        </w:tc>
        <w:tc>
          <w:tcPr>
            <w:tcW w:w="2552" w:type="dxa"/>
          </w:tcPr>
          <w:p w:rsidR="00260738" w:rsidRDefault="00260738" w:rsidP="00C64D46">
            <w:pPr>
              <w:rPr>
                <w:sz w:val="24"/>
                <w:szCs w:val="24"/>
              </w:rPr>
            </w:pPr>
            <w:r>
              <w:rPr>
                <w:sz w:val="24"/>
                <w:szCs w:val="24"/>
              </w:rPr>
              <w:t>СОД</w:t>
            </w:r>
            <w:r w:rsidRPr="00A1694E">
              <w:rPr>
                <w:sz w:val="24"/>
                <w:szCs w:val="24"/>
              </w:rPr>
              <w:t xml:space="preserve"> «ЦУКС </w:t>
            </w:r>
            <w:r>
              <w:rPr>
                <w:sz w:val="24"/>
                <w:szCs w:val="24"/>
              </w:rPr>
              <w:t xml:space="preserve"> ГУ </w:t>
            </w:r>
            <w:r w:rsidRPr="00A1694E">
              <w:rPr>
                <w:sz w:val="24"/>
                <w:szCs w:val="24"/>
              </w:rPr>
              <w:t xml:space="preserve">МЧС </w:t>
            </w:r>
            <w:r>
              <w:rPr>
                <w:sz w:val="24"/>
                <w:szCs w:val="24"/>
              </w:rPr>
              <w:t>России</w:t>
            </w:r>
            <w:r w:rsidRPr="00A1694E">
              <w:rPr>
                <w:sz w:val="24"/>
                <w:szCs w:val="24"/>
              </w:rPr>
              <w:t xml:space="preserve"> по </w:t>
            </w:r>
            <w:r>
              <w:rPr>
                <w:sz w:val="24"/>
                <w:szCs w:val="24"/>
              </w:rPr>
              <w:t>Ярославской</w:t>
            </w:r>
            <w:r w:rsidRPr="00A1694E">
              <w:rPr>
                <w:sz w:val="24"/>
                <w:szCs w:val="24"/>
              </w:rPr>
              <w:t xml:space="preserve"> области»</w:t>
            </w:r>
          </w:p>
        </w:tc>
        <w:tc>
          <w:tcPr>
            <w:tcW w:w="1843" w:type="dxa"/>
          </w:tcPr>
          <w:p w:rsidR="00260738" w:rsidRDefault="00260738" w:rsidP="00C64D46">
            <w:pPr>
              <w:jc w:val="center"/>
              <w:rPr>
                <w:sz w:val="24"/>
                <w:szCs w:val="24"/>
              </w:rPr>
            </w:pPr>
            <w:r>
              <w:rPr>
                <w:sz w:val="24"/>
                <w:szCs w:val="24"/>
              </w:rPr>
              <w:t>Эл. почта;</w:t>
            </w:r>
          </w:p>
          <w:p w:rsidR="00260738" w:rsidRPr="008764D1" w:rsidRDefault="00CF33A6" w:rsidP="00C64D46">
            <w:pPr>
              <w:jc w:val="center"/>
              <w:rPr>
                <w:sz w:val="24"/>
                <w:szCs w:val="24"/>
              </w:rPr>
            </w:pPr>
            <w:hyperlink r:id="rId72" w:history="1">
              <w:r w:rsidR="00260738" w:rsidRPr="008764D1">
                <w:rPr>
                  <w:rStyle w:val="a6"/>
                  <w:sz w:val="24"/>
                  <w:szCs w:val="24"/>
                </w:rPr>
                <w:t>cuks@76.mchs.gov.ru</w:t>
              </w:r>
            </w:hyperlink>
          </w:p>
          <w:p w:rsidR="00260738" w:rsidRPr="00FE6E17" w:rsidRDefault="00260738" w:rsidP="00C64D46">
            <w:pPr>
              <w:pStyle w:val="ae"/>
              <w:jc w:val="center"/>
            </w:pPr>
            <w:r>
              <w:t>Тел: 8(4852)   79-08-94</w:t>
            </w:r>
          </w:p>
        </w:tc>
        <w:tc>
          <w:tcPr>
            <w:tcW w:w="992" w:type="dxa"/>
          </w:tcPr>
          <w:p w:rsidR="00260738" w:rsidRPr="00480B35" w:rsidRDefault="00260738" w:rsidP="00C64D46">
            <w:pPr>
              <w:rPr>
                <w:sz w:val="24"/>
                <w:szCs w:val="24"/>
              </w:rPr>
            </w:pPr>
          </w:p>
        </w:tc>
      </w:tr>
      <w:tr w:rsidR="00260738" w:rsidRPr="00480B35" w:rsidTr="00CF33A6">
        <w:trPr>
          <w:jc w:val="center"/>
        </w:trPr>
        <w:tc>
          <w:tcPr>
            <w:tcW w:w="817" w:type="dxa"/>
            <w:vAlign w:val="center"/>
          </w:tcPr>
          <w:p w:rsidR="00260738" w:rsidRDefault="00260738" w:rsidP="00C64D46">
            <w:pPr>
              <w:jc w:val="center"/>
              <w:rPr>
                <w:sz w:val="24"/>
                <w:szCs w:val="24"/>
              </w:rPr>
            </w:pPr>
            <w:r>
              <w:rPr>
                <w:sz w:val="24"/>
                <w:szCs w:val="24"/>
              </w:rPr>
              <w:t xml:space="preserve">14. </w:t>
            </w:r>
          </w:p>
        </w:tc>
        <w:tc>
          <w:tcPr>
            <w:tcW w:w="7371" w:type="dxa"/>
          </w:tcPr>
          <w:p w:rsidR="00260738" w:rsidRPr="00480B35" w:rsidRDefault="00260738" w:rsidP="00C64D46">
            <w:pPr>
              <w:jc w:val="both"/>
              <w:rPr>
                <w:sz w:val="24"/>
                <w:szCs w:val="24"/>
              </w:rPr>
            </w:pPr>
            <w:r>
              <w:rPr>
                <w:sz w:val="24"/>
                <w:szCs w:val="24"/>
              </w:rPr>
              <w:t>П</w:t>
            </w:r>
            <w:r w:rsidRPr="00480B35">
              <w:rPr>
                <w:sz w:val="24"/>
                <w:szCs w:val="24"/>
              </w:rPr>
              <w:t xml:space="preserve">одготовить </w:t>
            </w:r>
            <w:r>
              <w:rPr>
                <w:sz w:val="24"/>
                <w:szCs w:val="24"/>
              </w:rPr>
              <w:t xml:space="preserve">итоговую справку-доклад </w:t>
            </w:r>
            <w:r w:rsidRPr="00461526">
              <w:rPr>
                <w:i/>
                <w:sz w:val="24"/>
                <w:szCs w:val="24"/>
              </w:rPr>
              <w:t>(или переслать донесение от деж. ПЧ-29)</w:t>
            </w:r>
          </w:p>
        </w:tc>
        <w:tc>
          <w:tcPr>
            <w:tcW w:w="2126" w:type="dxa"/>
          </w:tcPr>
          <w:p w:rsidR="00260738" w:rsidRDefault="00260738" w:rsidP="00C64D46">
            <w:pPr>
              <w:rPr>
                <w:b/>
                <w:sz w:val="24"/>
                <w:szCs w:val="24"/>
              </w:rPr>
            </w:pPr>
            <w:r w:rsidRPr="0091569C">
              <w:rPr>
                <w:b/>
                <w:sz w:val="24"/>
                <w:szCs w:val="24"/>
              </w:rPr>
              <w:t>Ч+ 30 мин</w:t>
            </w:r>
          </w:p>
          <w:p w:rsidR="00260738" w:rsidRDefault="00260738" w:rsidP="00C64D46">
            <w:pPr>
              <w:rPr>
                <w:b/>
                <w:sz w:val="24"/>
              </w:rPr>
            </w:pPr>
            <w:r w:rsidRPr="0091569C">
              <w:rPr>
                <w:b/>
                <w:sz w:val="24"/>
              </w:rPr>
              <w:t xml:space="preserve">после получения информации </w:t>
            </w:r>
            <w:r>
              <w:rPr>
                <w:b/>
                <w:sz w:val="24"/>
              </w:rPr>
              <w:t>о ликвидации ЧС</w:t>
            </w:r>
          </w:p>
        </w:tc>
        <w:tc>
          <w:tcPr>
            <w:tcW w:w="2552" w:type="dxa"/>
          </w:tcPr>
          <w:p w:rsidR="00260738" w:rsidRDefault="00260738" w:rsidP="00C64D46">
            <w:pPr>
              <w:rPr>
                <w:sz w:val="24"/>
                <w:szCs w:val="24"/>
              </w:rPr>
            </w:pPr>
            <w:r w:rsidRPr="00A1694E">
              <w:rPr>
                <w:sz w:val="24"/>
                <w:szCs w:val="24"/>
              </w:rPr>
              <w:t>стар</w:t>
            </w:r>
            <w:r>
              <w:rPr>
                <w:sz w:val="24"/>
                <w:szCs w:val="24"/>
              </w:rPr>
              <w:t>ший оперативный</w:t>
            </w:r>
            <w:r w:rsidRPr="00A1694E">
              <w:rPr>
                <w:sz w:val="24"/>
                <w:szCs w:val="24"/>
              </w:rPr>
              <w:t xml:space="preserve"> де</w:t>
            </w:r>
            <w:r>
              <w:rPr>
                <w:sz w:val="24"/>
                <w:szCs w:val="24"/>
              </w:rPr>
              <w:t>журный</w:t>
            </w:r>
            <w:r w:rsidRPr="00A1694E">
              <w:rPr>
                <w:sz w:val="24"/>
                <w:szCs w:val="24"/>
              </w:rPr>
              <w:t xml:space="preserve"> </w:t>
            </w:r>
            <w:r>
              <w:rPr>
                <w:sz w:val="24"/>
                <w:szCs w:val="24"/>
              </w:rPr>
              <w:t>ФК</w:t>
            </w:r>
            <w:r w:rsidRPr="00A1694E">
              <w:rPr>
                <w:sz w:val="24"/>
                <w:szCs w:val="24"/>
              </w:rPr>
              <w:t xml:space="preserve">У «ЦУКС </w:t>
            </w:r>
            <w:r>
              <w:rPr>
                <w:sz w:val="24"/>
                <w:szCs w:val="24"/>
              </w:rPr>
              <w:t xml:space="preserve"> ГУ </w:t>
            </w:r>
            <w:r w:rsidRPr="00A1694E">
              <w:rPr>
                <w:sz w:val="24"/>
                <w:szCs w:val="24"/>
              </w:rPr>
              <w:t xml:space="preserve">МЧС </w:t>
            </w:r>
            <w:r>
              <w:rPr>
                <w:sz w:val="24"/>
                <w:szCs w:val="24"/>
              </w:rPr>
              <w:t>России</w:t>
            </w:r>
            <w:r w:rsidRPr="00A1694E">
              <w:rPr>
                <w:sz w:val="24"/>
                <w:szCs w:val="24"/>
              </w:rPr>
              <w:t xml:space="preserve"> по </w:t>
            </w:r>
            <w:r>
              <w:rPr>
                <w:sz w:val="24"/>
                <w:szCs w:val="24"/>
              </w:rPr>
              <w:t>Ярославской</w:t>
            </w:r>
            <w:r w:rsidRPr="00A1694E">
              <w:rPr>
                <w:sz w:val="24"/>
                <w:szCs w:val="24"/>
              </w:rPr>
              <w:t xml:space="preserve"> области»</w:t>
            </w:r>
          </w:p>
        </w:tc>
        <w:tc>
          <w:tcPr>
            <w:tcW w:w="1843" w:type="dxa"/>
          </w:tcPr>
          <w:p w:rsidR="00260738" w:rsidRDefault="00260738" w:rsidP="00C64D46">
            <w:pPr>
              <w:jc w:val="center"/>
              <w:rPr>
                <w:sz w:val="24"/>
                <w:szCs w:val="24"/>
              </w:rPr>
            </w:pPr>
            <w:r>
              <w:rPr>
                <w:sz w:val="24"/>
                <w:szCs w:val="24"/>
              </w:rPr>
              <w:t>Эл. почта;</w:t>
            </w:r>
          </w:p>
          <w:p w:rsidR="00260738" w:rsidRPr="008764D1" w:rsidRDefault="00CF33A6" w:rsidP="00C64D46">
            <w:pPr>
              <w:jc w:val="center"/>
              <w:rPr>
                <w:sz w:val="24"/>
                <w:szCs w:val="24"/>
              </w:rPr>
            </w:pPr>
            <w:hyperlink r:id="rId73" w:history="1">
              <w:r w:rsidR="00260738" w:rsidRPr="008764D1">
                <w:rPr>
                  <w:rStyle w:val="a6"/>
                  <w:sz w:val="24"/>
                  <w:szCs w:val="24"/>
                </w:rPr>
                <w:t>cuks@76.mchs.gov.ru</w:t>
              </w:r>
            </w:hyperlink>
          </w:p>
          <w:p w:rsidR="00260738" w:rsidRPr="00C27839" w:rsidRDefault="00260738" w:rsidP="00C64D46">
            <w:pPr>
              <w:rPr>
                <w:sz w:val="24"/>
                <w:szCs w:val="24"/>
              </w:rPr>
            </w:pPr>
            <w:r>
              <w:rPr>
                <w:sz w:val="24"/>
                <w:szCs w:val="24"/>
              </w:rPr>
              <w:t>Тел: 8(4852)   79-08-94</w:t>
            </w:r>
          </w:p>
        </w:tc>
        <w:tc>
          <w:tcPr>
            <w:tcW w:w="992" w:type="dxa"/>
          </w:tcPr>
          <w:p w:rsidR="00260738" w:rsidRPr="00480B35" w:rsidRDefault="00260738" w:rsidP="00C64D46">
            <w:pPr>
              <w:rPr>
                <w:sz w:val="24"/>
                <w:szCs w:val="24"/>
              </w:rPr>
            </w:pPr>
          </w:p>
        </w:tc>
      </w:tr>
    </w:tbl>
    <w:p w:rsidR="00260738" w:rsidRDefault="00260738" w:rsidP="00260738">
      <w:pPr>
        <w:tabs>
          <w:tab w:val="left" w:pos="8552"/>
        </w:tabs>
      </w:pPr>
    </w:p>
    <w:p w:rsidR="00260738" w:rsidRPr="00E42543" w:rsidRDefault="00260738" w:rsidP="00260738">
      <w:pPr>
        <w:rPr>
          <w:sz w:val="23"/>
          <w:szCs w:val="23"/>
        </w:rPr>
      </w:pPr>
      <w:r w:rsidRPr="00E42543">
        <w:rPr>
          <w:sz w:val="23"/>
          <w:szCs w:val="23"/>
        </w:rPr>
        <w:t>Примечание:</w:t>
      </w:r>
    </w:p>
    <w:p w:rsidR="00260738" w:rsidRPr="00E42543" w:rsidRDefault="00260738" w:rsidP="00260738">
      <w:pPr>
        <w:ind w:firstLine="709"/>
        <w:rPr>
          <w:sz w:val="23"/>
          <w:szCs w:val="23"/>
        </w:rPr>
      </w:pPr>
      <w:r w:rsidRPr="00E42543">
        <w:rPr>
          <w:sz w:val="23"/>
          <w:szCs w:val="23"/>
        </w:rPr>
        <w:t xml:space="preserve">1. Необходимо особое внимание обратить на то, что дежурный диспетчер после приема сообщения о ЧС, происшествии социально-значимого характера должен сначала сообщить в ДДС экстренных оперативных служб и служб жизнеобеспечения, для привлечения сил постоянной готовности, а затем осуществить установленные доклады руководству и старшему оперативному дежурному ЦУКС ГУ МЧС России по Ярославской области.   </w:t>
      </w:r>
    </w:p>
    <w:p w:rsidR="00260738" w:rsidRPr="00E42543" w:rsidRDefault="00260738" w:rsidP="00260738">
      <w:pPr>
        <w:ind w:firstLine="709"/>
        <w:rPr>
          <w:sz w:val="23"/>
          <w:szCs w:val="23"/>
        </w:rPr>
      </w:pPr>
      <w:r w:rsidRPr="00E42543">
        <w:rPr>
          <w:sz w:val="23"/>
          <w:szCs w:val="23"/>
        </w:rPr>
        <w:t xml:space="preserve">2. Обо всех случаях ЧС, происшествиях социально-значимого характера сообщать дежурному диспетчеру ПЧ, так как оперативная группа ПЧ отвечает за представление фотоматериалов с места ЧС, происшествий социально-значимого характера в дежурную смену </w:t>
      </w:r>
      <w:r>
        <w:rPr>
          <w:sz w:val="23"/>
          <w:szCs w:val="23"/>
        </w:rPr>
        <w:t>«</w:t>
      </w:r>
      <w:r w:rsidRPr="00E42543">
        <w:rPr>
          <w:sz w:val="23"/>
          <w:szCs w:val="23"/>
        </w:rPr>
        <w:t>ЦУКС ГУ МЧС России по Ярославской области</w:t>
      </w:r>
      <w:r>
        <w:rPr>
          <w:sz w:val="23"/>
          <w:szCs w:val="23"/>
        </w:rPr>
        <w:t>»</w:t>
      </w:r>
      <w:r w:rsidRPr="00E42543">
        <w:rPr>
          <w:sz w:val="23"/>
          <w:szCs w:val="23"/>
        </w:rPr>
        <w:t xml:space="preserve">.   </w:t>
      </w:r>
    </w:p>
    <w:p w:rsidR="00260738" w:rsidRDefault="00260738" w:rsidP="00260738">
      <w:pPr>
        <w:tabs>
          <w:tab w:val="left" w:pos="8552"/>
        </w:tabs>
      </w:pPr>
    </w:p>
    <w:p w:rsidR="00260738" w:rsidRDefault="00260738" w:rsidP="00260738">
      <w:pPr>
        <w:rPr>
          <w:b/>
          <w:sz w:val="24"/>
          <w:szCs w:val="24"/>
        </w:rPr>
        <w:sectPr w:rsidR="00260738" w:rsidSect="006A519F">
          <w:pgSz w:w="16838" w:h="11906" w:orient="landscape"/>
          <w:pgMar w:top="1135" w:right="1134" w:bottom="851" w:left="1134" w:header="709" w:footer="709" w:gutter="0"/>
          <w:cols w:space="708"/>
          <w:docGrid w:linePitch="360"/>
        </w:sectPr>
      </w:pPr>
    </w:p>
    <w:p w:rsidR="00260738" w:rsidRPr="00923DE3" w:rsidRDefault="00260738" w:rsidP="00260738">
      <w:pPr>
        <w:jc w:val="both"/>
        <w:rPr>
          <w:b/>
          <w:sz w:val="24"/>
          <w:szCs w:val="24"/>
        </w:rPr>
      </w:pPr>
      <w:r>
        <w:rPr>
          <w:b/>
          <w:sz w:val="24"/>
          <w:szCs w:val="24"/>
        </w:rPr>
        <w:lastRenderedPageBreak/>
        <w:t xml:space="preserve">12. </w:t>
      </w:r>
      <w:r w:rsidRPr="00923DE3">
        <w:rPr>
          <w:b/>
          <w:sz w:val="24"/>
          <w:szCs w:val="24"/>
        </w:rPr>
        <w:t>Проведение мероприятий, направленных на обеспечение безопасности населения.</w:t>
      </w:r>
    </w:p>
    <w:p w:rsidR="00260738" w:rsidRDefault="00260738" w:rsidP="00260738">
      <w:pPr>
        <w:jc w:val="both"/>
        <w:rPr>
          <w:sz w:val="24"/>
          <w:szCs w:val="24"/>
        </w:rPr>
      </w:pPr>
    </w:p>
    <w:p w:rsidR="00260738" w:rsidRPr="00923DE3" w:rsidRDefault="00260738" w:rsidP="00260738">
      <w:pPr>
        <w:jc w:val="both"/>
        <w:rPr>
          <w:sz w:val="24"/>
          <w:szCs w:val="24"/>
        </w:rPr>
      </w:pPr>
      <w:r>
        <w:rPr>
          <w:sz w:val="24"/>
          <w:szCs w:val="24"/>
        </w:rPr>
        <w:t xml:space="preserve">          </w:t>
      </w:r>
      <w:r w:rsidRPr="00923DE3">
        <w:rPr>
          <w:sz w:val="24"/>
          <w:szCs w:val="24"/>
        </w:rPr>
        <w:t>При возникновении аварийной ситуации выполняются следующие мероприятия:</w:t>
      </w:r>
    </w:p>
    <w:p w:rsidR="00260738" w:rsidRPr="00923DE3" w:rsidRDefault="00260738" w:rsidP="009656DA">
      <w:pPr>
        <w:numPr>
          <w:ilvl w:val="0"/>
          <w:numId w:val="26"/>
        </w:numPr>
        <w:ind w:left="0"/>
        <w:jc w:val="both"/>
        <w:rPr>
          <w:sz w:val="24"/>
          <w:szCs w:val="24"/>
        </w:rPr>
      </w:pPr>
      <w:r w:rsidRPr="00923DE3">
        <w:rPr>
          <w:sz w:val="24"/>
          <w:szCs w:val="24"/>
        </w:rPr>
        <w:t>Посторонние лица удаляются с территории котельной;</w:t>
      </w:r>
    </w:p>
    <w:p w:rsidR="00260738" w:rsidRPr="00923DE3" w:rsidRDefault="00260738" w:rsidP="009656DA">
      <w:pPr>
        <w:numPr>
          <w:ilvl w:val="0"/>
          <w:numId w:val="26"/>
        </w:numPr>
        <w:ind w:left="0"/>
        <w:jc w:val="both"/>
        <w:rPr>
          <w:sz w:val="24"/>
          <w:szCs w:val="24"/>
        </w:rPr>
      </w:pPr>
      <w:r w:rsidRPr="00923DE3">
        <w:rPr>
          <w:sz w:val="24"/>
          <w:szCs w:val="24"/>
        </w:rPr>
        <w:t>В обязательном порядке уведомляются должностные лица, перечисленные в схеме оповещения;</w:t>
      </w:r>
    </w:p>
    <w:p w:rsidR="00260738" w:rsidRPr="00923DE3" w:rsidRDefault="00260738" w:rsidP="009656DA">
      <w:pPr>
        <w:numPr>
          <w:ilvl w:val="0"/>
          <w:numId w:val="26"/>
        </w:numPr>
        <w:ind w:left="0"/>
        <w:jc w:val="both"/>
        <w:rPr>
          <w:sz w:val="24"/>
          <w:szCs w:val="24"/>
        </w:rPr>
      </w:pPr>
      <w:r w:rsidRPr="00923DE3">
        <w:rPr>
          <w:sz w:val="24"/>
          <w:szCs w:val="24"/>
        </w:rPr>
        <w:t>При наличии пострадавших оповещаются медицинские учреждения.</w:t>
      </w:r>
    </w:p>
    <w:p w:rsidR="00260738" w:rsidRPr="00923DE3" w:rsidRDefault="00260738" w:rsidP="00260738">
      <w:pPr>
        <w:jc w:val="both"/>
        <w:rPr>
          <w:sz w:val="24"/>
          <w:szCs w:val="24"/>
        </w:rPr>
      </w:pPr>
      <w:r>
        <w:rPr>
          <w:sz w:val="24"/>
          <w:szCs w:val="24"/>
        </w:rPr>
        <w:t xml:space="preserve">         </w:t>
      </w:r>
      <w:r w:rsidRPr="00923DE3">
        <w:rPr>
          <w:sz w:val="24"/>
          <w:szCs w:val="24"/>
        </w:rPr>
        <w:t xml:space="preserve"> В целях предупреждения чрезвычайных ситуаций, смягчения их последствий при возникновении на предприятии спланирован и выполняется комплекс первоочередных мероприятий:</w:t>
      </w:r>
    </w:p>
    <w:p w:rsidR="00260738" w:rsidRPr="00923DE3" w:rsidRDefault="00260738" w:rsidP="00260738">
      <w:pPr>
        <w:jc w:val="both"/>
        <w:rPr>
          <w:sz w:val="24"/>
          <w:szCs w:val="24"/>
        </w:rPr>
      </w:pPr>
      <w:r w:rsidRPr="00923DE3">
        <w:rPr>
          <w:sz w:val="24"/>
          <w:szCs w:val="24"/>
        </w:rPr>
        <w:t xml:space="preserve">  </w:t>
      </w:r>
      <w:r>
        <w:rPr>
          <w:sz w:val="24"/>
          <w:szCs w:val="24"/>
        </w:rPr>
        <w:t xml:space="preserve">      </w:t>
      </w:r>
      <w:r w:rsidRPr="00923DE3">
        <w:rPr>
          <w:sz w:val="24"/>
          <w:szCs w:val="24"/>
        </w:rPr>
        <w:t xml:space="preserve"> На месте аварии до прибытия ГБУ ЯО ПСС ЯО и начала аварийных работ персонал объекта действует согласно установленному порядку:</w:t>
      </w:r>
    </w:p>
    <w:p w:rsidR="00260738" w:rsidRPr="00923DE3" w:rsidRDefault="00260738" w:rsidP="009656DA">
      <w:pPr>
        <w:numPr>
          <w:ilvl w:val="0"/>
          <w:numId w:val="27"/>
        </w:numPr>
        <w:ind w:left="0"/>
        <w:jc w:val="both"/>
        <w:rPr>
          <w:sz w:val="24"/>
          <w:szCs w:val="24"/>
        </w:rPr>
      </w:pPr>
      <w:r w:rsidRPr="00923DE3">
        <w:rPr>
          <w:sz w:val="24"/>
          <w:szCs w:val="24"/>
        </w:rPr>
        <w:t>Пока не будет установлено иначе, считать, что существует опасность возгорания или взрыва;</w:t>
      </w:r>
    </w:p>
    <w:p w:rsidR="00260738" w:rsidRPr="00923DE3" w:rsidRDefault="00260738" w:rsidP="009656DA">
      <w:pPr>
        <w:numPr>
          <w:ilvl w:val="0"/>
          <w:numId w:val="27"/>
        </w:numPr>
        <w:ind w:left="0"/>
        <w:jc w:val="both"/>
        <w:rPr>
          <w:sz w:val="24"/>
          <w:szCs w:val="24"/>
        </w:rPr>
      </w:pPr>
      <w:r w:rsidRPr="00923DE3">
        <w:rPr>
          <w:sz w:val="24"/>
          <w:szCs w:val="24"/>
        </w:rPr>
        <w:t>Устранить из аварийной зоны все источники возгорания;</w:t>
      </w:r>
    </w:p>
    <w:p w:rsidR="00260738" w:rsidRPr="00923DE3" w:rsidRDefault="00260738" w:rsidP="009656DA">
      <w:pPr>
        <w:numPr>
          <w:ilvl w:val="0"/>
          <w:numId w:val="27"/>
        </w:numPr>
        <w:ind w:left="0"/>
        <w:jc w:val="both"/>
        <w:rPr>
          <w:sz w:val="24"/>
          <w:szCs w:val="24"/>
        </w:rPr>
      </w:pPr>
      <w:r w:rsidRPr="00923DE3">
        <w:rPr>
          <w:sz w:val="24"/>
          <w:szCs w:val="24"/>
        </w:rPr>
        <w:t>Иметь рядом средства пожаротушения;</w:t>
      </w:r>
    </w:p>
    <w:p w:rsidR="00260738" w:rsidRPr="00923DE3" w:rsidRDefault="00260738" w:rsidP="009656DA">
      <w:pPr>
        <w:numPr>
          <w:ilvl w:val="0"/>
          <w:numId w:val="27"/>
        </w:numPr>
        <w:ind w:left="0"/>
        <w:jc w:val="both"/>
        <w:rPr>
          <w:sz w:val="24"/>
          <w:szCs w:val="24"/>
        </w:rPr>
      </w:pPr>
      <w:r w:rsidRPr="00923DE3">
        <w:rPr>
          <w:sz w:val="24"/>
          <w:szCs w:val="24"/>
        </w:rPr>
        <w:t>Не входить в опасную зону без четкого определения ее границ;</w:t>
      </w:r>
    </w:p>
    <w:p w:rsidR="00260738" w:rsidRPr="00923DE3" w:rsidRDefault="00260738" w:rsidP="009656DA">
      <w:pPr>
        <w:numPr>
          <w:ilvl w:val="0"/>
          <w:numId w:val="27"/>
        </w:numPr>
        <w:ind w:left="0"/>
        <w:jc w:val="both"/>
        <w:rPr>
          <w:sz w:val="24"/>
          <w:szCs w:val="24"/>
        </w:rPr>
      </w:pPr>
      <w:r w:rsidRPr="00923DE3">
        <w:rPr>
          <w:sz w:val="24"/>
          <w:szCs w:val="24"/>
        </w:rPr>
        <w:t>Подходить к опасной зоне с наветренной стороны;</w:t>
      </w:r>
    </w:p>
    <w:p w:rsidR="00260738" w:rsidRPr="00923DE3" w:rsidRDefault="00260738" w:rsidP="009656DA">
      <w:pPr>
        <w:numPr>
          <w:ilvl w:val="0"/>
          <w:numId w:val="27"/>
        </w:numPr>
        <w:ind w:left="0"/>
        <w:jc w:val="both"/>
        <w:rPr>
          <w:sz w:val="24"/>
          <w:szCs w:val="24"/>
        </w:rPr>
      </w:pPr>
      <w:r w:rsidRPr="00923DE3">
        <w:rPr>
          <w:sz w:val="24"/>
          <w:szCs w:val="24"/>
        </w:rPr>
        <w:t>Размещать оборудование и персонал в специально отведенном безопасном месте.</w:t>
      </w:r>
    </w:p>
    <w:p w:rsidR="00260738" w:rsidRPr="00923DE3" w:rsidRDefault="00260738" w:rsidP="00260738">
      <w:pPr>
        <w:jc w:val="both"/>
        <w:rPr>
          <w:sz w:val="24"/>
          <w:szCs w:val="24"/>
        </w:rPr>
      </w:pPr>
      <w:r>
        <w:rPr>
          <w:sz w:val="24"/>
          <w:szCs w:val="24"/>
        </w:rPr>
        <w:t xml:space="preserve">         </w:t>
      </w:r>
      <w:r w:rsidRPr="00923DE3">
        <w:rPr>
          <w:sz w:val="24"/>
          <w:szCs w:val="24"/>
        </w:rPr>
        <w:t xml:space="preserve"> При проведении операций по локализации и ликвидации аварийных ситуаций для обеспечения безопасности людей необходимо:</w:t>
      </w:r>
    </w:p>
    <w:p w:rsidR="00260738" w:rsidRPr="00923DE3" w:rsidRDefault="00260738" w:rsidP="009656DA">
      <w:pPr>
        <w:numPr>
          <w:ilvl w:val="0"/>
          <w:numId w:val="28"/>
        </w:numPr>
        <w:ind w:left="0"/>
        <w:jc w:val="both"/>
        <w:rPr>
          <w:sz w:val="24"/>
          <w:szCs w:val="24"/>
        </w:rPr>
      </w:pPr>
      <w:r w:rsidRPr="00923DE3">
        <w:rPr>
          <w:sz w:val="24"/>
          <w:szCs w:val="24"/>
        </w:rPr>
        <w:t>Предупредить людей, находящихся в местах возможного их скопления, попадающих в опасную зону, установить при необходимости предупредительные плакаты, выставить посты;</w:t>
      </w:r>
    </w:p>
    <w:p w:rsidR="00260738" w:rsidRPr="00923DE3" w:rsidRDefault="00260738" w:rsidP="009656DA">
      <w:pPr>
        <w:numPr>
          <w:ilvl w:val="0"/>
          <w:numId w:val="28"/>
        </w:numPr>
        <w:ind w:left="0"/>
        <w:jc w:val="both"/>
        <w:rPr>
          <w:sz w:val="24"/>
          <w:szCs w:val="24"/>
        </w:rPr>
      </w:pPr>
      <w:r w:rsidRPr="00923DE3">
        <w:rPr>
          <w:sz w:val="24"/>
          <w:szCs w:val="24"/>
        </w:rPr>
        <w:t>При наличии пострадавших – оказать им первую медицинскую помощь и организовать отправку пострадавших в медицинские учреждения;</w:t>
      </w:r>
    </w:p>
    <w:p w:rsidR="00260738" w:rsidRPr="00923DE3" w:rsidRDefault="00260738" w:rsidP="009656DA">
      <w:pPr>
        <w:numPr>
          <w:ilvl w:val="0"/>
          <w:numId w:val="28"/>
        </w:numPr>
        <w:ind w:left="0"/>
        <w:jc w:val="both"/>
        <w:rPr>
          <w:sz w:val="24"/>
          <w:szCs w:val="24"/>
        </w:rPr>
      </w:pPr>
      <w:r w:rsidRPr="00923DE3">
        <w:rPr>
          <w:sz w:val="24"/>
          <w:szCs w:val="24"/>
        </w:rPr>
        <w:t>При необходимости осуществить экстренную эвакуацию лиц, попадающих в опасную зону (эвакуация осуществляется всеми доступными видами транспорта).</w:t>
      </w:r>
    </w:p>
    <w:p w:rsidR="00260738" w:rsidRPr="00923DE3" w:rsidRDefault="00260738" w:rsidP="00260738">
      <w:pPr>
        <w:jc w:val="both"/>
        <w:rPr>
          <w:sz w:val="24"/>
          <w:szCs w:val="24"/>
        </w:rPr>
      </w:pPr>
      <w:r>
        <w:rPr>
          <w:sz w:val="24"/>
          <w:szCs w:val="24"/>
        </w:rPr>
        <w:t xml:space="preserve">         </w:t>
      </w:r>
      <w:r w:rsidRPr="00923DE3">
        <w:rPr>
          <w:sz w:val="24"/>
          <w:szCs w:val="24"/>
        </w:rPr>
        <w:t xml:space="preserve"> Первая медицинская помощь пораженным оказывается:</w:t>
      </w:r>
    </w:p>
    <w:p w:rsidR="00260738" w:rsidRPr="00923DE3" w:rsidRDefault="00260738" w:rsidP="009656DA">
      <w:pPr>
        <w:numPr>
          <w:ilvl w:val="0"/>
          <w:numId w:val="29"/>
        </w:numPr>
        <w:ind w:left="0"/>
        <w:jc w:val="both"/>
        <w:rPr>
          <w:sz w:val="24"/>
          <w:szCs w:val="24"/>
        </w:rPr>
      </w:pPr>
      <w:r w:rsidRPr="00923DE3">
        <w:rPr>
          <w:sz w:val="24"/>
          <w:szCs w:val="24"/>
        </w:rPr>
        <w:t>Путем самопомощи и взаимопомощи;</w:t>
      </w:r>
    </w:p>
    <w:p w:rsidR="00260738" w:rsidRPr="00923DE3" w:rsidRDefault="00260738" w:rsidP="009656DA">
      <w:pPr>
        <w:numPr>
          <w:ilvl w:val="0"/>
          <w:numId w:val="29"/>
        </w:numPr>
        <w:ind w:left="0"/>
        <w:jc w:val="both"/>
        <w:rPr>
          <w:sz w:val="24"/>
          <w:szCs w:val="24"/>
        </w:rPr>
      </w:pPr>
      <w:r w:rsidRPr="00923DE3">
        <w:rPr>
          <w:sz w:val="24"/>
          <w:szCs w:val="24"/>
        </w:rPr>
        <w:t>Бригадами скорой помощи.</w:t>
      </w:r>
    </w:p>
    <w:p w:rsidR="00260738" w:rsidRPr="00923DE3" w:rsidRDefault="00260738" w:rsidP="00260738">
      <w:pPr>
        <w:jc w:val="both"/>
        <w:rPr>
          <w:sz w:val="24"/>
          <w:szCs w:val="24"/>
        </w:rPr>
      </w:pPr>
      <w:r w:rsidRPr="00923DE3">
        <w:rPr>
          <w:sz w:val="24"/>
          <w:szCs w:val="24"/>
        </w:rPr>
        <w:t xml:space="preserve">  </w:t>
      </w:r>
      <w:r>
        <w:rPr>
          <w:sz w:val="24"/>
          <w:szCs w:val="24"/>
        </w:rPr>
        <w:t xml:space="preserve">       </w:t>
      </w:r>
      <w:r w:rsidRPr="00923DE3">
        <w:rPr>
          <w:sz w:val="24"/>
          <w:szCs w:val="24"/>
        </w:rPr>
        <w:t xml:space="preserve"> Размещение пострадавших осуществляется в стационаре МУ «Гаврилов-Ямская ЦРБ».</w:t>
      </w:r>
    </w:p>
    <w:p w:rsidR="00260738" w:rsidRDefault="00260738" w:rsidP="00260738">
      <w:pPr>
        <w:jc w:val="both"/>
        <w:rPr>
          <w:sz w:val="24"/>
          <w:szCs w:val="24"/>
        </w:rPr>
      </w:pPr>
      <w:r w:rsidRPr="00923DE3">
        <w:rPr>
          <w:sz w:val="24"/>
          <w:szCs w:val="24"/>
        </w:rPr>
        <w:t>Для вывоза пострадавших привлекаются машины скорой помощи, а также автотранспорт АО «Ресурс». Количество бригад скорой медицинской помощи определяется исходя из количества пострадавших.</w:t>
      </w:r>
    </w:p>
    <w:p w:rsidR="00260738" w:rsidRDefault="00260738" w:rsidP="00260738">
      <w:pPr>
        <w:jc w:val="both"/>
        <w:rPr>
          <w:sz w:val="24"/>
          <w:szCs w:val="24"/>
        </w:rPr>
      </w:pPr>
    </w:p>
    <w:p w:rsidR="00260738" w:rsidRDefault="00260738" w:rsidP="00260738">
      <w:pPr>
        <w:jc w:val="both"/>
        <w:rPr>
          <w:sz w:val="24"/>
          <w:szCs w:val="24"/>
        </w:rPr>
      </w:pPr>
    </w:p>
    <w:p w:rsidR="00260738" w:rsidRPr="00923DE3" w:rsidRDefault="00260738" w:rsidP="00260738">
      <w:pPr>
        <w:jc w:val="both"/>
        <w:rPr>
          <w:b/>
          <w:sz w:val="24"/>
          <w:szCs w:val="24"/>
        </w:rPr>
      </w:pPr>
      <w:r>
        <w:rPr>
          <w:b/>
          <w:sz w:val="24"/>
          <w:szCs w:val="24"/>
        </w:rPr>
        <w:t xml:space="preserve">13. </w:t>
      </w:r>
      <w:r w:rsidRPr="00923DE3">
        <w:rPr>
          <w:b/>
          <w:sz w:val="24"/>
          <w:szCs w:val="24"/>
        </w:rPr>
        <w:t>Организация материально-технического,</w:t>
      </w:r>
      <w:r>
        <w:rPr>
          <w:b/>
          <w:sz w:val="24"/>
          <w:szCs w:val="24"/>
        </w:rPr>
        <w:t xml:space="preserve"> </w:t>
      </w:r>
      <w:r w:rsidRPr="00923DE3">
        <w:rPr>
          <w:b/>
          <w:sz w:val="24"/>
          <w:szCs w:val="24"/>
        </w:rPr>
        <w:t>инженерного и финансового обеспечения операций по локализации и ликвидации аварий на объекте.</w:t>
      </w:r>
    </w:p>
    <w:p w:rsidR="00260738" w:rsidRPr="00FA1D77" w:rsidRDefault="00260738" w:rsidP="00260738">
      <w:pPr>
        <w:jc w:val="both"/>
        <w:rPr>
          <w:sz w:val="24"/>
          <w:szCs w:val="24"/>
        </w:rPr>
      </w:pPr>
      <w:r w:rsidRPr="00FA1D77">
        <w:rPr>
          <w:sz w:val="24"/>
          <w:szCs w:val="24"/>
        </w:rPr>
        <w:t xml:space="preserve">         </w:t>
      </w:r>
    </w:p>
    <w:p w:rsidR="00260738" w:rsidRPr="00923DE3" w:rsidRDefault="00260738" w:rsidP="00260738">
      <w:pPr>
        <w:jc w:val="both"/>
        <w:rPr>
          <w:sz w:val="24"/>
          <w:szCs w:val="24"/>
        </w:rPr>
      </w:pPr>
      <w:r w:rsidRPr="00FA1D77">
        <w:rPr>
          <w:sz w:val="24"/>
          <w:szCs w:val="24"/>
        </w:rPr>
        <w:t xml:space="preserve">          </w:t>
      </w:r>
      <w:r w:rsidRPr="00923DE3">
        <w:rPr>
          <w:sz w:val="24"/>
          <w:szCs w:val="24"/>
        </w:rPr>
        <w:t>На предприятии для поддержания материально-технического, инженерного и финансового обеспечения операций по локализации и ликвидации аварий на опасном производственном объекте проводятся следующие мероприятия:</w:t>
      </w:r>
    </w:p>
    <w:p w:rsidR="00260738" w:rsidRPr="00FA1D77" w:rsidRDefault="00260738" w:rsidP="009656DA">
      <w:pPr>
        <w:pStyle w:val="aff1"/>
        <w:numPr>
          <w:ilvl w:val="0"/>
          <w:numId w:val="5"/>
        </w:numPr>
        <w:ind w:left="0"/>
        <w:contextualSpacing w:val="0"/>
        <w:jc w:val="both"/>
      </w:pPr>
      <w:r w:rsidRPr="00FA1D77">
        <w:t>Поддержание неснижаемого запаса материально-технических средств для обеспечения операций по локализации и ликвидации аварий на опасном производственном объекте.</w:t>
      </w:r>
    </w:p>
    <w:p w:rsidR="00260738" w:rsidRPr="00FA1D77" w:rsidRDefault="00260738" w:rsidP="009656DA">
      <w:pPr>
        <w:pStyle w:val="aff1"/>
        <w:numPr>
          <w:ilvl w:val="0"/>
          <w:numId w:val="5"/>
        </w:numPr>
        <w:ind w:left="0"/>
        <w:contextualSpacing w:val="0"/>
        <w:jc w:val="both"/>
      </w:pPr>
      <w:r w:rsidRPr="00FA1D77">
        <w:t>Резервирование финансовых средств для обеспечения операций по локализации и ликвидации аварий на опасном производственном объекте.</w:t>
      </w:r>
    </w:p>
    <w:p w:rsidR="00260738" w:rsidRPr="00FA1D77" w:rsidRDefault="00260738" w:rsidP="009656DA">
      <w:pPr>
        <w:pStyle w:val="aff1"/>
        <w:numPr>
          <w:ilvl w:val="0"/>
          <w:numId w:val="5"/>
        </w:numPr>
        <w:ind w:left="0"/>
        <w:contextualSpacing w:val="0"/>
        <w:jc w:val="both"/>
      </w:pPr>
      <w:r w:rsidRPr="00FA1D77">
        <w:t>Страхование опасных производственных объектов.</w:t>
      </w:r>
    </w:p>
    <w:p w:rsidR="00260738" w:rsidRPr="00923DE3" w:rsidRDefault="00260738" w:rsidP="00260738">
      <w:pPr>
        <w:jc w:val="both"/>
        <w:rPr>
          <w:sz w:val="24"/>
          <w:szCs w:val="24"/>
        </w:rPr>
      </w:pPr>
    </w:p>
    <w:p w:rsidR="00260738" w:rsidRDefault="00260738" w:rsidP="00260738">
      <w:pPr>
        <w:tabs>
          <w:tab w:val="left" w:pos="1569"/>
        </w:tabs>
        <w:spacing w:before="65"/>
        <w:ind w:right="885"/>
        <w:rPr>
          <w:b/>
          <w:spacing w:val="15"/>
          <w:sz w:val="24"/>
        </w:rPr>
      </w:pPr>
    </w:p>
    <w:p w:rsidR="00260738" w:rsidRPr="006A519F" w:rsidRDefault="00260738" w:rsidP="00260738">
      <w:pPr>
        <w:tabs>
          <w:tab w:val="left" w:pos="1569"/>
        </w:tabs>
        <w:spacing w:before="65"/>
        <w:ind w:right="885"/>
        <w:rPr>
          <w:b/>
          <w:sz w:val="24"/>
        </w:rPr>
      </w:pPr>
      <w:r w:rsidRPr="006A519F">
        <w:rPr>
          <w:b/>
          <w:spacing w:val="15"/>
          <w:sz w:val="24"/>
        </w:rPr>
        <w:t>14. Общие</w:t>
      </w:r>
      <w:r w:rsidRPr="006A519F">
        <w:rPr>
          <w:b/>
          <w:spacing w:val="40"/>
          <w:sz w:val="24"/>
        </w:rPr>
        <w:t xml:space="preserve"> </w:t>
      </w:r>
      <w:r w:rsidRPr="006A519F">
        <w:rPr>
          <w:b/>
          <w:spacing w:val="17"/>
          <w:sz w:val="24"/>
        </w:rPr>
        <w:t>сведения</w:t>
      </w:r>
      <w:r w:rsidRPr="006A519F">
        <w:rPr>
          <w:b/>
          <w:spacing w:val="40"/>
          <w:sz w:val="24"/>
        </w:rPr>
        <w:t xml:space="preserve"> </w:t>
      </w:r>
      <w:r w:rsidRPr="006A519F">
        <w:rPr>
          <w:b/>
          <w:sz w:val="24"/>
        </w:rPr>
        <w:t>по</w:t>
      </w:r>
      <w:r w:rsidRPr="006A519F">
        <w:rPr>
          <w:b/>
          <w:spacing w:val="40"/>
          <w:sz w:val="24"/>
        </w:rPr>
        <w:t xml:space="preserve"> </w:t>
      </w:r>
      <w:r w:rsidRPr="006A519F">
        <w:rPr>
          <w:b/>
          <w:spacing w:val="16"/>
          <w:sz w:val="24"/>
        </w:rPr>
        <w:t>применению</w:t>
      </w:r>
      <w:r w:rsidRPr="006A519F">
        <w:rPr>
          <w:b/>
          <w:spacing w:val="40"/>
          <w:sz w:val="24"/>
        </w:rPr>
        <w:t xml:space="preserve"> </w:t>
      </w:r>
      <w:r w:rsidRPr="006A519F">
        <w:rPr>
          <w:b/>
          <w:spacing w:val="17"/>
          <w:sz w:val="24"/>
        </w:rPr>
        <w:t>электронного</w:t>
      </w:r>
      <w:r w:rsidRPr="006A519F">
        <w:rPr>
          <w:b/>
          <w:spacing w:val="40"/>
          <w:sz w:val="24"/>
        </w:rPr>
        <w:t xml:space="preserve"> </w:t>
      </w:r>
      <w:r w:rsidRPr="006A519F">
        <w:rPr>
          <w:b/>
          <w:spacing w:val="17"/>
          <w:sz w:val="24"/>
        </w:rPr>
        <w:t xml:space="preserve">моделирования </w:t>
      </w:r>
      <w:r w:rsidRPr="006A519F">
        <w:rPr>
          <w:b/>
          <w:spacing w:val="12"/>
          <w:sz w:val="24"/>
        </w:rPr>
        <w:t xml:space="preserve">при </w:t>
      </w:r>
      <w:r w:rsidRPr="006A519F">
        <w:rPr>
          <w:b/>
          <w:spacing w:val="17"/>
          <w:sz w:val="24"/>
        </w:rPr>
        <w:t xml:space="preserve">ликвидации последствий аварийных </w:t>
      </w:r>
      <w:r w:rsidRPr="006A519F">
        <w:rPr>
          <w:b/>
          <w:spacing w:val="16"/>
          <w:sz w:val="24"/>
        </w:rPr>
        <w:t>ситуаций</w:t>
      </w:r>
      <w:r>
        <w:rPr>
          <w:b/>
          <w:spacing w:val="16"/>
          <w:sz w:val="24"/>
        </w:rPr>
        <w:t>.</w:t>
      </w:r>
    </w:p>
    <w:p w:rsidR="00260738" w:rsidRDefault="00260738" w:rsidP="00260738">
      <w:pPr>
        <w:pStyle w:val="a8"/>
        <w:ind w:right="141" w:firstLine="566"/>
      </w:pPr>
    </w:p>
    <w:p w:rsidR="00260738" w:rsidRDefault="00260738" w:rsidP="00260738">
      <w:pPr>
        <w:pStyle w:val="a8"/>
        <w:ind w:right="141" w:firstLine="566"/>
      </w:pPr>
      <w:r>
        <w:t>Компьютерное 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 При этом имитационные и расчетно-аналитические модели используются как инструмент для принятия решений путем построения прогнозов поведения моделируемой системы при тех или иных условиях и способах воздействия на нее.</w:t>
      </w:r>
    </w:p>
    <w:p w:rsidR="00260738" w:rsidRDefault="00260738" w:rsidP="00260738">
      <w:pPr>
        <w:pStyle w:val="a8"/>
        <w:spacing w:before="1"/>
        <w:ind w:right="139" w:firstLine="566"/>
      </w:pPr>
      <w:r>
        <w:lastRenderedPageBreak/>
        <w:t>Для компьютерного моделирования процессов в системе теплоснабжения используются электронные</w:t>
      </w:r>
      <w:r>
        <w:rPr>
          <w:spacing w:val="-1"/>
        </w:rPr>
        <w:t xml:space="preserve"> </w:t>
      </w:r>
      <w:r>
        <w:t>модели</w:t>
      </w:r>
      <w:r>
        <w:rPr>
          <w:spacing w:val="-1"/>
        </w:rPr>
        <w:t xml:space="preserve"> </w:t>
      </w:r>
      <w:r>
        <w:t>систем</w:t>
      </w:r>
      <w:r>
        <w:rPr>
          <w:spacing w:val="-1"/>
        </w:rPr>
        <w:t xml:space="preserve"> </w:t>
      </w:r>
      <w:r>
        <w:t>теплоснабжения, создаваемые</w:t>
      </w:r>
      <w:r>
        <w:rPr>
          <w:spacing w:val="-1"/>
        </w:rPr>
        <w:t xml:space="preserve"> </w:t>
      </w:r>
      <w:r>
        <w:t>с</w:t>
      </w:r>
      <w:r>
        <w:rPr>
          <w:spacing w:val="-1"/>
        </w:rPr>
        <w:t xml:space="preserve"> </w:t>
      </w:r>
      <w:r>
        <w:t>применением</w:t>
      </w:r>
      <w:r>
        <w:rPr>
          <w:spacing w:val="-1"/>
        </w:rPr>
        <w:t xml:space="preserve"> </w:t>
      </w:r>
      <w:r>
        <w:t>специализированных программно-расчетных</w:t>
      </w:r>
      <w:r>
        <w:rPr>
          <w:spacing w:val="-2"/>
        </w:rPr>
        <w:t xml:space="preserve"> </w:t>
      </w:r>
      <w:r>
        <w:t>комплексов.</w:t>
      </w:r>
      <w:r>
        <w:rPr>
          <w:spacing w:val="-2"/>
        </w:rPr>
        <w:t xml:space="preserve"> </w:t>
      </w:r>
      <w:r>
        <w:t>При</w:t>
      </w:r>
      <w:r>
        <w:rPr>
          <w:spacing w:val="-1"/>
        </w:rPr>
        <w:t xml:space="preserve"> </w:t>
      </w:r>
      <w:r>
        <w:t>этом</w:t>
      </w:r>
      <w:r>
        <w:rPr>
          <w:spacing w:val="-4"/>
        </w:rPr>
        <w:t xml:space="preserve"> </w:t>
      </w:r>
      <w:r>
        <w:t>в</w:t>
      </w:r>
      <w:r>
        <w:rPr>
          <w:spacing w:val="-2"/>
        </w:rPr>
        <w:t xml:space="preserve"> </w:t>
      </w:r>
      <w:r>
        <w:t>соответствии с</w:t>
      </w:r>
      <w:r>
        <w:rPr>
          <w:spacing w:val="-2"/>
        </w:rPr>
        <w:t xml:space="preserve"> </w:t>
      </w:r>
      <w:r>
        <w:t>требованиями</w:t>
      </w:r>
      <w:r>
        <w:rPr>
          <w:spacing w:val="-3"/>
        </w:rPr>
        <w:t xml:space="preserve"> </w:t>
      </w:r>
      <w:r>
        <w:t>пункта</w:t>
      </w:r>
      <w:r>
        <w:rPr>
          <w:spacing w:val="-2"/>
        </w:rPr>
        <w:t xml:space="preserve"> </w:t>
      </w:r>
      <w:r>
        <w:t>38</w:t>
      </w:r>
      <w:r>
        <w:rPr>
          <w:spacing w:val="-1"/>
        </w:rPr>
        <w:t xml:space="preserve"> </w:t>
      </w:r>
      <w:r>
        <w:t>главы</w:t>
      </w:r>
      <w:r>
        <w:rPr>
          <w:spacing w:val="-2"/>
        </w:rPr>
        <w:t xml:space="preserve"> </w:t>
      </w:r>
      <w:r>
        <w:t>3 постановления Правительства Российской Федерации от 22.02.2012 № 154 «О требованиях к схемам теплоснабжения, порядку их разработки и утверждения» электронная модель системы теплоснабжения поселения, городского округа» должна содержать:</w:t>
      </w:r>
    </w:p>
    <w:p w:rsidR="00260738" w:rsidRDefault="00260738" w:rsidP="00260738">
      <w:pPr>
        <w:pStyle w:val="a8"/>
        <w:ind w:right="146" w:firstLine="566"/>
      </w:pPr>
      <w:r>
        <w:t>а) графическое представление объектов системы теплоснабжения с привязкой к топографической основе поселения, городского округа и с полным топологическим описанием связности объектов;</w:t>
      </w:r>
    </w:p>
    <w:p w:rsidR="00260738" w:rsidRDefault="00260738" w:rsidP="00260738">
      <w:pPr>
        <w:pStyle w:val="a8"/>
        <w:ind w:left="707"/>
      </w:pPr>
      <w:r>
        <w:t>б)</w:t>
      </w:r>
      <w:r>
        <w:rPr>
          <w:spacing w:val="-5"/>
        </w:rPr>
        <w:t xml:space="preserve"> </w:t>
      </w:r>
      <w:r>
        <w:t>паспортизацию</w:t>
      </w:r>
      <w:r>
        <w:rPr>
          <w:spacing w:val="-3"/>
        </w:rPr>
        <w:t xml:space="preserve"> </w:t>
      </w:r>
      <w:r>
        <w:t>объектов</w:t>
      </w:r>
      <w:r>
        <w:rPr>
          <w:spacing w:val="-5"/>
        </w:rPr>
        <w:t xml:space="preserve"> </w:t>
      </w:r>
      <w:r>
        <w:t>системы</w:t>
      </w:r>
      <w:r>
        <w:rPr>
          <w:spacing w:val="-3"/>
        </w:rPr>
        <w:t xml:space="preserve"> </w:t>
      </w:r>
      <w:r>
        <w:rPr>
          <w:spacing w:val="-2"/>
        </w:rPr>
        <w:t>теплоснабжения;</w:t>
      </w:r>
    </w:p>
    <w:p w:rsidR="00260738" w:rsidRDefault="00260738" w:rsidP="00260738">
      <w:pPr>
        <w:pStyle w:val="a8"/>
        <w:ind w:right="147" w:firstLine="566"/>
      </w:pPr>
      <w:r>
        <w:t xml:space="preserve">в) паспортизацию и описание расчетных единиц территориального деления, включая </w:t>
      </w:r>
      <w:r>
        <w:rPr>
          <w:spacing w:val="-2"/>
        </w:rPr>
        <w:t>административное;</w:t>
      </w:r>
    </w:p>
    <w:p w:rsidR="00260738" w:rsidRDefault="00260738" w:rsidP="00260738">
      <w:pPr>
        <w:pStyle w:val="a8"/>
        <w:ind w:right="143" w:firstLine="566"/>
      </w:pPr>
      <w:r>
        <w:t>г) 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w:t>
      </w:r>
    </w:p>
    <w:p w:rsidR="00260738" w:rsidRDefault="00260738" w:rsidP="00260738">
      <w:pPr>
        <w:pStyle w:val="a8"/>
        <w:ind w:right="145" w:firstLine="566"/>
      </w:pPr>
      <w:r>
        <w:t>д)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p>
    <w:p w:rsidR="00260738" w:rsidRDefault="00260738" w:rsidP="00260738">
      <w:pPr>
        <w:pStyle w:val="a8"/>
        <w:ind w:right="146" w:firstLine="566"/>
      </w:pPr>
      <w:r>
        <w:t>е) расчет балансов тепловой энергии по источникам тепловой энергии и по территориальному признаку;</w:t>
      </w:r>
    </w:p>
    <w:p w:rsidR="00260738" w:rsidRDefault="00260738" w:rsidP="00260738">
      <w:pPr>
        <w:pStyle w:val="a8"/>
        <w:ind w:left="707" w:right="1227"/>
      </w:pPr>
      <w:r>
        <w:t>ж)</w:t>
      </w:r>
      <w:r>
        <w:rPr>
          <w:spacing w:val="-5"/>
        </w:rPr>
        <w:t xml:space="preserve"> </w:t>
      </w:r>
      <w:r>
        <w:t>расчет</w:t>
      </w:r>
      <w:r>
        <w:rPr>
          <w:spacing w:val="-4"/>
        </w:rPr>
        <w:t xml:space="preserve"> </w:t>
      </w:r>
      <w:r>
        <w:t>потерь</w:t>
      </w:r>
      <w:r>
        <w:rPr>
          <w:spacing w:val="-5"/>
        </w:rPr>
        <w:t xml:space="preserve"> </w:t>
      </w:r>
      <w:r>
        <w:t>тепловой</w:t>
      </w:r>
      <w:r>
        <w:rPr>
          <w:spacing w:val="-4"/>
        </w:rPr>
        <w:t xml:space="preserve"> </w:t>
      </w:r>
      <w:r>
        <w:t>энергии</w:t>
      </w:r>
      <w:r>
        <w:rPr>
          <w:spacing w:val="-4"/>
        </w:rPr>
        <w:t xml:space="preserve"> </w:t>
      </w:r>
      <w:r>
        <w:t>через</w:t>
      </w:r>
      <w:r>
        <w:rPr>
          <w:spacing w:val="-4"/>
        </w:rPr>
        <w:t xml:space="preserve"> </w:t>
      </w:r>
      <w:r>
        <w:t>изоляцию</w:t>
      </w:r>
      <w:r>
        <w:rPr>
          <w:spacing w:val="-6"/>
        </w:rPr>
        <w:t xml:space="preserve"> </w:t>
      </w:r>
      <w:r>
        <w:t>и</w:t>
      </w:r>
      <w:r>
        <w:rPr>
          <w:spacing w:val="-4"/>
        </w:rPr>
        <w:t xml:space="preserve"> </w:t>
      </w:r>
      <w:r>
        <w:t>с</w:t>
      </w:r>
      <w:r>
        <w:rPr>
          <w:spacing w:val="-3"/>
        </w:rPr>
        <w:t xml:space="preserve"> </w:t>
      </w:r>
      <w:r>
        <w:t>утечками</w:t>
      </w:r>
      <w:r>
        <w:rPr>
          <w:spacing w:val="-4"/>
        </w:rPr>
        <w:t xml:space="preserve"> </w:t>
      </w:r>
      <w:r>
        <w:t>теплоносителя; з) расчет показателей надежности теплоснабжения;</w:t>
      </w:r>
    </w:p>
    <w:p w:rsidR="00260738" w:rsidRDefault="00260738" w:rsidP="00260738">
      <w:pPr>
        <w:pStyle w:val="a8"/>
        <w:ind w:right="147" w:firstLine="566"/>
      </w:pPr>
      <w:r>
        <w:t>и)</w:t>
      </w:r>
      <w:r>
        <w:rPr>
          <w:spacing w:val="-3"/>
        </w:rPr>
        <w:t xml:space="preserve"> </w:t>
      </w:r>
      <w:r>
        <w:t>групповые</w:t>
      </w:r>
      <w:r>
        <w:rPr>
          <w:spacing w:val="-3"/>
        </w:rPr>
        <w:t xml:space="preserve"> </w:t>
      </w:r>
      <w:r>
        <w:t>изменения</w:t>
      </w:r>
      <w:r>
        <w:rPr>
          <w:spacing w:val="-2"/>
        </w:rPr>
        <w:t xml:space="preserve"> </w:t>
      </w:r>
      <w:r>
        <w:t>характеристик</w:t>
      </w:r>
      <w:r>
        <w:rPr>
          <w:spacing w:val="-2"/>
        </w:rPr>
        <w:t xml:space="preserve"> </w:t>
      </w:r>
      <w:r>
        <w:t>объектов</w:t>
      </w:r>
      <w:r>
        <w:rPr>
          <w:spacing w:val="-3"/>
        </w:rPr>
        <w:t xml:space="preserve"> </w:t>
      </w:r>
      <w:r>
        <w:t>(участков</w:t>
      </w:r>
      <w:r>
        <w:rPr>
          <w:spacing w:val="-3"/>
        </w:rPr>
        <w:t xml:space="preserve"> </w:t>
      </w:r>
      <w:r>
        <w:t>тепловых</w:t>
      </w:r>
      <w:r>
        <w:rPr>
          <w:spacing w:val="-3"/>
        </w:rPr>
        <w:t xml:space="preserve"> </w:t>
      </w:r>
      <w:r>
        <w:t>сетей,</w:t>
      </w:r>
      <w:r>
        <w:rPr>
          <w:spacing w:val="-2"/>
        </w:rPr>
        <w:t xml:space="preserve"> </w:t>
      </w:r>
      <w:r>
        <w:t xml:space="preserve">потребителей) по заданным критериям с целью моделирования различных перспективных вариантов схем </w:t>
      </w:r>
      <w:r>
        <w:rPr>
          <w:spacing w:val="-2"/>
        </w:rPr>
        <w:t>теплоснабжения;</w:t>
      </w:r>
    </w:p>
    <w:p w:rsidR="00260738" w:rsidRDefault="00260738" w:rsidP="00260738">
      <w:pPr>
        <w:pStyle w:val="a8"/>
        <w:ind w:right="142" w:firstLine="566"/>
      </w:pPr>
      <w:r>
        <w:t>к) сравнительные пьезометрические графики для разработки и анализа сценариев перспективного развития тепловых сетей.</w:t>
      </w:r>
    </w:p>
    <w:p w:rsidR="00260738" w:rsidRDefault="00260738" w:rsidP="00260738">
      <w:pPr>
        <w:pStyle w:val="a8"/>
        <w:ind w:right="147" w:firstLine="566"/>
      </w:pPr>
      <w:r>
        <w:t>Задачи, решаемые с применением электронного моделирования, ликвидации последствий аварийных ситуаций относятся к процессам эксплуатации системы теплоснабжения, диспетчерскому и технологическому управлению системой. В эти задачи входят:</w:t>
      </w:r>
    </w:p>
    <w:p w:rsidR="00260738" w:rsidRDefault="00260738" w:rsidP="009656DA">
      <w:pPr>
        <w:pStyle w:val="aff1"/>
        <w:widowControl w:val="0"/>
        <w:numPr>
          <w:ilvl w:val="0"/>
          <w:numId w:val="30"/>
        </w:numPr>
        <w:tabs>
          <w:tab w:val="left" w:pos="1427"/>
        </w:tabs>
        <w:autoSpaceDE w:val="0"/>
        <w:autoSpaceDN w:val="0"/>
        <w:spacing w:before="4" w:line="237" w:lineRule="auto"/>
        <w:ind w:left="140" w:right="148"/>
        <w:contextualSpacing w:val="0"/>
      </w:pPr>
      <w:r>
        <w:t>моделирование</w:t>
      </w:r>
      <w:r>
        <w:rPr>
          <w:spacing w:val="-5"/>
        </w:rPr>
        <w:t xml:space="preserve"> </w:t>
      </w:r>
      <w:r>
        <w:t>изменений</w:t>
      </w:r>
      <w:r>
        <w:rPr>
          <w:spacing w:val="-4"/>
        </w:rPr>
        <w:t xml:space="preserve"> </w:t>
      </w:r>
      <w:r>
        <w:t>гидравлического</w:t>
      </w:r>
      <w:r>
        <w:rPr>
          <w:spacing w:val="-5"/>
        </w:rPr>
        <w:t xml:space="preserve"> </w:t>
      </w:r>
      <w:r>
        <w:t>режима</w:t>
      </w:r>
      <w:r>
        <w:rPr>
          <w:spacing w:val="-5"/>
        </w:rPr>
        <w:t xml:space="preserve"> </w:t>
      </w:r>
      <w:r>
        <w:t>при</w:t>
      </w:r>
      <w:r>
        <w:rPr>
          <w:spacing w:val="-4"/>
        </w:rPr>
        <w:t xml:space="preserve"> </w:t>
      </w:r>
      <w:r>
        <w:t>аварийных</w:t>
      </w:r>
      <w:r>
        <w:rPr>
          <w:spacing w:val="-5"/>
        </w:rPr>
        <w:t xml:space="preserve"> </w:t>
      </w:r>
      <w:r>
        <w:t>переключениях и отключениях;</w:t>
      </w:r>
    </w:p>
    <w:p w:rsidR="00260738" w:rsidRDefault="00260738" w:rsidP="009656DA">
      <w:pPr>
        <w:pStyle w:val="aff1"/>
        <w:widowControl w:val="0"/>
        <w:numPr>
          <w:ilvl w:val="0"/>
          <w:numId w:val="30"/>
        </w:numPr>
        <w:tabs>
          <w:tab w:val="left" w:pos="1427"/>
          <w:tab w:val="left" w:pos="3248"/>
          <w:tab w:val="left" w:pos="5032"/>
          <w:tab w:val="left" w:pos="5603"/>
          <w:tab w:val="left" w:pos="7221"/>
          <w:tab w:val="left" w:pos="8655"/>
          <w:tab w:val="left" w:pos="9928"/>
        </w:tabs>
        <w:autoSpaceDE w:val="0"/>
        <w:autoSpaceDN w:val="0"/>
        <w:spacing w:before="3"/>
        <w:ind w:left="140" w:right="146"/>
        <w:contextualSpacing w:val="0"/>
      </w:pPr>
      <w:r>
        <w:rPr>
          <w:spacing w:val="-2"/>
        </w:rPr>
        <w:t>формирование</w:t>
      </w:r>
      <w:r>
        <w:t xml:space="preserve"> </w:t>
      </w:r>
      <w:r>
        <w:rPr>
          <w:spacing w:val="-2"/>
        </w:rPr>
        <w:t>рекомендаций</w:t>
      </w:r>
      <w:r>
        <w:tab/>
      </w:r>
      <w:r>
        <w:rPr>
          <w:spacing w:val="-6"/>
        </w:rPr>
        <w:t>по</w:t>
      </w:r>
      <w:r>
        <w:tab/>
      </w:r>
      <w:r>
        <w:rPr>
          <w:spacing w:val="-2"/>
        </w:rPr>
        <w:t>локализации</w:t>
      </w:r>
      <w:r>
        <w:tab/>
      </w:r>
      <w:r>
        <w:rPr>
          <w:spacing w:val="-2"/>
        </w:rPr>
        <w:t>аварийных</w:t>
      </w:r>
      <w:r>
        <w:tab/>
      </w:r>
      <w:r>
        <w:rPr>
          <w:spacing w:val="-2"/>
        </w:rPr>
        <w:t>ситуаций</w:t>
      </w:r>
      <w:r>
        <w:tab/>
      </w:r>
    </w:p>
    <w:p w:rsidR="00260738" w:rsidRDefault="00260738" w:rsidP="00260738">
      <w:pPr>
        <w:pStyle w:val="aff1"/>
        <w:tabs>
          <w:tab w:val="left" w:pos="1427"/>
          <w:tab w:val="left" w:pos="3248"/>
          <w:tab w:val="left" w:pos="5032"/>
          <w:tab w:val="left" w:pos="5603"/>
          <w:tab w:val="left" w:pos="7221"/>
          <w:tab w:val="left" w:pos="8655"/>
          <w:tab w:val="left" w:pos="9928"/>
        </w:tabs>
        <w:spacing w:before="3"/>
        <w:ind w:left="140" w:right="146"/>
      </w:pPr>
      <w:r>
        <w:rPr>
          <w:spacing w:val="-10"/>
        </w:rPr>
        <w:t xml:space="preserve">и  </w:t>
      </w:r>
      <w:r>
        <w:t>моделирование последствий выполнения этих рекомендаций;</w:t>
      </w:r>
    </w:p>
    <w:p w:rsidR="00260738" w:rsidRDefault="00260738" w:rsidP="009656DA">
      <w:pPr>
        <w:pStyle w:val="aff1"/>
        <w:widowControl w:val="0"/>
        <w:numPr>
          <w:ilvl w:val="0"/>
          <w:numId w:val="30"/>
        </w:numPr>
        <w:tabs>
          <w:tab w:val="left" w:pos="1427"/>
        </w:tabs>
        <w:autoSpaceDE w:val="0"/>
        <w:autoSpaceDN w:val="0"/>
        <w:spacing w:before="1" w:line="292" w:lineRule="exact"/>
        <w:ind w:left="140"/>
        <w:contextualSpacing w:val="0"/>
      </w:pPr>
      <w:r>
        <w:t>формирование</w:t>
      </w:r>
      <w:r>
        <w:rPr>
          <w:spacing w:val="-7"/>
        </w:rPr>
        <w:t xml:space="preserve"> </w:t>
      </w:r>
      <w:r>
        <w:t>перечней</w:t>
      </w:r>
      <w:r>
        <w:rPr>
          <w:spacing w:val="-3"/>
        </w:rPr>
        <w:t xml:space="preserve"> </w:t>
      </w:r>
      <w:r>
        <w:t>и</w:t>
      </w:r>
      <w:r>
        <w:rPr>
          <w:spacing w:val="-3"/>
        </w:rPr>
        <w:t xml:space="preserve"> </w:t>
      </w:r>
      <w:r>
        <w:t>сводок</w:t>
      </w:r>
      <w:r>
        <w:rPr>
          <w:spacing w:val="-3"/>
        </w:rPr>
        <w:t xml:space="preserve"> </w:t>
      </w:r>
      <w:r>
        <w:t>по</w:t>
      </w:r>
      <w:r>
        <w:rPr>
          <w:spacing w:val="-3"/>
        </w:rPr>
        <w:t xml:space="preserve"> </w:t>
      </w:r>
      <w:r>
        <w:t>отключаемым</w:t>
      </w:r>
      <w:r>
        <w:rPr>
          <w:spacing w:val="-5"/>
        </w:rPr>
        <w:t xml:space="preserve"> </w:t>
      </w:r>
      <w:r>
        <w:rPr>
          <w:spacing w:val="-2"/>
        </w:rPr>
        <w:t>абонентам.</w:t>
      </w:r>
    </w:p>
    <w:p w:rsidR="00260738" w:rsidRDefault="00260738" w:rsidP="00260738">
      <w:pPr>
        <w:pStyle w:val="a8"/>
        <w:tabs>
          <w:tab w:val="left" w:pos="1338"/>
          <w:tab w:val="left" w:pos="2964"/>
          <w:tab w:val="left" w:pos="4778"/>
          <w:tab w:val="left" w:pos="6235"/>
          <w:tab w:val="left" w:pos="7758"/>
          <w:tab w:val="left" w:pos="9106"/>
        </w:tabs>
        <w:ind w:right="147" w:firstLine="566"/>
      </w:pPr>
      <w:r>
        <w:rPr>
          <w:spacing w:val="-4"/>
        </w:rPr>
        <w:t>Для</w:t>
      </w:r>
      <w:r>
        <w:tab/>
      </w:r>
      <w:r>
        <w:rPr>
          <w:spacing w:val="-2"/>
        </w:rPr>
        <w:t>электронного</w:t>
      </w:r>
      <w:r>
        <w:tab/>
      </w:r>
      <w:r>
        <w:rPr>
          <w:spacing w:val="-2"/>
        </w:rPr>
        <w:t>моделирования</w:t>
      </w:r>
      <w:r>
        <w:tab/>
      </w:r>
      <w:r>
        <w:rPr>
          <w:spacing w:val="-2"/>
        </w:rPr>
        <w:t>ликвидации</w:t>
      </w:r>
      <w:r>
        <w:tab/>
      </w:r>
      <w:r>
        <w:rPr>
          <w:spacing w:val="-2"/>
        </w:rPr>
        <w:t>последствий</w:t>
      </w:r>
      <w:r>
        <w:tab/>
      </w:r>
      <w:r>
        <w:rPr>
          <w:spacing w:val="-2"/>
        </w:rPr>
        <w:t>аварийны ситуаций применяются:</w:t>
      </w:r>
    </w:p>
    <w:p w:rsidR="00260738" w:rsidRPr="00FB2FEA" w:rsidRDefault="00260738" w:rsidP="00260738">
      <w:pPr>
        <w:tabs>
          <w:tab w:val="left" w:pos="2973"/>
          <w:tab w:val="left" w:pos="5060"/>
          <w:tab w:val="left" w:pos="7138"/>
          <w:tab w:val="left" w:pos="9256"/>
        </w:tabs>
        <w:ind w:right="139"/>
        <w:jc w:val="both"/>
        <w:rPr>
          <w:sz w:val="24"/>
        </w:rPr>
      </w:pPr>
      <w:r>
        <w:rPr>
          <w:spacing w:val="-2"/>
          <w:sz w:val="24"/>
        </w:rPr>
        <w:t xml:space="preserve">- </w:t>
      </w:r>
      <w:r w:rsidRPr="00FB2FEA">
        <w:rPr>
          <w:spacing w:val="-2"/>
          <w:sz w:val="24"/>
        </w:rPr>
        <w:t>программное</w:t>
      </w:r>
      <w:r w:rsidRPr="00FB2FEA">
        <w:rPr>
          <w:sz w:val="24"/>
        </w:rPr>
        <w:tab/>
      </w:r>
      <w:r w:rsidRPr="00FB2FEA">
        <w:rPr>
          <w:spacing w:val="-2"/>
          <w:sz w:val="24"/>
        </w:rPr>
        <w:t>обеспечение,</w:t>
      </w:r>
      <w:r w:rsidRPr="00FB2FEA">
        <w:rPr>
          <w:sz w:val="24"/>
        </w:rPr>
        <w:tab/>
      </w:r>
      <w:r w:rsidRPr="00FB2FEA">
        <w:rPr>
          <w:spacing w:val="-2"/>
          <w:sz w:val="24"/>
        </w:rPr>
        <w:t>позволяющее</w:t>
      </w:r>
      <w:r w:rsidRPr="00FB2FEA">
        <w:rPr>
          <w:sz w:val="24"/>
        </w:rPr>
        <w:tab/>
      </w:r>
      <w:r w:rsidRPr="00FB2FEA">
        <w:rPr>
          <w:spacing w:val="-2"/>
          <w:sz w:val="24"/>
        </w:rPr>
        <w:t xml:space="preserve">описать </w:t>
      </w:r>
      <w:r w:rsidRPr="00FB2FEA">
        <w:rPr>
          <w:sz w:val="24"/>
        </w:rPr>
        <w:t>(паспортизировать) все технологические объекты, составляющие систему теплоснабжения, в их совокупности и взаимосвязи, и на основе этого описания решать весь спектр расчетно-аналитических задач, необходимых для многовариантного моделирования режимов работы всей системы теплоснабжения</w:t>
      </w:r>
      <w:r w:rsidRPr="00FB2FEA">
        <w:rPr>
          <w:spacing w:val="40"/>
          <w:sz w:val="24"/>
        </w:rPr>
        <w:t xml:space="preserve"> </w:t>
      </w:r>
      <w:r w:rsidRPr="00FB2FEA">
        <w:rPr>
          <w:sz w:val="24"/>
        </w:rPr>
        <w:t>и ее отдельных элементов;</w:t>
      </w:r>
    </w:p>
    <w:p w:rsidR="00260738" w:rsidRPr="00FB2FEA" w:rsidRDefault="00260738" w:rsidP="00260738">
      <w:pPr>
        <w:tabs>
          <w:tab w:val="left" w:pos="2973"/>
        </w:tabs>
        <w:ind w:right="145"/>
        <w:jc w:val="both"/>
        <w:rPr>
          <w:sz w:val="24"/>
        </w:rPr>
      </w:pPr>
      <w:r>
        <w:rPr>
          <w:sz w:val="24"/>
        </w:rPr>
        <w:t xml:space="preserve">- </w:t>
      </w:r>
      <w:r w:rsidRPr="00FB2FEA">
        <w:rPr>
          <w:sz w:val="24"/>
        </w:rPr>
        <w:t xml:space="preserve">средства создания и визуализации графического представления сетей теплоснабжения в привязке к плану территории, неразрывно связанные со средствами технологического описания объектов системы теплоснабжения и их </w:t>
      </w:r>
      <w:r w:rsidRPr="00FB2FEA">
        <w:rPr>
          <w:spacing w:val="-2"/>
          <w:sz w:val="24"/>
        </w:rPr>
        <w:t>связности;</w:t>
      </w:r>
    </w:p>
    <w:p w:rsidR="00260738" w:rsidRPr="00FB2FEA" w:rsidRDefault="00260738" w:rsidP="00260738">
      <w:pPr>
        <w:tabs>
          <w:tab w:val="left" w:pos="2973"/>
        </w:tabs>
        <w:spacing w:before="88"/>
        <w:ind w:right="140"/>
        <w:jc w:val="both"/>
        <w:rPr>
          <w:sz w:val="24"/>
        </w:rPr>
      </w:pPr>
      <w:r>
        <w:rPr>
          <w:sz w:val="24"/>
        </w:rPr>
        <w:t xml:space="preserve">- </w:t>
      </w:r>
      <w:r w:rsidRPr="00FB2FEA">
        <w:rPr>
          <w:sz w:val="24"/>
        </w:rPr>
        <w:t>собственно данные, описывающие каждый в отдельности элементарный объект и всю совокупность объектов, составляющих систему теплоснабжения населенного пункта, – от источника тепла и вплоть до каждого потребителя, включая все трубопроводы и тепловые камеры, а также электронный план местности, к которому привязана модель системы теплоснабжения.</w:t>
      </w:r>
    </w:p>
    <w:p w:rsidR="00260738" w:rsidRDefault="00260738" w:rsidP="00260738">
      <w:pPr>
        <w:pStyle w:val="a8"/>
        <w:ind w:right="147" w:firstLine="566"/>
      </w:pPr>
      <w:r>
        <w:t>В качестве инструмента для решения задач с применением электронного моделирования ликвидации</w:t>
      </w:r>
      <w:r>
        <w:rPr>
          <w:spacing w:val="-1"/>
        </w:rPr>
        <w:t xml:space="preserve"> </w:t>
      </w:r>
      <w:r>
        <w:t>последствий аварийных ситуаций</w:t>
      </w:r>
      <w:r>
        <w:rPr>
          <w:spacing w:val="-1"/>
        </w:rPr>
        <w:t xml:space="preserve"> </w:t>
      </w:r>
      <w:r>
        <w:t>используется разработанная электронная модель, созданная</w:t>
      </w:r>
      <w:r>
        <w:rPr>
          <w:spacing w:val="40"/>
        </w:rPr>
        <w:t xml:space="preserve">  </w:t>
      </w:r>
      <w:r>
        <w:t>в</w:t>
      </w:r>
      <w:r>
        <w:rPr>
          <w:spacing w:val="40"/>
        </w:rPr>
        <w:t xml:space="preserve">  </w:t>
      </w:r>
      <w:r>
        <w:t>программно-расчетном</w:t>
      </w:r>
      <w:r>
        <w:rPr>
          <w:spacing w:val="40"/>
        </w:rPr>
        <w:t xml:space="preserve">  </w:t>
      </w:r>
      <w:r>
        <w:t>комплексе</w:t>
      </w:r>
      <w:r>
        <w:rPr>
          <w:spacing w:val="57"/>
        </w:rPr>
        <w:t xml:space="preserve">  </w:t>
      </w:r>
      <w:r>
        <w:t>«ТеплоЭксперт».</w:t>
      </w:r>
      <w:r>
        <w:rPr>
          <w:spacing w:val="57"/>
        </w:rPr>
        <w:t xml:space="preserve">  </w:t>
      </w:r>
    </w:p>
    <w:p w:rsidR="00260738" w:rsidRDefault="00260738" w:rsidP="00260738">
      <w:pPr>
        <w:pStyle w:val="a8"/>
        <w:ind w:right="143" w:firstLine="566"/>
        <w:rPr>
          <w:sz w:val="20"/>
        </w:rPr>
      </w:pPr>
      <w:r>
        <w:lastRenderedPageBreak/>
        <w:t>С применением геоинформационной системы «ТеплоЭксперт» можно создавать и видеть на топографической карте территории план-схему инженерных сетей с поддержкой их топологии, проводить совместный семантический и пространственный анализ графических и табличных данных, осуществлять экспорт и импорт данных.</w:t>
      </w:r>
      <w:r>
        <w:rPr>
          <w:sz w:val="20"/>
        </w:rPr>
        <w:t xml:space="preserve"> </w:t>
      </w:r>
    </w:p>
    <w:p w:rsidR="00260738" w:rsidRDefault="00260738" w:rsidP="00260738">
      <w:pPr>
        <w:pStyle w:val="a8"/>
        <w:ind w:right="143" w:firstLine="566"/>
        <w:rPr>
          <w:sz w:val="20"/>
        </w:rPr>
      </w:pPr>
    </w:p>
    <w:p w:rsidR="00260738" w:rsidRDefault="00260738" w:rsidP="00260738">
      <w:pPr>
        <w:pStyle w:val="a8"/>
        <w:ind w:right="143" w:firstLine="566"/>
        <w:rPr>
          <w:i/>
          <w:spacing w:val="16"/>
        </w:rPr>
      </w:pPr>
      <w:r w:rsidRPr="00FB2FEA">
        <w:rPr>
          <w:i/>
          <w:spacing w:val="17"/>
        </w:rPr>
        <w:t xml:space="preserve">Применение электронного моделирования </w:t>
      </w:r>
      <w:r w:rsidRPr="00FB2FEA">
        <w:rPr>
          <w:i/>
          <w:spacing w:val="13"/>
        </w:rPr>
        <w:t xml:space="preserve">при </w:t>
      </w:r>
      <w:r w:rsidRPr="00FB2FEA">
        <w:rPr>
          <w:i/>
          <w:spacing w:val="16"/>
        </w:rPr>
        <w:t xml:space="preserve">ликвидации </w:t>
      </w:r>
      <w:r w:rsidRPr="00FB2FEA">
        <w:rPr>
          <w:i/>
          <w:spacing w:val="17"/>
        </w:rPr>
        <w:t xml:space="preserve">последствий аварийных </w:t>
      </w:r>
      <w:r w:rsidRPr="00FB2FEA">
        <w:rPr>
          <w:i/>
          <w:spacing w:val="16"/>
        </w:rPr>
        <w:t>ситуаций</w:t>
      </w:r>
      <w:r>
        <w:rPr>
          <w:i/>
          <w:spacing w:val="16"/>
        </w:rPr>
        <w:t>:</w:t>
      </w:r>
    </w:p>
    <w:p w:rsidR="00260738" w:rsidRDefault="00260738" w:rsidP="00260738">
      <w:pPr>
        <w:pStyle w:val="a8"/>
        <w:spacing w:before="65"/>
        <w:ind w:right="137"/>
      </w:pPr>
      <w:r>
        <w:t xml:space="preserve">         Электронное моделирование при ликвидации аварийных ситуаций используется дежурным и техническим персоналом теплоснабжающей (теплосетевой) организации для принятия оптимальных решений по ведению теплоснабжения в случае аварийной ситуации. На основании полученных результатов гидравлических расчетов в программно-расчетном комплексе «ТеплоЭксперт» при электронном моделировании дежурный диспетчер должен выдать рекомендации ремонтной бригаде для проведения переключений.</w:t>
      </w:r>
    </w:p>
    <w:p w:rsidR="00260738" w:rsidRDefault="00260738" w:rsidP="00260738">
      <w:pPr>
        <w:pStyle w:val="a8"/>
        <w:spacing w:before="1"/>
        <w:ind w:right="138" w:firstLine="566"/>
      </w:pPr>
      <w:r>
        <w:t>Специалист, работающий с электронной моделью системы теплоснабжения Гаврилов-Ямского муниципального округа в программно-расчетном комплексе «ТеплоЭксперт»  для анализа переключений, поиска ближайшей запорной арматуры, отключающей участок от источников или полностью изолирующей участок, должен выполнить «Поверочный расчет» с внесением изменений в исходные данные при моделировании аварийной ситуации, например, отключении отдельных участков тепловой сети.</w:t>
      </w:r>
    </w:p>
    <w:p w:rsidR="00260738" w:rsidRDefault="00260738" w:rsidP="00260738">
      <w:pPr>
        <w:pStyle w:val="a8"/>
        <w:ind w:right="143" w:firstLine="566"/>
      </w:pPr>
      <w:r>
        <w:t xml:space="preserve">На основе данных, полученных при электронном моделировании, дежурный диспетчер может для устранения и уменьшения негативных последствий аварии оперативно по средствам связи сообщить ремонтной бригаде, выехавшей для ликвидации последствий аварийной </w:t>
      </w:r>
      <w:r>
        <w:rPr>
          <w:spacing w:val="-2"/>
        </w:rPr>
        <w:t>ситуации:</w:t>
      </w:r>
    </w:p>
    <w:p w:rsidR="00260738" w:rsidRPr="00FB2FEA" w:rsidRDefault="00260738" w:rsidP="00260738">
      <w:pPr>
        <w:tabs>
          <w:tab w:val="left" w:pos="1427"/>
        </w:tabs>
        <w:ind w:right="147"/>
        <w:rPr>
          <w:sz w:val="24"/>
        </w:rPr>
      </w:pPr>
      <w:r>
        <w:rPr>
          <w:sz w:val="24"/>
        </w:rPr>
        <w:t xml:space="preserve">- </w:t>
      </w:r>
      <w:r w:rsidRPr="00FB2FEA">
        <w:rPr>
          <w:sz w:val="24"/>
        </w:rPr>
        <w:t>список потребителей тепловой энергии, попадающих под отключение при проведении переключений;</w:t>
      </w:r>
    </w:p>
    <w:p w:rsidR="00260738" w:rsidRPr="00FB2FEA" w:rsidRDefault="00260738" w:rsidP="00260738">
      <w:pPr>
        <w:tabs>
          <w:tab w:val="left" w:pos="1427"/>
        </w:tabs>
        <w:spacing w:before="4" w:line="237" w:lineRule="auto"/>
        <w:ind w:right="145"/>
        <w:rPr>
          <w:sz w:val="24"/>
        </w:rPr>
      </w:pPr>
      <w:r>
        <w:rPr>
          <w:sz w:val="24"/>
        </w:rPr>
        <w:t xml:space="preserve">- </w:t>
      </w:r>
      <w:r w:rsidRPr="00FB2FEA">
        <w:rPr>
          <w:sz w:val="24"/>
        </w:rPr>
        <w:t>информацию о трубопроводной арматуре, которую необходимо открыть (закрыть) для теплоснабжения потребителей.</w:t>
      </w:r>
    </w:p>
    <w:p w:rsidR="00260738" w:rsidRDefault="00260738" w:rsidP="00260738">
      <w:pPr>
        <w:pStyle w:val="a8"/>
        <w:ind w:right="149" w:firstLine="566"/>
      </w:pPr>
      <w:r>
        <w:t>С применением электронного моделирования проводить расчеты объемов внутренних систем теплопотребления и нагрузок на системы теплопотребления, при изменениях в сети, вызванных аварийной ситуацией.</w:t>
      </w:r>
    </w:p>
    <w:p w:rsidR="00260738" w:rsidRPr="00FB2FEA" w:rsidRDefault="00260738" w:rsidP="00260738">
      <w:pPr>
        <w:pStyle w:val="a8"/>
        <w:ind w:right="143" w:firstLine="566"/>
        <w:rPr>
          <w:sz w:val="20"/>
        </w:rPr>
      </w:pPr>
      <w:r>
        <w:t xml:space="preserve">При необходимости формировать в отчет табличные данные результатов расчета, экспортировав их в электронные таблицы MS Excel или HTML, а также вывести таблицы на </w:t>
      </w:r>
      <w:r>
        <w:rPr>
          <w:spacing w:val="-2"/>
        </w:rPr>
        <w:t>печать.</w:t>
      </w:r>
    </w:p>
    <w:p w:rsidR="00260738" w:rsidRPr="00FB2FEA" w:rsidRDefault="00260738" w:rsidP="00260738">
      <w:pPr>
        <w:tabs>
          <w:tab w:val="left" w:pos="8552"/>
        </w:tabs>
        <w:ind w:left="140"/>
        <w:jc w:val="both"/>
      </w:pPr>
    </w:p>
    <w:p w:rsidR="00260738" w:rsidRPr="00673A20" w:rsidRDefault="00260738" w:rsidP="006C4035">
      <w:pPr>
        <w:jc w:val="both"/>
        <w:rPr>
          <w:sz w:val="28"/>
          <w:szCs w:val="28"/>
        </w:rPr>
      </w:pPr>
    </w:p>
    <w:p w:rsidR="00673A20" w:rsidRPr="00673A20" w:rsidRDefault="00673A20" w:rsidP="00673A20">
      <w:pPr>
        <w:rPr>
          <w:sz w:val="28"/>
          <w:szCs w:val="28"/>
        </w:rPr>
      </w:pPr>
    </w:p>
    <w:sectPr w:rsidR="00673A20" w:rsidRPr="00673A20" w:rsidSect="007D5100">
      <w:footnotePr>
        <w:pos w:val="beneathText"/>
      </w:footnotePr>
      <w:pgSz w:w="11905" w:h="16837"/>
      <w:pgMar w:top="567" w:right="567" w:bottom="425"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charset w:val="CC"/>
    <w:family w:val="auto"/>
    <w:pitch w:val="variable"/>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C70FA4"/>
    <w:multiLevelType w:val="hybridMultilevel"/>
    <w:tmpl w:val="8514F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2E5732"/>
    <w:multiLevelType w:val="hybridMultilevel"/>
    <w:tmpl w:val="A72AA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706208"/>
    <w:multiLevelType w:val="hybridMultilevel"/>
    <w:tmpl w:val="3A04F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112930"/>
    <w:multiLevelType w:val="hybridMultilevel"/>
    <w:tmpl w:val="919C7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864758"/>
    <w:multiLevelType w:val="hybridMultilevel"/>
    <w:tmpl w:val="756C1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F34FB9"/>
    <w:multiLevelType w:val="hybridMultilevel"/>
    <w:tmpl w:val="66867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DC6C3F"/>
    <w:multiLevelType w:val="hybridMultilevel"/>
    <w:tmpl w:val="017A21C0"/>
    <w:lvl w:ilvl="0" w:tplc="4260E372">
      <w:start w:val="1"/>
      <w:numFmt w:val="decimal"/>
      <w:lvlText w:val="%1."/>
      <w:lvlJc w:val="left"/>
      <w:pPr>
        <w:ind w:left="135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3F9CA888">
      <w:numFmt w:val="bullet"/>
      <w:lvlText w:val="•"/>
      <w:lvlJc w:val="left"/>
      <w:pPr>
        <w:ind w:left="2258" w:hanging="360"/>
      </w:pPr>
      <w:rPr>
        <w:rFonts w:hint="default"/>
        <w:lang w:val="ru-RU" w:eastAsia="en-US" w:bidi="ar-SA"/>
      </w:rPr>
    </w:lvl>
    <w:lvl w:ilvl="2" w:tplc="E19A6A50">
      <w:numFmt w:val="bullet"/>
      <w:lvlText w:val="•"/>
      <w:lvlJc w:val="left"/>
      <w:pPr>
        <w:ind w:left="3157" w:hanging="360"/>
      </w:pPr>
      <w:rPr>
        <w:rFonts w:hint="default"/>
        <w:lang w:val="ru-RU" w:eastAsia="en-US" w:bidi="ar-SA"/>
      </w:rPr>
    </w:lvl>
    <w:lvl w:ilvl="3" w:tplc="1B88A4F0">
      <w:numFmt w:val="bullet"/>
      <w:lvlText w:val="•"/>
      <w:lvlJc w:val="left"/>
      <w:pPr>
        <w:ind w:left="4056" w:hanging="360"/>
      </w:pPr>
      <w:rPr>
        <w:rFonts w:hint="default"/>
        <w:lang w:val="ru-RU" w:eastAsia="en-US" w:bidi="ar-SA"/>
      </w:rPr>
    </w:lvl>
    <w:lvl w:ilvl="4" w:tplc="0D607FD2">
      <w:numFmt w:val="bullet"/>
      <w:lvlText w:val="•"/>
      <w:lvlJc w:val="left"/>
      <w:pPr>
        <w:ind w:left="4955" w:hanging="360"/>
      </w:pPr>
      <w:rPr>
        <w:rFonts w:hint="default"/>
        <w:lang w:val="ru-RU" w:eastAsia="en-US" w:bidi="ar-SA"/>
      </w:rPr>
    </w:lvl>
    <w:lvl w:ilvl="5" w:tplc="39F614CC">
      <w:numFmt w:val="bullet"/>
      <w:lvlText w:val="•"/>
      <w:lvlJc w:val="left"/>
      <w:pPr>
        <w:ind w:left="5854" w:hanging="360"/>
      </w:pPr>
      <w:rPr>
        <w:rFonts w:hint="default"/>
        <w:lang w:val="ru-RU" w:eastAsia="en-US" w:bidi="ar-SA"/>
      </w:rPr>
    </w:lvl>
    <w:lvl w:ilvl="6" w:tplc="2E9EBF0E">
      <w:numFmt w:val="bullet"/>
      <w:lvlText w:val="•"/>
      <w:lvlJc w:val="left"/>
      <w:pPr>
        <w:ind w:left="6753" w:hanging="360"/>
      </w:pPr>
      <w:rPr>
        <w:rFonts w:hint="default"/>
        <w:lang w:val="ru-RU" w:eastAsia="en-US" w:bidi="ar-SA"/>
      </w:rPr>
    </w:lvl>
    <w:lvl w:ilvl="7" w:tplc="10E6CA32">
      <w:numFmt w:val="bullet"/>
      <w:lvlText w:val="•"/>
      <w:lvlJc w:val="left"/>
      <w:pPr>
        <w:ind w:left="7651" w:hanging="360"/>
      </w:pPr>
      <w:rPr>
        <w:rFonts w:hint="default"/>
        <w:lang w:val="ru-RU" w:eastAsia="en-US" w:bidi="ar-SA"/>
      </w:rPr>
    </w:lvl>
    <w:lvl w:ilvl="8" w:tplc="6E788206">
      <w:numFmt w:val="bullet"/>
      <w:lvlText w:val="•"/>
      <w:lvlJc w:val="left"/>
      <w:pPr>
        <w:ind w:left="8550" w:hanging="360"/>
      </w:pPr>
      <w:rPr>
        <w:rFonts w:hint="default"/>
        <w:lang w:val="ru-RU" w:eastAsia="en-US" w:bidi="ar-SA"/>
      </w:rPr>
    </w:lvl>
  </w:abstractNum>
  <w:abstractNum w:abstractNumId="8">
    <w:nsid w:val="2C7F4E85"/>
    <w:multiLevelType w:val="hybridMultilevel"/>
    <w:tmpl w:val="29F86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AD07F9"/>
    <w:multiLevelType w:val="hybridMultilevel"/>
    <w:tmpl w:val="2D848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1">
    <w:nsid w:val="38A14426"/>
    <w:multiLevelType w:val="hybridMultilevel"/>
    <w:tmpl w:val="5E624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C86A29"/>
    <w:multiLevelType w:val="hybridMultilevel"/>
    <w:tmpl w:val="DB82A6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1661F2A"/>
    <w:multiLevelType w:val="hybridMultilevel"/>
    <w:tmpl w:val="80B65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2F20D3"/>
    <w:multiLevelType w:val="multilevel"/>
    <w:tmpl w:val="8F0AF67A"/>
    <w:lvl w:ilvl="0">
      <w:start w:val="1"/>
      <w:numFmt w:val="decimal"/>
      <w:pStyle w:val="a0"/>
      <w:suff w:val="space"/>
      <w:lvlText w:val="%1."/>
      <w:lvlJc w:val="left"/>
      <w:pPr>
        <w:ind w:left="0" w:firstLine="720"/>
      </w:pPr>
      <w:rPr>
        <w:rFonts w:ascii="Times New Roman" w:eastAsia="Times New Roman" w:hAnsi="Times New Roman" w:cs="Times New Roman"/>
      </w:r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15">
    <w:nsid w:val="47387D3E"/>
    <w:multiLevelType w:val="hybridMultilevel"/>
    <w:tmpl w:val="219E0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1A69AE"/>
    <w:multiLevelType w:val="hybridMultilevel"/>
    <w:tmpl w:val="25467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C4D668D"/>
    <w:multiLevelType w:val="singleLevel"/>
    <w:tmpl w:val="E8D838FA"/>
    <w:lvl w:ilvl="0">
      <w:numFmt w:val="bullet"/>
      <w:lvlText w:val="-"/>
      <w:lvlJc w:val="left"/>
      <w:pPr>
        <w:tabs>
          <w:tab w:val="num" w:pos="780"/>
        </w:tabs>
        <w:ind w:left="780" w:hanging="360"/>
      </w:pPr>
      <w:rPr>
        <w:rFonts w:hint="default"/>
      </w:rPr>
    </w:lvl>
  </w:abstractNum>
  <w:abstractNum w:abstractNumId="18">
    <w:nsid w:val="4F6F2A04"/>
    <w:multiLevelType w:val="hybridMultilevel"/>
    <w:tmpl w:val="2F3A3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15A29FB"/>
    <w:multiLevelType w:val="hybridMultilevel"/>
    <w:tmpl w:val="8B164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35702C7"/>
    <w:multiLevelType w:val="hybridMultilevel"/>
    <w:tmpl w:val="A5A416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nsid w:val="602E2169"/>
    <w:multiLevelType w:val="hybridMultilevel"/>
    <w:tmpl w:val="C9321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057333"/>
    <w:multiLevelType w:val="hybridMultilevel"/>
    <w:tmpl w:val="95520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622038D"/>
    <w:multiLevelType w:val="hybridMultilevel"/>
    <w:tmpl w:val="F15A9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C054301"/>
    <w:multiLevelType w:val="hybridMultilevel"/>
    <w:tmpl w:val="A06A9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D651259"/>
    <w:multiLevelType w:val="hybridMultilevel"/>
    <w:tmpl w:val="2E747FF0"/>
    <w:lvl w:ilvl="0" w:tplc="B7DE709C">
      <w:numFmt w:val="bullet"/>
      <w:lvlText w:val=""/>
      <w:lvlJc w:val="left"/>
      <w:pPr>
        <w:ind w:left="1427" w:hanging="360"/>
      </w:pPr>
      <w:rPr>
        <w:rFonts w:ascii="Symbol" w:eastAsia="Symbol" w:hAnsi="Symbol" w:cs="Symbol" w:hint="default"/>
        <w:b w:val="0"/>
        <w:bCs w:val="0"/>
        <w:i w:val="0"/>
        <w:iCs w:val="0"/>
        <w:spacing w:val="0"/>
        <w:w w:val="100"/>
        <w:sz w:val="24"/>
        <w:szCs w:val="24"/>
        <w:lang w:val="ru-RU" w:eastAsia="en-US" w:bidi="ar-SA"/>
      </w:rPr>
    </w:lvl>
    <w:lvl w:ilvl="1" w:tplc="9B660DF8">
      <w:numFmt w:val="bullet"/>
      <w:lvlText w:val=""/>
      <w:lvlJc w:val="left"/>
      <w:pPr>
        <w:ind w:left="1427" w:hanging="836"/>
      </w:pPr>
      <w:rPr>
        <w:rFonts w:ascii="Symbol" w:eastAsia="Symbol" w:hAnsi="Symbol" w:cs="Symbol" w:hint="default"/>
        <w:b w:val="0"/>
        <w:bCs w:val="0"/>
        <w:i w:val="0"/>
        <w:iCs w:val="0"/>
        <w:spacing w:val="0"/>
        <w:w w:val="100"/>
        <w:sz w:val="24"/>
        <w:szCs w:val="24"/>
        <w:lang w:val="ru-RU" w:eastAsia="en-US" w:bidi="ar-SA"/>
      </w:rPr>
    </w:lvl>
    <w:lvl w:ilvl="2" w:tplc="3B6AC414">
      <w:numFmt w:val="bullet"/>
      <w:lvlText w:val="•"/>
      <w:lvlJc w:val="left"/>
      <w:pPr>
        <w:ind w:left="3177" w:hanging="836"/>
      </w:pPr>
      <w:rPr>
        <w:rFonts w:hint="default"/>
        <w:lang w:val="ru-RU" w:eastAsia="en-US" w:bidi="ar-SA"/>
      </w:rPr>
    </w:lvl>
    <w:lvl w:ilvl="3" w:tplc="D43A683A">
      <w:numFmt w:val="bullet"/>
      <w:lvlText w:val="•"/>
      <w:lvlJc w:val="left"/>
      <w:pPr>
        <w:ind w:left="4055" w:hanging="836"/>
      </w:pPr>
      <w:rPr>
        <w:rFonts w:hint="default"/>
        <w:lang w:val="ru-RU" w:eastAsia="en-US" w:bidi="ar-SA"/>
      </w:rPr>
    </w:lvl>
    <w:lvl w:ilvl="4" w:tplc="197AC0A2">
      <w:numFmt w:val="bullet"/>
      <w:lvlText w:val="•"/>
      <w:lvlJc w:val="left"/>
      <w:pPr>
        <w:ind w:left="4934" w:hanging="836"/>
      </w:pPr>
      <w:rPr>
        <w:rFonts w:hint="default"/>
        <w:lang w:val="ru-RU" w:eastAsia="en-US" w:bidi="ar-SA"/>
      </w:rPr>
    </w:lvl>
    <w:lvl w:ilvl="5" w:tplc="AE4C112A">
      <w:numFmt w:val="bullet"/>
      <w:lvlText w:val="•"/>
      <w:lvlJc w:val="left"/>
      <w:pPr>
        <w:ind w:left="5813" w:hanging="836"/>
      </w:pPr>
      <w:rPr>
        <w:rFonts w:hint="default"/>
        <w:lang w:val="ru-RU" w:eastAsia="en-US" w:bidi="ar-SA"/>
      </w:rPr>
    </w:lvl>
    <w:lvl w:ilvl="6" w:tplc="E0407848">
      <w:numFmt w:val="bullet"/>
      <w:lvlText w:val="•"/>
      <w:lvlJc w:val="left"/>
      <w:pPr>
        <w:ind w:left="6691" w:hanging="836"/>
      </w:pPr>
      <w:rPr>
        <w:rFonts w:hint="default"/>
        <w:lang w:val="ru-RU" w:eastAsia="en-US" w:bidi="ar-SA"/>
      </w:rPr>
    </w:lvl>
    <w:lvl w:ilvl="7" w:tplc="CF94E17E">
      <w:numFmt w:val="bullet"/>
      <w:lvlText w:val="•"/>
      <w:lvlJc w:val="left"/>
      <w:pPr>
        <w:ind w:left="7570" w:hanging="836"/>
      </w:pPr>
      <w:rPr>
        <w:rFonts w:hint="default"/>
        <w:lang w:val="ru-RU" w:eastAsia="en-US" w:bidi="ar-SA"/>
      </w:rPr>
    </w:lvl>
    <w:lvl w:ilvl="8" w:tplc="54501072">
      <w:numFmt w:val="bullet"/>
      <w:lvlText w:val="•"/>
      <w:lvlJc w:val="left"/>
      <w:pPr>
        <w:ind w:left="8449" w:hanging="836"/>
      </w:pPr>
      <w:rPr>
        <w:rFonts w:hint="default"/>
        <w:lang w:val="ru-RU" w:eastAsia="en-US" w:bidi="ar-SA"/>
      </w:rPr>
    </w:lvl>
  </w:abstractNum>
  <w:abstractNum w:abstractNumId="27">
    <w:nsid w:val="6E4476CC"/>
    <w:multiLevelType w:val="hybridMultilevel"/>
    <w:tmpl w:val="67382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E7F52A2"/>
    <w:multiLevelType w:val="hybridMultilevel"/>
    <w:tmpl w:val="9E441CA8"/>
    <w:lvl w:ilvl="0" w:tplc="E0D00E8E">
      <w:numFmt w:val="bullet"/>
      <w:lvlText w:val=""/>
      <w:lvlJc w:val="left"/>
      <w:pPr>
        <w:ind w:left="1711" w:hanging="694"/>
      </w:pPr>
      <w:rPr>
        <w:rFonts w:ascii="Symbol" w:eastAsia="Symbol" w:hAnsi="Symbol" w:cs="Symbol" w:hint="default"/>
        <w:b w:val="0"/>
        <w:bCs w:val="0"/>
        <w:i w:val="0"/>
        <w:iCs w:val="0"/>
        <w:spacing w:val="0"/>
        <w:w w:val="100"/>
        <w:sz w:val="24"/>
        <w:szCs w:val="24"/>
        <w:lang w:val="ru-RU" w:eastAsia="en-US" w:bidi="ar-SA"/>
      </w:rPr>
    </w:lvl>
    <w:lvl w:ilvl="1" w:tplc="AEB26FC8">
      <w:numFmt w:val="bullet"/>
      <w:lvlText w:val="•"/>
      <w:lvlJc w:val="left"/>
      <w:pPr>
        <w:ind w:left="2582" w:hanging="694"/>
      </w:pPr>
      <w:rPr>
        <w:rFonts w:hint="default"/>
        <w:lang w:val="ru-RU" w:eastAsia="en-US" w:bidi="ar-SA"/>
      </w:rPr>
    </w:lvl>
    <w:lvl w:ilvl="2" w:tplc="EC5ACB2A">
      <w:numFmt w:val="bullet"/>
      <w:lvlText w:val="•"/>
      <w:lvlJc w:val="left"/>
      <w:pPr>
        <w:ind w:left="3445" w:hanging="694"/>
      </w:pPr>
      <w:rPr>
        <w:rFonts w:hint="default"/>
        <w:lang w:val="ru-RU" w:eastAsia="en-US" w:bidi="ar-SA"/>
      </w:rPr>
    </w:lvl>
    <w:lvl w:ilvl="3" w:tplc="A476B5D4">
      <w:numFmt w:val="bullet"/>
      <w:lvlText w:val="•"/>
      <w:lvlJc w:val="left"/>
      <w:pPr>
        <w:ind w:left="4308" w:hanging="694"/>
      </w:pPr>
      <w:rPr>
        <w:rFonts w:hint="default"/>
        <w:lang w:val="ru-RU" w:eastAsia="en-US" w:bidi="ar-SA"/>
      </w:rPr>
    </w:lvl>
    <w:lvl w:ilvl="4" w:tplc="0DE0C524">
      <w:numFmt w:val="bullet"/>
      <w:lvlText w:val="•"/>
      <w:lvlJc w:val="left"/>
      <w:pPr>
        <w:ind w:left="5171" w:hanging="694"/>
      </w:pPr>
      <w:rPr>
        <w:rFonts w:hint="default"/>
        <w:lang w:val="ru-RU" w:eastAsia="en-US" w:bidi="ar-SA"/>
      </w:rPr>
    </w:lvl>
    <w:lvl w:ilvl="5" w:tplc="8E281830">
      <w:numFmt w:val="bullet"/>
      <w:lvlText w:val="•"/>
      <w:lvlJc w:val="left"/>
      <w:pPr>
        <w:ind w:left="6034" w:hanging="694"/>
      </w:pPr>
      <w:rPr>
        <w:rFonts w:hint="default"/>
        <w:lang w:val="ru-RU" w:eastAsia="en-US" w:bidi="ar-SA"/>
      </w:rPr>
    </w:lvl>
    <w:lvl w:ilvl="6" w:tplc="523E7BDA">
      <w:numFmt w:val="bullet"/>
      <w:lvlText w:val="•"/>
      <w:lvlJc w:val="left"/>
      <w:pPr>
        <w:ind w:left="6897" w:hanging="694"/>
      </w:pPr>
      <w:rPr>
        <w:rFonts w:hint="default"/>
        <w:lang w:val="ru-RU" w:eastAsia="en-US" w:bidi="ar-SA"/>
      </w:rPr>
    </w:lvl>
    <w:lvl w:ilvl="7" w:tplc="E08605D0">
      <w:numFmt w:val="bullet"/>
      <w:lvlText w:val="•"/>
      <w:lvlJc w:val="left"/>
      <w:pPr>
        <w:ind w:left="7759" w:hanging="694"/>
      </w:pPr>
      <w:rPr>
        <w:rFonts w:hint="default"/>
        <w:lang w:val="ru-RU" w:eastAsia="en-US" w:bidi="ar-SA"/>
      </w:rPr>
    </w:lvl>
    <w:lvl w:ilvl="8" w:tplc="4B2644D6">
      <w:numFmt w:val="bullet"/>
      <w:lvlText w:val="•"/>
      <w:lvlJc w:val="left"/>
      <w:pPr>
        <w:ind w:left="8622" w:hanging="694"/>
      </w:pPr>
      <w:rPr>
        <w:rFonts w:hint="default"/>
        <w:lang w:val="ru-RU" w:eastAsia="en-US" w:bidi="ar-SA"/>
      </w:rPr>
    </w:lvl>
  </w:abstractNum>
  <w:abstractNum w:abstractNumId="29">
    <w:nsid w:val="75603C42"/>
    <w:multiLevelType w:val="hybridMultilevel"/>
    <w:tmpl w:val="EE8AB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6543B5E"/>
    <w:multiLevelType w:val="hybridMultilevel"/>
    <w:tmpl w:val="7E608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9BC7DCB"/>
    <w:multiLevelType w:val="hybridMultilevel"/>
    <w:tmpl w:val="40127E5A"/>
    <w:lvl w:ilvl="0" w:tplc="BB729806">
      <w:numFmt w:val="bullet"/>
      <w:lvlText w:val="-"/>
      <w:lvlJc w:val="left"/>
      <w:pPr>
        <w:ind w:left="282" w:hanging="140"/>
      </w:pPr>
      <w:rPr>
        <w:rFonts w:ascii="Times New Roman" w:eastAsia="Times New Roman" w:hAnsi="Times New Roman" w:cs="Times New Roman" w:hint="default"/>
        <w:b w:val="0"/>
        <w:bCs w:val="0"/>
        <w:i/>
        <w:iCs/>
        <w:spacing w:val="0"/>
        <w:w w:val="100"/>
        <w:sz w:val="24"/>
        <w:szCs w:val="24"/>
        <w:lang w:val="ru-RU" w:eastAsia="en-US" w:bidi="ar-SA"/>
      </w:rPr>
    </w:lvl>
    <w:lvl w:ilvl="1" w:tplc="878C7728">
      <w:numFmt w:val="bullet"/>
      <w:lvlText w:val="•"/>
      <w:lvlJc w:val="left"/>
      <w:pPr>
        <w:ind w:left="1286" w:hanging="140"/>
      </w:pPr>
      <w:rPr>
        <w:rFonts w:hint="default"/>
        <w:lang w:val="ru-RU" w:eastAsia="en-US" w:bidi="ar-SA"/>
      </w:rPr>
    </w:lvl>
    <w:lvl w:ilvl="2" w:tplc="A36855DC">
      <w:numFmt w:val="bullet"/>
      <w:lvlText w:val="•"/>
      <w:lvlJc w:val="left"/>
      <w:pPr>
        <w:ind w:left="2293" w:hanging="140"/>
      </w:pPr>
      <w:rPr>
        <w:rFonts w:hint="default"/>
        <w:lang w:val="ru-RU" w:eastAsia="en-US" w:bidi="ar-SA"/>
      </w:rPr>
    </w:lvl>
    <w:lvl w:ilvl="3" w:tplc="44BEA4F4">
      <w:numFmt w:val="bullet"/>
      <w:lvlText w:val="•"/>
      <w:lvlJc w:val="left"/>
      <w:pPr>
        <w:ind w:left="3300" w:hanging="140"/>
      </w:pPr>
      <w:rPr>
        <w:rFonts w:hint="default"/>
        <w:lang w:val="ru-RU" w:eastAsia="en-US" w:bidi="ar-SA"/>
      </w:rPr>
    </w:lvl>
    <w:lvl w:ilvl="4" w:tplc="AC4C8BFA">
      <w:numFmt w:val="bullet"/>
      <w:lvlText w:val="•"/>
      <w:lvlJc w:val="left"/>
      <w:pPr>
        <w:ind w:left="4307" w:hanging="140"/>
      </w:pPr>
      <w:rPr>
        <w:rFonts w:hint="default"/>
        <w:lang w:val="ru-RU" w:eastAsia="en-US" w:bidi="ar-SA"/>
      </w:rPr>
    </w:lvl>
    <w:lvl w:ilvl="5" w:tplc="71E83AE4">
      <w:numFmt w:val="bullet"/>
      <w:lvlText w:val="•"/>
      <w:lvlJc w:val="left"/>
      <w:pPr>
        <w:ind w:left="5314" w:hanging="140"/>
      </w:pPr>
      <w:rPr>
        <w:rFonts w:hint="default"/>
        <w:lang w:val="ru-RU" w:eastAsia="en-US" w:bidi="ar-SA"/>
      </w:rPr>
    </w:lvl>
    <w:lvl w:ilvl="6" w:tplc="8EC81168">
      <w:numFmt w:val="bullet"/>
      <w:lvlText w:val="•"/>
      <w:lvlJc w:val="left"/>
      <w:pPr>
        <w:ind w:left="6321" w:hanging="140"/>
      </w:pPr>
      <w:rPr>
        <w:rFonts w:hint="default"/>
        <w:lang w:val="ru-RU" w:eastAsia="en-US" w:bidi="ar-SA"/>
      </w:rPr>
    </w:lvl>
    <w:lvl w:ilvl="7" w:tplc="39584EAC">
      <w:numFmt w:val="bullet"/>
      <w:lvlText w:val="•"/>
      <w:lvlJc w:val="left"/>
      <w:pPr>
        <w:ind w:left="7327" w:hanging="140"/>
      </w:pPr>
      <w:rPr>
        <w:rFonts w:hint="default"/>
        <w:lang w:val="ru-RU" w:eastAsia="en-US" w:bidi="ar-SA"/>
      </w:rPr>
    </w:lvl>
    <w:lvl w:ilvl="8" w:tplc="AA02B3D8">
      <w:numFmt w:val="bullet"/>
      <w:lvlText w:val="•"/>
      <w:lvlJc w:val="left"/>
      <w:pPr>
        <w:ind w:left="8334" w:hanging="140"/>
      </w:pPr>
      <w:rPr>
        <w:rFonts w:hint="default"/>
        <w:lang w:val="ru-RU" w:eastAsia="en-US" w:bidi="ar-SA"/>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1"/>
  </w:num>
  <w:num w:numId="4">
    <w:abstractNumId w:val="28"/>
  </w:num>
  <w:num w:numId="5">
    <w:abstractNumId w:val="31"/>
  </w:num>
  <w:num w:numId="6">
    <w:abstractNumId w:val="7"/>
  </w:num>
  <w:num w:numId="7">
    <w:abstractNumId w:val="29"/>
  </w:num>
  <w:num w:numId="8">
    <w:abstractNumId w:val="6"/>
  </w:num>
  <w:num w:numId="9">
    <w:abstractNumId w:val="23"/>
  </w:num>
  <w:num w:numId="10">
    <w:abstractNumId w:val="27"/>
  </w:num>
  <w:num w:numId="11">
    <w:abstractNumId w:val="19"/>
  </w:num>
  <w:num w:numId="12">
    <w:abstractNumId w:val="2"/>
  </w:num>
  <w:num w:numId="13">
    <w:abstractNumId w:val="9"/>
  </w:num>
  <w:num w:numId="14">
    <w:abstractNumId w:val="24"/>
  </w:num>
  <w:num w:numId="15">
    <w:abstractNumId w:val="22"/>
  </w:num>
  <w:num w:numId="16">
    <w:abstractNumId w:val="4"/>
  </w:num>
  <w:num w:numId="17">
    <w:abstractNumId w:val="20"/>
  </w:num>
  <w:num w:numId="18">
    <w:abstractNumId w:val="18"/>
  </w:num>
  <w:num w:numId="19">
    <w:abstractNumId w:val="12"/>
  </w:num>
  <w:num w:numId="20">
    <w:abstractNumId w:val="15"/>
  </w:num>
  <w:num w:numId="21">
    <w:abstractNumId w:val="16"/>
  </w:num>
  <w:num w:numId="22">
    <w:abstractNumId w:val="3"/>
  </w:num>
  <w:num w:numId="23">
    <w:abstractNumId w:val="13"/>
  </w:num>
  <w:num w:numId="24">
    <w:abstractNumId w:val="11"/>
  </w:num>
  <w:num w:numId="25">
    <w:abstractNumId w:val="8"/>
  </w:num>
  <w:num w:numId="26">
    <w:abstractNumId w:val="5"/>
  </w:num>
  <w:num w:numId="27">
    <w:abstractNumId w:val="1"/>
  </w:num>
  <w:num w:numId="28">
    <w:abstractNumId w:val="25"/>
  </w:num>
  <w:num w:numId="29">
    <w:abstractNumId w:val="30"/>
  </w:num>
  <w:num w:numId="30">
    <w:abstractNumId w:val="26"/>
  </w:num>
  <w:num w:numId="31">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30"/>
  <w:drawingGridVerticalSpacing w:val="0"/>
  <w:displayHorizontalDrawingGridEvery w:val="0"/>
  <w:displayVerticalDrawingGridEvery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311"/>
    <w:rsid w:val="0000030A"/>
    <w:rsid w:val="000051EA"/>
    <w:rsid w:val="00031748"/>
    <w:rsid w:val="000325A7"/>
    <w:rsid w:val="00037EF7"/>
    <w:rsid w:val="00050B94"/>
    <w:rsid w:val="00057425"/>
    <w:rsid w:val="00060605"/>
    <w:rsid w:val="000634D1"/>
    <w:rsid w:val="000748DE"/>
    <w:rsid w:val="0007577B"/>
    <w:rsid w:val="00081548"/>
    <w:rsid w:val="000939F9"/>
    <w:rsid w:val="000A607B"/>
    <w:rsid w:val="000B2873"/>
    <w:rsid w:val="000C6AFF"/>
    <w:rsid w:val="000D5EF1"/>
    <w:rsid w:val="000E092F"/>
    <w:rsid w:val="000E2C61"/>
    <w:rsid w:val="000E570C"/>
    <w:rsid w:val="000E776E"/>
    <w:rsid w:val="000F55C2"/>
    <w:rsid w:val="001001F7"/>
    <w:rsid w:val="00106A32"/>
    <w:rsid w:val="00110069"/>
    <w:rsid w:val="001162FD"/>
    <w:rsid w:val="00121404"/>
    <w:rsid w:val="00125B19"/>
    <w:rsid w:val="00135184"/>
    <w:rsid w:val="001360D6"/>
    <w:rsid w:val="00137E10"/>
    <w:rsid w:val="0015128B"/>
    <w:rsid w:val="00155403"/>
    <w:rsid w:val="00155BE8"/>
    <w:rsid w:val="0019037D"/>
    <w:rsid w:val="00192B5E"/>
    <w:rsid w:val="0019361A"/>
    <w:rsid w:val="001A280F"/>
    <w:rsid w:val="001A2E81"/>
    <w:rsid w:val="001A43D0"/>
    <w:rsid w:val="001A751F"/>
    <w:rsid w:val="001B0EA1"/>
    <w:rsid w:val="001B33CC"/>
    <w:rsid w:val="001B543E"/>
    <w:rsid w:val="001C22C6"/>
    <w:rsid w:val="001C4C25"/>
    <w:rsid w:val="001E046C"/>
    <w:rsid w:val="001E0960"/>
    <w:rsid w:val="001E53D0"/>
    <w:rsid w:val="001E7EED"/>
    <w:rsid w:val="001F111B"/>
    <w:rsid w:val="001F5DE1"/>
    <w:rsid w:val="00201EC5"/>
    <w:rsid w:val="00205B0E"/>
    <w:rsid w:val="00213889"/>
    <w:rsid w:val="00236286"/>
    <w:rsid w:val="00237085"/>
    <w:rsid w:val="00240B6B"/>
    <w:rsid w:val="00241E30"/>
    <w:rsid w:val="002426FF"/>
    <w:rsid w:val="00247FF8"/>
    <w:rsid w:val="00260738"/>
    <w:rsid w:val="00260B00"/>
    <w:rsid w:val="00264E2A"/>
    <w:rsid w:val="00265499"/>
    <w:rsid w:val="002675E9"/>
    <w:rsid w:val="002771D5"/>
    <w:rsid w:val="002813E6"/>
    <w:rsid w:val="002A1FDE"/>
    <w:rsid w:val="002B4EAF"/>
    <w:rsid w:val="002C09BA"/>
    <w:rsid w:val="002C0EEA"/>
    <w:rsid w:val="002C7CEB"/>
    <w:rsid w:val="002D477D"/>
    <w:rsid w:val="002E7913"/>
    <w:rsid w:val="002F1904"/>
    <w:rsid w:val="002F6C52"/>
    <w:rsid w:val="00325653"/>
    <w:rsid w:val="003258CB"/>
    <w:rsid w:val="0032749E"/>
    <w:rsid w:val="00327C1A"/>
    <w:rsid w:val="00334C72"/>
    <w:rsid w:val="00342981"/>
    <w:rsid w:val="00346357"/>
    <w:rsid w:val="00350142"/>
    <w:rsid w:val="0035238D"/>
    <w:rsid w:val="003524DC"/>
    <w:rsid w:val="00353E27"/>
    <w:rsid w:val="003656F9"/>
    <w:rsid w:val="00366CB5"/>
    <w:rsid w:val="00367969"/>
    <w:rsid w:val="003812BE"/>
    <w:rsid w:val="003870FD"/>
    <w:rsid w:val="003919C1"/>
    <w:rsid w:val="003962E8"/>
    <w:rsid w:val="003A2BAA"/>
    <w:rsid w:val="003A3A70"/>
    <w:rsid w:val="003A5B05"/>
    <w:rsid w:val="003A5B86"/>
    <w:rsid w:val="003A63F0"/>
    <w:rsid w:val="003A6C83"/>
    <w:rsid w:val="003D1CF1"/>
    <w:rsid w:val="003D3F59"/>
    <w:rsid w:val="003D44C7"/>
    <w:rsid w:val="003D699E"/>
    <w:rsid w:val="003D7334"/>
    <w:rsid w:val="003E1437"/>
    <w:rsid w:val="003E7D29"/>
    <w:rsid w:val="003F0875"/>
    <w:rsid w:val="003F285A"/>
    <w:rsid w:val="00416613"/>
    <w:rsid w:val="00417875"/>
    <w:rsid w:val="004250D3"/>
    <w:rsid w:val="0044140F"/>
    <w:rsid w:val="004564EF"/>
    <w:rsid w:val="0046083D"/>
    <w:rsid w:val="00464258"/>
    <w:rsid w:val="004667D3"/>
    <w:rsid w:val="00466BCA"/>
    <w:rsid w:val="00474918"/>
    <w:rsid w:val="00476F89"/>
    <w:rsid w:val="004863FA"/>
    <w:rsid w:val="004921DE"/>
    <w:rsid w:val="00492D2D"/>
    <w:rsid w:val="004950A5"/>
    <w:rsid w:val="004A4C06"/>
    <w:rsid w:val="004B29EF"/>
    <w:rsid w:val="004B39FC"/>
    <w:rsid w:val="004B5616"/>
    <w:rsid w:val="004C0CCB"/>
    <w:rsid w:val="004D2241"/>
    <w:rsid w:val="004E1E99"/>
    <w:rsid w:val="004E2ADF"/>
    <w:rsid w:val="004F5877"/>
    <w:rsid w:val="005032FF"/>
    <w:rsid w:val="00522759"/>
    <w:rsid w:val="00530AC1"/>
    <w:rsid w:val="00531D34"/>
    <w:rsid w:val="00532591"/>
    <w:rsid w:val="00537F1C"/>
    <w:rsid w:val="0054410C"/>
    <w:rsid w:val="00550576"/>
    <w:rsid w:val="00550754"/>
    <w:rsid w:val="00552EE8"/>
    <w:rsid w:val="00576E50"/>
    <w:rsid w:val="0058272E"/>
    <w:rsid w:val="00582952"/>
    <w:rsid w:val="00591EAE"/>
    <w:rsid w:val="00597561"/>
    <w:rsid w:val="005A4AAF"/>
    <w:rsid w:val="005B01EE"/>
    <w:rsid w:val="005B05A2"/>
    <w:rsid w:val="005B1FF5"/>
    <w:rsid w:val="005B7B8D"/>
    <w:rsid w:val="005C2005"/>
    <w:rsid w:val="005C5C92"/>
    <w:rsid w:val="005D3BF0"/>
    <w:rsid w:val="005D55B7"/>
    <w:rsid w:val="005E4931"/>
    <w:rsid w:val="005E67C7"/>
    <w:rsid w:val="005F23E3"/>
    <w:rsid w:val="005F3001"/>
    <w:rsid w:val="005F3345"/>
    <w:rsid w:val="005F6A4D"/>
    <w:rsid w:val="00605AD3"/>
    <w:rsid w:val="006216C8"/>
    <w:rsid w:val="00624AF3"/>
    <w:rsid w:val="00625064"/>
    <w:rsid w:val="00627A6E"/>
    <w:rsid w:val="0063752B"/>
    <w:rsid w:val="00645365"/>
    <w:rsid w:val="006543FB"/>
    <w:rsid w:val="0066440F"/>
    <w:rsid w:val="00672423"/>
    <w:rsid w:val="00673A20"/>
    <w:rsid w:val="00687190"/>
    <w:rsid w:val="00692891"/>
    <w:rsid w:val="00692EDD"/>
    <w:rsid w:val="006932A9"/>
    <w:rsid w:val="00694877"/>
    <w:rsid w:val="006B595D"/>
    <w:rsid w:val="006B77C5"/>
    <w:rsid w:val="006C1873"/>
    <w:rsid w:val="006C1975"/>
    <w:rsid w:val="006C3717"/>
    <w:rsid w:val="006C4035"/>
    <w:rsid w:val="006C433A"/>
    <w:rsid w:val="006C4ABB"/>
    <w:rsid w:val="006D16D3"/>
    <w:rsid w:val="006E37FC"/>
    <w:rsid w:val="006E4ED5"/>
    <w:rsid w:val="006E4F8B"/>
    <w:rsid w:val="006F3ACF"/>
    <w:rsid w:val="006F4DE2"/>
    <w:rsid w:val="006F7D3E"/>
    <w:rsid w:val="00700716"/>
    <w:rsid w:val="007143CC"/>
    <w:rsid w:val="00720EEF"/>
    <w:rsid w:val="007213CC"/>
    <w:rsid w:val="00721E8D"/>
    <w:rsid w:val="00724067"/>
    <w:rsid w:val="0073143C"/>
    <w:rsid w:val="00731595"/>
    <w:rsid w:val="007407DC"/>
    <w:rsid w:val="00742BDD"/>
    <w:rsid w:val="00745DB3"/>
    <w:rsid w:val="007466FE"/>
    <w:rsid w:val="00752537"/>
    <w:rsid w:val="00760655"/>
    <w:rsid w:val="007639AB"/>
    <w:rsid w:val="0077172E"/>
    <w:rsid w:val="00776681"/>
    <w:rsid w:val="00795DD1"/>
    <w:rsid w:val="007963C0"/>
    <w:rsid w:val="007B1A35"/>
    <w:rsid w:val="007B5442"/>
    <w:rsid w:val="007B55F8"/>
    <w:rsid w:val="007B7E28"/>
    <w:rsid w:val="007C345C"/>
    <w:rsid w:val="007D4375"/>
    <w:rsid w:val="007D5100"/>
    <w:rsid w:val="00800386"/>
    <w:rsid w:val="0080409A"/>
    <w:rsid w:val="00812832"/>
    <w:rsid w:val="008407DC"/>
    <w:rsid w:val="00842D9E"/>
    <w:rsid w:val="008444E2"/>
    <w:rsid w:val="00855D5C"/>
    <w:rsid w:val="00862191"/>
    <w:rsid w:val="00862EA9"/>
    <w:rsid w:val="00862FCF"/>
    <w:rsid w:val="008718A3"/>
    <w:rsid w:val="00872945"/>
    <w:rsid w:val="00873623"/>
    <w:rsid w:val="00880191"/>
    <w:rsid w:val="008845D9"/>
    <w:rsid w:val="00887AE6"/>
    <w:rsid w:val="00892472"/>
    <w:rsid w:val="00893DA7"/>
    <w:rsid w:val="008A4AEF"/>
    <w:rsid w:val="008A5B3C"/>
    <w:rsid w:val="008B1C74"/>
    <w:rsid w:val="008B3B3D"/>
    <w:rsid w:val="008B51CC"/>
    <w:rsid w:val="008C3743"/>
    <w:rsid w:val="008C6C93"/>
    <w:rsid w:val="008D2E4B"/>
    <w:rsid w:val="008D3F61"/>
    <w:rsid w:val="008D64A6"/>
    <w:rsid w:val="008F588B"/>
    <w:rsid w:val="008F71C3"/>
    <w:rsid w:val="00902592"/>
    <w:rsid w:val="0091428E"/>
    <w:rsid w:val="00921972"/>
    <w:rsid w:val="009316D0"/>
    <w:rsid w:val="00931FDC"/>
    <w:rsid w:val="0094077E"/>
    <w:rsid w:val="00943A22"/>
    <w:rsid w:val="00945BA7"/>
    <w:rsid w:val="00961AB8"/>
    <w:rsid w:val="009656DA"/>
    <w:rsid w:val="0096612E"/>
    <w:rsid w:val="009715B0"/>
    <w:rsid w:val="00972C69"/>
    <w:rsid w:val="00974D92"/>
    <w:rsid w:val="00974E1C"/>
    <w:rsid w:val="00977FCF"/>
    <w:rsid w:val="009816F7"/>
    <w:rsid w:val="0098463C"/>
    <w:rsid w:val="00986A1C"/>
    <w:rsid w:val="00994496"/>
    <w:rsid w:val="009963B4"/>
    <w:rsid w:val="009A19E6"/>
    <w:rsid w:val="009B5A49"/>
    <w:rsid w:val="009C4BDF"/>
    <w:rsid w:val="009F232B"/>
    <w:rsid w:val="009F5366"/>
    <w:rsid w:val="009F76DF"/>
    <w:rsid w:val="00A02059"/>
    <w:rsid w:val="00A0638B"/>
    <w:rsid w:val="00A278FB"/>
    <w:rsid w:val="00A31808"/>
    <w:rsid w:val="00A31B64"/>
    <w:rsid w:val="00A34311"/>
    <w:rsid w:val="00A36928"/>
    <w:rsid w:val="00A4544F"/>
    <w:rsid w:val="00A50464"/>
    <w:rsid w:val="00A51444"/>
    <w:rsid w:val="00A83D8C"/>
    <w:rsid w:val="00A87929"/>
    <w:rsid w:val="00A90322"/>
    <w:rsid w:val="00A91F5C"/>
    <w:rsid w:val="00A96B87"/>
    <w:rsid w:val="00AA5EC9"/>
    <w:rsid w:val="00AA6DC9"/>
    <w:rsid w:val="00AB018D"/>
    <w:rsid w:val="00AB0483"/>
    <w:rsid w:val="00AB445C"/>
    <w:rsid w:val="00AB5AA4"/>
    <w:rsid w:val="00AC0453"/>
    <w:rsid w:val="00AD6DA1"/>
    <w:rsid w:val="00AE1399"/>
    <w:rsid w:val="00AF0265"/>
    <w:rsid w:val="00AF0ADB"/>
    <w:rsid w:val="00B0436B"/>
    <w:rsid w:val="00B06F34"/>
    <w:rsid w:val="00B114EC"/>
    <w:rsid w:val="00B14F44"/>
    <w:rsid w:val="00B2190E"/>
    <w:rsid w:val="00B239BC"/>
    <w:rsid w:val="00B2486E"/>
    <w:rsid w:val="00B349A8"/>
    <w:rsid w:val="00B34B18"/>
    <w:rsid w:val="00B4743C"/>
    <w:rsid w:val="00B478E4"/>
    <w:rsid w:val="00B52F30"/>
    <w:rsid w:val="00B53882"/>
    <w:rsid w:val="00B54733"/>
    <w:rsid w:val="00B65D7A"/>
    <w:rsid w:val="00B6733C"/>
    <w:rsid w:val="00B76EAE"/>
    <w:rsid w:val="00B87004"/>
    <w:rsid w:val="00B96C1A"/>
    <w:rsid w:val="00BA1B71"/>
    <w:rsid w:val="00BA72B1"/>
    <w:rsid w:val="00BB043B"/>
    <w:rsid w:val="00BB1A94"/>
    <w:rsid w:val="00BB5BC1"/>
    <w:rsid w:val="00BC1279"/>
    <w:rsid w:val="00BD3F61"/>
    <w:rsid w:val="00BE360F"/>
    <w:rsid w:val="00BE3AB7"/>
    <w:rsid w:val="00BF32B4"/>
    <w:rsid w:val="00BF3F12"/>
    <w:rsid w:val="00C0097A"/>
    <w:rsid w:val="00C06FC9"/>
    <w:rsid w:val="00C11001"/>
    <w:rsid w:val="00C11BA8"/>
    <w:rsid w:val="00C14C1A"/>
    <w:rsid w:val="00C27C8B"/>
    <w:rsid w:val="00C3235F"/>
    <w:rsid w:val="00C33C3E"/>
    <w:rsid w:val="00C341DE"/>
    <w:rsid w:val="00C374AF"/>
    <w:rsid w:val="00C46F55"/>
    <w:rsid w:val="00C4727E"/>
    <w:rsid w:val="00C50FFF"/>
    <w:rsid w:val="00C5284E"/>
    <w:rsid w:val="00C5700D"/>
    <w:rsid w:val="00C61699"/>
    <w:rsid w:val="00C7195A"/>
    <w:rsid w:val="00C76F6E"/>
    <w:rsid w:val="00C95311"/>
    <w:rsid w:val="00CA2D8C"/>
    <w:rsid w:val="00CA65F8"/>
    <w:rsid w:val="00CB1959"/>
    <w:rsid w:val="00CB307A"/>
    <w:rsid w:val="00CC66B8"/>
    <w:rsid w:val="00CD2F92"/>
    <w:rsid w:val="00CD4FB1"/>
    <w:rsid w:val="00CD51CC"/>
    <w:rsid w:val="00CF33A6"/>
    <w:rsid w:val="00CF6D38"/>
    <w:rsid w:val="00D0490B"/>
    <w:rsid w:val="00D04A5C"/>
    <w:rsid w:val="00D07695"/>
    <w:rsid w:val="00D13580"/>
    <w:rsid w:val="00D13925"/>
    <w:rsid w:val="00D2622D"/>
    <w:rsid w:val="00D31D70"/>
    <w:rsid w:val="00D32425"/>
    <w:rsid w:val="00D35058"/>
    <w:rsid w:val="00D4681D"/>
    <w:rsid w:val="00D525D8"/>
    <w:rsid w:val="00D56BE8"/>
    <w:rsid w:val="00D60D81"/>
    <w:rsid w:val="00D610AD"/>
    <w:rsid w:val="00D65A2A"/>
    <w:rsid w:val="00D65C01"/>
    <w:rsid w:val="00D852C4"/>
    <w:rsid w:val="00D87010"/>
    <w:rsid w:val="00D87204"/>
    <w:rsid w:val="00DB4741"/>
    <w:rsid w:val="00DB4BDE"/>
    <w:rsid w:val="00DC6DD9"/>
    <w:rsid w:val="00DD1519"/>
    <w:rsid w:val="00DE064E"/>
    <w:rsid w:val="00DF2142"/>
    <w:rsid w:val="00DF5F45"/>
    <w:rsid w:val="00E07479"/>
    <w:rsid w:val="00E14360"/>
    <w:rsid w:val="00E27A13"/>
    <w:rsid w:val="00E32BB8"/>
    <w:rsid w:val="00E34F1B"/>
    <w:rsid w:val="00E502C2"/>
    <w:rsid w:val="00E54C68"/>
    <w:rsid w:val="00E602C6"/>
    <w:rsid w:val="00E64D4E"/>
    <w:rsid w:val="00E7205C"/>
    <w:rsid w:val="00E74F2D"/>
    <w:rsid w:val="00E8716D"/>
    <w:rsid w:val="00E87190"/>
    <w:rsid w:val="00E87684"/>
    <w:rsid w:val="00E918F6"/>
    <w:rsid w:val="00EA5298"/>
    <w:rsid w:val="00EA78FD"/>
    <w:rsid w:val="00EB5B3B"/>
    <w:rsid w:val="00EC1342"/>
    <w:rsid w:val="00ED4D80"/>
    <w:rsid w:val="00EE3E6D"/>
    <w:rsid w:val="00EE78D7"/>
    <w:rsid w:val="00EE79FB"/>
    <w:rsid w:val="00F07235"/>
    <w:rsid w:val="00F143D2"/>
    <w:rsid w:val="00F24E84"/>
    <w:rsid w:val="00F32842"/>
    <w:rsid w:val="00F444D1"/>
    <w:rsid w:val="00F566BD"/>
    <w:rsid w:val="00F62CB3"/>
    <w:rsid w:val="00F87B45"/>
    <w:rsid w:val="00F90C8D"/>
    <w:rsid w:val="00F952B5"/>
    <w:rsid w:val="00F9596B"/>
    <w:rsid w:val="00FA5D14"/>
    <w:rsid w:val="00FB25C4"/>
    <w:rsid w:val="00FC7757"/>
    <w:rsid w:val="00FD06B9"/>
    <w:rsid w:val="00FD09A0"/>
    <w:rsid w:val="00FD2AC2"/>
    <w:rsid w:val="00FD59A0"/>
    <w:rsid w:val="00FD6A98"/>
    <w:rsid w:val="00FE105F"/>
    <w:rsid w:val="00FE4CF9"/>
    <w:rsid w:val="00FF3BDE"/>
    <w:rsid w:val="00FF407D"/>
    <w:rsid w:val="00FF4701"/>
    <w:rsid w:val="00FF6221"/>
    <w:rsid w:val="00FF7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863FA"/>
    <w:rPr>
      <w:sz w:val="26"/>
      <w:lang w:eastAsia="ar-SA"/>
    </w:rPr>
  </w:style>
  <w:style w:type="paragraph" w:styleId="1">
    <w:name w:val="heading 1"/>
    <w:basedOn w:val="a2"/>
    <w:next w:val="a2"/>
    <w:link w:val="10"/>
    <w:uiPriority w:val="9"/>
    <w:qFormat/>
    <w:rsid w:val="004863FA"/>
    <w:pPr>
      <w:keepNext/>
      <w:tabs>
        <w:tab w:val="num" w:pos="0"/>
      </w:tabs>
      <w:ind w:left="720"/>
      <w:jc w:val="both"/>
      <w:outlineLvl w:val="0"/>
    </w:pPr>
    <w:rPr>
      <w:sz w:val="25"/>
    </w:rPr>
  </w:style>
  <w:style w:type="paragraph" w:styleId="2">
    <w:name w:val="heading 2"/>
    <w:basedOn w:val="a2"/>
    <w:next w:val="a2"/>
    <w:link w:val="20"/>
    <w:uiPriority w:val="9"/>
    <w:qFormat/>
    <w:rsid w:val="004863FA"/>
    <w:pPr>
      <w:keepNext/>
      <w:tabs>
        <w:tab w:val="num" w:pos="0"/>
      </w:tabs>
      <w:ind w:left="57"/>
      <w:outlineLvl w:val="1"/>
    </w:pPr>
    <w:rPr>
      <w:b/>
      <w:bCs/>
      <w:sz w:val="28"/>
    </w:rPr>
  </w:style>
  <w:style w:type="paragraph" w:styleId="3">
    <w:name w:val="heading 3"/>
    <w:basedOn w:val="a2"/>
    <w:next w:val="a2"/>
    <w:link w:val="30"/>
    <w:qFormat/>
    <w:rsid w:val="004863FA"/>
    <w:pPr>
      <w:keepNext/>
      <w:tabs>
        <w:tab w:val="num" w:pos="0"/>
      </w:tabs>
      <w:ind w:left="1152"/>
      <w:jc w:val="center"/>
      <w:outlineLvl w:val="2"/>
    </w:pPr>
    <w:rPr>
      <w:b/>
      <w:bCs/>
      <w:szCs w:val="22"/>
    </w:rPr>
  </w:style>
  <w:style w:type="paragraph" w:styleId="4">
    <w:name w:val="heading 4"/>
    <w:basedOn w:val="a2"/>
    <w:next w:val="a2"/>
    <w:link w:val="40"/>
    <w:qFormat/>
    <w:rsid w:val="004863FA"/>
    <w:pPr>
      <w:keepNext/>
      <w:tabs>
        <w:tab w:val="num" w:pos="0"/>
      </w:tabs>
      <w:ind w:left="3744"/>
      <w:jc w:val="both"/>
      <w:outlineLvl w:val="3"/>
    </w:pPr>
    <w:rPr>
      <w:b/>
      <w:bCs/>
      <w:sz w:val="28"/>
      <w:szCs w:val="16"/>
    </w:rPr>
  </w:style>
  <w:style w:type="paragraph" w:styleId="5">
    <w:name w:val="heading 5"/>
    <w:basedOn w:val="a2"/>
    <w:next w:val="a2"/>
    <w:link w:val="50"/>
    <w:qFormat/>
    <w:rsid w:val="004863FA"/>
    <w:pPr>
      <w:keepNext/>
      <w:tabs>
        <w:tab w:val="num" w:pos="0"/>
      </w:tabs>
      <w:ind w:left="72"/>
      <w:outlineLvl w:val="4"/>
    </w:pPr>
    <w:rPr>
      <w:b/>
      <w:bCs/>
    </w:rPr>
  </w:style>
  <w:style w:type="paragraph" w:styleId="6">
    <w:name w:val="heading 6"/>
    <w:basedOn w:val="a2"/>
    <w:next w:val="a2"/>
    <w:link w:val="60"/>
    <w:qFormat/>
    <w:rsid w:val="00795DD1"/>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bsatz-Standardschriftart">
    <w:name w:val="Absatz-Standardschriftart"/>
    <w:rsid w:val="004863FA"/>
  </w:style>
  <w:style w:type="character" w:customStyle="1" w:styleId="WW-Absatz-Standardschriftart">
    <w:name w:val="WW-Absatz-Standardschriftart"/>
    <w:rsid w:val="004863FA"/>
  </w:style>
  <w:style w:type="character" w:customStyle="1" w:styleId="WW-Absatz-Standardschriftart1">
    <w:name w:val="WW-Absatz-Standardschriftart1"/>
    <w:rsid w:val="004863FA"/>
  </w:style>
  <w:style w:type="character" w:customStyle="1" w:styleId="WW-Absatz-Standardschriftart11">
    <w:name w:val="WW-Absatz-Standardschriftart11"/>
    <w:rsid w:val="004863FA"/>
  </w:style>
  <w:style w:type="character" w:customStyle="1" w:styleId="21">
    <w:name w:val="Основной шрифт абзаца2"/>
    <w:rsid w:val="004863FA"/>
  </w:style>
  <w:style w:type="character" w:customStyle="1" w:styleId="WW8Num2z0">
    <w:name w:val="WW8Num2z0"/>
    <w:rsid w:val="004863FA"/>
    <w:rPr>
      <w:rFonts w:ascii="Times New Roman" w:eastAsia="Times New Roman" w:hAnsi="Times New Roman" w:cs="Times New Roman"/>
    </w:rPr>
  </w:style>
  <w:style w:type="character" w:customStyle="1" w:styleId="WW8Num2z1">
    <w:name w:val="WW8Num2z1"/>
    <w:rsid w:val="004863FA"/>
    <w:rPr>
      <w:rFonts w:ascii="Courier New" w:hAnsi="Courier New"/>
    </w:rPr>
  </w:style>
  <w:style w:type="character" w:customStyle="1" w:styleId="WW8Num2z2">
    <w:name w:val="WW8Num2z2"/>
    <w:rsid w:val="004863FA"/>
    <w:rPr>
      <w:rFonts w:ascii="Wingdings" w:hAnsi="Wingdings"/>
    </w:rPr>
  </w:style>
  <w:style w:type="character" w:customStyle="1" w:styleId="WW8Num2z3">
    <w:name w:val="WW8Num2z3"/>
    <w:rsid w:val="004863FA"/>
    <w:rPr>
      <w:rFonts w:ascii="Symbol" w:hAnsi="Symbol"/>
    </w:rPr>
  </w:style>
  <w:style w:type="character" w:customStyle="1" w:styleId="WW8Num3z0">
    <w:name w:val="WW8Num3z0"/>
    <w:rsid w:val="004863FA"/>
    <w:rPr>
      <w:rFonts w:ascii="Times New Roman" w:eastAsia="Times New Roman" w:hAnsi="Times New Roman" w:cs="Times New Roman"/>
    </w:rPr>
  </w:style>
  <w:style w:type="character" w:customStyle="1" w:styleId="WW8Num3z1">
    <w:name w:val="WW8Num3z1"/>
    <w:rsid w:val="004863FA"/>
    <w:rPr>
      <w:rFonts w:ascii="Courier New" w:hAnsi="Courier New"/>
    </w:rPr>
  </w:style>
  <w:style w:type="character" w:customStyle="1" w:styleId="WW8Num3z2">
    <w:name w:val="WW8Num3z2"/>
    <w:rsid w:val="004863FA"/>
    <w:rPr>
      <w:rFonts w:ascii="Wingdings" w:hAnsi="Wingdings"/>
    </w:rPr>
  </w:style>
  <w:style w:type="character" w:customStyle="1" w:styleId="WW8Num3z3">
    <w:name w:val="WW8Num3z3"/>
    <w:rsid w:val="004863FA"/>
    <w:rPr>
      <w:rFonts w:ascii="Symbol" w:hAnsi="Symbol"/>
    </w:rPr>
  </w:style>
  <w:style w:type="character" w:customStyle="1" w:styleId="11">
    <w:name w:val="Основной шрифт абзаца1"/>
    <w:rsid w:val="004863FA"/>
  </w:style>
  <w:style w:type="character" w:styleId="a6">
    <w:name w:val="Hyperlink"/>
    <w:uiPriority w:val="99"/>
    <w:rsid w:val="004863FA"/>
    <w:rPr>
      <w:color w:val="0000FF"/>
      <w:u w:val="single"/>
    </w:rPr>
  </w:style>
  <w:style w:type="paragraph" w:customStyle="1" w:styleId="a7">
    <w:name w:val="Заголовок"/>
    <w:basedOn w:val="a2"/>
    <w:next w:val="a8"/>
    <w:rsid w:val="004863FA"/>
    <w:pPr>
      <w:keepNext/>
      <w:spacing w:before="240" w:after="120"/>
    </w:pPr>
    <w:rPr>
      <w:rFonts w:ascii="Arial" w:eastAsia="Arial Unicode MS" w:hAnsi="Arial" w:cs="Tahoma"/>
      <w:sz w:val="28"/>
      <w:szCs w:val="28"/>
    </w:rPr>
  </w:style>
  <w:style w:type="paragraph" w:styleId="a8">
    <w:name w:val="Body Text"/>
    <w:basedOn w:val="a2"/>
    <w:link w:val="a9"/>
    <w:uiPriority w:val="1"/>
    <w:qFormat/>
    <w:rsid w:val="004863FA"/>
    <w:rPr>
      <w:sz w:val="25"/>
    </w:rPr>
  </w:style>
  <w:style w:type="paragraph" w:styleId="aa">
    <w:name w:val="List"/>
    <w:basedOn w:val="a8"/>
    <w:semiHidden/>
    <w:rsid w:val="004863FA"/>
    <w:rPr>
      <w:rFonts w:cs="Tahoma"/>
    </w:rPr>
  </w:style>
  <w:style w:type="paragraph" w:customStyle="1" w:styleId="22">
    <w:name w:val="Название2"/>
    <w:basedOn w:val="a2"/>
    <w:rsid w:val="004863FA"/>
    <w:pPr>
      <w:suppressLineNumbers/>
      <w:spacing w:before="120" w:after="120"/>
    </w:pPr>
    <w:rPr>
      <w:rFonts w:cs="Tahoma"/>
      <w:i/>
      <w:iCs/>
      <w:sz w:val="24"/>
      <w:szCs w:val="24"/>
    </w:rPr>
  </w:style>
  <w:style w:type="paragraph" w:customStyle="1" w:styleId="23">
    <w:name w:val="Указатель2"/>
    <w:basedOn w:val="a2"/>
    <w:rsid w:val="004863FA"/>
    <w:pPr>
      <w:suppressLineNumbers/>
    </w:pPr>
    <w:rPr>
      <w:rFonts w:cs="Tahoma"/>
    </w:rPr>
  </w:style>
  <w:style w:type="paragraph" w:customStyle="1" w:styleId="12">
    <w:name w:val="Название1"/>
    <w:basedOn w:val="a2"/>
    <w:rsid w:val="004863FA"/>
    <w:pPr>
      <w:suppressLineNumbers/>
      <w:spacing w:before="120" w:after="120"/>
    </w:pPr>
    <w:rPr>
      <w:rFonts w:cs="Tahoma"/>
      <w:i/>
      <w:iCs/>
      <w:sz w:val="24"/>
      <w:szCs w:val="24"/>
    </w:rPr>
  </w:style>
  <w:style w:type="paragraph" w:customStyle="1" w:styleId="13">
    <w:name w:val="Указатель1"/>
    <w:basedOn w:val="a2"/>
    <w:rsid w:val="004863FA"/>
    <w:pPr>
      <w:suppressLineNumbers/>
    </w:pPr>
    <w:rPr>
      <w:rFonts w:cs="Tahoma"/>
    </w:rPr>
  </w:style>
  <w:style w:type="paragraph" w:customStyle="1" w:styleId="14">
    <w:name w:val="Название объекта1"/>
    <w:basedOn w:val="a2"/>
    <w:next w:val="a2"/>
    <w:rsid w:val="004863FA"/>
    <w:pPr>
      <w:jc w:val="center"/>
    </w:pPr>
    <w:rPr>
      <w:b/>
      <w:sz w:val="24"/>
    </w:rPr>
  </w:style>
  <w:style w:type="paragraph" w:styleId="ab">
    <w:name w:val="Body Text Indent"/>
    <w:basedOn w:val="a2"/>
    <w:link w:val="ac"/>
    <w:rsid w:val="004863FA"/>
    <w:pPr>
      <w:ind w:firstLine="567"/>
      <w:jc w:val="both"/>
    </w:pPr>
  </w:style>
  <w:style w:type="paragraph" w:styleId="ad">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
    <w:basedOn w:val="a2"/>
    <w:link w:val="15"/>
    <w:qFormat/>
    <w:rsid w:val="004863FA"/>
    <w:pPr>
      <w:spacing w:before="100" w:after="100"/>
    </w:pPr>
    <w:rPr>
      <w:rFonts w:ascii="Arial Unicode MS" w:eastAsia="Arial Unicode MS" w:hAnsi="Arial Unicode MS"/>
      <w:color w:val="27313D"/>
      <w:sz w:val="24"/>
      <w:szCs w:val="24"/>
    </w:rPr>
  </w:style>
  <w:style w:type="paragraph" w:customStyle="1" w:styleId="210">
    <w:name w:val="Основной текст с отступом 21"/>
    <w:basedOn w:val="a2"/>
    <w:rsid w:val="004863FA"/>
    <w:pPr>
      <w:ind w:firstLine="720"/>
      <w:jc w:val="both"/>
    </w:pPr>
  </w:style>
  <w:style w:type="paragraph" w:customStyle="1" w:styleId="31">
    <w:name w:val="Основной текст с отступом 31"/>
    <w:basedOn w:val="a2"/>
    <w:rsid w:val="004863FA"/>
    <w:pPr>
      <w:ind w:firstLine="720"/>
      <w:jc w:val="both"/>
    </w:pPr>
    <w:rPr>
      <w:sz w:val="28"/>
    </w:rPr>
  </w:style>
  <w:style w:type="paragraph" w:customStyle="1" w:styleId="211">
    <w:name w:val="Основной текст 21"/>
    <w:basedOn w:val="a2"/>
    <w:rsid w:val="004863FA"/>
    <w:pPr>
      <w:jc w:val="both"/>
    </w:pPr>
    <w:rPr>
      <w:sz w:val="22"/>
    </w:rPr>
  </w:style>
  <w:style w:type="paragraph" w:customStyle="1" w:styleId="310">
    <w:name w:val="Основной текст 31"/>
    <w:basedOn w:val="a2"/>
    <w:rsid w:val="004863FA"/>
    <w:pPr>
      <w:jc w:val="both"/>
    </w:pPr>
    <w:rPr>
      <w:sz w:val="28"/>
      <w:szCs w:val="26"/>
    </w:rPr>
  </w:style>
  <w:style w:type="paragraph" w:customStyle="1" w:styleId="ae">
    <w:name w:val="Содержимое таблицы"/>
    <w:basedOn w:val="a2"/>
    <w:rsid w:val="004863FA"/>
    <w:pPr>
      <w:suppressLineNumbers/>
    </w:pPr>
  </w:style>
  <w:style w:type="paragraph" w:customStyle="1" w:styleId="af">
    <w:name w:val="Заголовок таблицы"/>
    <w:basedOn w:val="ae"/>
    <w:rsid w:val="004863FA"/>
    <w:pPr>
      <w:jc w:val="center"/>
    </w:pPr>
    <w:rPr>
      <w:b/>
      <w:bCs/>
    </w:rPr>
  </w:style>
  <w:style w:type="paragraph" w:styleId="af0">
    <w:name w:val="Balloon Text"/>
    <w:basedOn w:val="a2"/>
    <w:link w:val="af1"/>
    <w:uiPriority w:val="99"/>
    <w:semiHidden/>
    <w:rsid w:val="001E7EED"/>
    <w:rPr>
      <w:rFonts w:ascii="Tahoma" w:hAnsi="Tahoma"/>
      <w:sz w:val="16"/>
      <w:szCs w:val="16"/>
    </w:rPr>
  </w:style>
  <w:style w:type="paragraph" w:styleId="32">
    <w:name w:val="Body Text 3"/>
    <w:basedOn w:val="a2"/>
    <w:link w:val="33"/>
    <w:uiPriority w:val="99"/>
    <w:rsid w:val="00673A20"/>
    <w:pPr>
      <w:suppressAutoHyphens/>
      <w:spacing w:after="120"/>
    </w:pPr>
    <w:rPr>
      <w:sz w:val="16"/>
      <w:szCs w:val="16"/>
    </w:rPr>
  </w:style>
  <w:style w:type="character" w:customStyle="1" w:styleId="33">
    <w:name w:val="Основной текст 3 Знак"/>
    <w:link w:val="32"/>
    <w:uiPriority w:val="99"/>
    <w:rsid w:val="00673A20"/>
    <w:rPr>
      <w:sz w:val="16"/>
      <w:szCs w:val="16"/>
      <w:lang w:eastAsia="ar-SA"/>
    </w:rPr>
  </w:style>
  <w:style w:type="paragraph" w:styleId="34">
    <w:name w:val="Body Text Indent 3"/>
    <w:basedOn w:val="a2"/>
    <w:link w:val="35"/>
    <w:rsid w:val="00673A20"/>
    <w:pPr>
      <w:suppressAutoHyphens/>
      <w:spacing w:after="120"/>
      <w:ind w:left="283"/>
    </w:pPr>
    <w:rPr>
      <w:sz w:val="16"/>
      <w:szCs w:val="16"/>
    </w:rPr>
  </w:style>
  <w:style w:type="character" w:customStyle="1" w:styleId="35">
    <w:name w:val="Основной текст с отступом 3 Знак"/>
    <w:link w:val="34"/>
    <w:rsid w:val="00673A20"/>
    <w:rPr>
      <w:sz w:val="16"/>
      <w:szCs w:val="16"/>
      <w:lang w:eastAsia="ar-SA"/>
    </w:rPr>
  </w:style>
  <w:style w:type="character" w:customStyle="1" w:styleId="60">
    <w:name w:val="Заголовок 6 Знак"/>
    <w:link w:val="6"/>
    <w:rsid w:val="00795DD1"/>
    <w:rPr>
      <w:rFonts w:ascii="Calibri" w:hAnsi="Calibri"/>
      <w:b/>
      <w:bCs/>
      <w:sz w:val="22"/>
      <w:szCs w:val="22"/>
    </w:rPr>
  </w:style>
  <w:style w:type="numbering" w:customStyle="1" w:styleId="16">
    <w:name w:val="Нет списка1"/>
    <w:next w:val="a5"/>
    <w:uiPriority w:val="99"/>
    <w:semiHidden/>
    <w:rsid w:val="00795DD1"/>
  </w:style>
  <w:style w:type="paragraph" w:customStyle="1" w:styleId="ConsNormal">
    <w:name w:val="ConsNormal"/>
    <w:rsid w:val="00795DD1"/>
    <w:pPr>
      <w:widowControl w:val="0"/>
      <w:autoSpaceDE w:val="0"/>
      <w:autoSpaceDN w:val="0"/>
      <w:adjustRightInd w:val="0"/>
      <w:ind w:right="19772" w:firstLine="720"/>
    </w:pPr>
    <w:rPr>
      <w:rFonts w:ascii="Arial" w:hAnsi="Arial" w:cs="Arial"/>
    </w:rPr>
  </w:style>
  <w:style w:type="paragraph" w:customStyle="1" w:styleId="17">
    <w:name w:val="Обычный1"/>
    <w:rsid w:val="00795DD1"/>
    <w:pPr>
      <w:widowControl w:val="0"/>
    </w:pPr>
    <w:rPr>
      <w:rFonts w:ascii="Arial" w:hAnsi="Arial"/>
      <w:sz w:val="18"/>
    </w:rPr>
  </w:style>
  <w:style w:type="paragraph" w:styleId="af2">
    <w:name w:val="Title"/>
    <w:basedOn w:val="a2"/>
    <w:link w:val="af3"/>
    <w:uiPriority w:val="1"/>
    <w:qFormat/>
    <w:rsid w:val="00795DD1"/>
    <w:pPr>
      <w:jc w:val="center"/>
    </w:pPr>
    <w:rPr>
      <w:sz w:val="28"/>
    </w:rPr>
  </w:style>
  <w:style w:type="character" w:customStyle="1" w:styleId="af3">
    <w:name w:val="Название Знак"/>
    <w:link w:val="af2"/>
    <w:uiPriority w:val="1"/>
    <w:rsid w:val="00795DD1"/>
    <w:rPr>
      <w:sz w:val="28"/>
    </w:rPr>
  </w:style>
  <w:style w:type="paragraph" w:customStyle="1" w:styleId="af4">
    <w:name w:val="Абзац_пост"/>
    <w:basedOn w:val="a2"/>
    <w:rsid w:val="00795DD1"/>
    <w:pPr>
      <w:spacing w:before="120"/>
      <w:ind w:firstLine="720"/>
      <w:jc w:val="both"/>
    </w:pPr>
    <w:rPr>
      <w:szCs w:val="24"/>
      <w:lang w:eastAsia="ru-RU"/>
    </w:rPr>
  </w:style>
  <w:style w:type="paragraph" w:customStyle="1" w:styleId="a0">
    <w:name w:val="Пункт_пост"/>
    <w:basedOn w:val="a2"/>
    <w:rsid w:val="00795DD1"/>
    <w:pPr>
      <w:numPr>
        <w:numId w:val="1"/>
      </w:numPr>
      <w:spacing w:before="120"/>
      <w:jc w:val="both"/>
    </w:pPr>
    <w:rPr>
      <w:szCs w:val="24"/>
      <w:lang w:eastAsia="ru-RU"/>
    </w:rPr>
  </w:style>
  <w:style w:type="table" w:styleId="af5">
    <w:name w:val="Table Grid"/>
    <w:basedOn w:val="a4"/>
    <w:uiPriority w:val="59"/>
    <w:rsid w:val="00795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95DD1"/>
    <w:pPr>
      <w:autoSpaceDE w:val="0"/>
      <w:autoSpaceDN w:val="0"/>
      <w:adjustRightInd w:val="0"/>
    </w:pPr>
    <w:rPr>
      <w:b/>
      <w:bCs/>
      <w:sz w:val="24"/>
      <w:szCs w:val="24"/>
    </w:rPr>
  </w:style>
  <w:style w:type="character" w:customStyle="1" w:styleId="15">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
    <w:link w:val="ad"/>
    <w:rsid w:val="00795DD1"/>
    <w:rPr>
      <w:rFonts w:ascii="Arial Unicode MS" w:eastAsia="Arial Unicode MS" w:hAnsi="Arial Unicode MS" w:cs="Arial Unicode MS"/>
      <w:color w:val="27313D"/>
      <w:sz w:val="24"/>
      <w:szCs w:val="24"/>
      <w:lang w:eastAsia="ar-SA"/>
    </w:rPr>
  </w:style>
  <w:style w:type="character" w:customStyle="1" w:styleId="30">
    <w:name w:val="Заголовок 3 Знак"/>
    <w:link w:val="3"/>
    <w:rsid w:val="00795DD1"/>
    <w:rPr>
      <w:b/>
      <w:bCs/>
      <w:sz w:val="26"/>
      <w:szCs w:val="22"/>
      <w:lang w:eastAsia="ar-SA"/>
    </w:rPr>
  </w:style>
  <w:style w:type="character" w:styleId="af6">
    <w:name w:val="FollowedHyperlink"/>
    <w:uiPriority w:val="99"/>
    <w:unhideWhenUsed/>
    <w:rsid w:val="00795DD1"/>
    <w:rPr>
      <w:color w:val="800080"/>
      <w:u w:val="single"/>
    </w:rPr>
  </w:style>
  <w:style w:type="character" w:customStyle="1" w:styleId="af1">
    <w:name w:val="Текст выноски Знак"/>
    <w:link w:val="af0"/>
    <w:uiPriority w:val="99"/>
    <w:semiHidden/>
    <w:rsid w:val="00795DD1"/>
    <w:rPr>
      <w:rFonts w:ascii="Tahoma" w:hAnsi="Tahoma" w:cs="Tahoma"/>
      <w:sz w:val="16"/>
      <w:szCs w:val="16"/>
      <w:lang w:eastAsia="ar-SA"/>
    </w:rPr>
  </w:style>
  <w:style w:type="character" w:customStyle="1" w:styleId="10">
    <w:name w:val="Заголовок 1 Знак"/>
    <w:link w:val="1"/>
    <w:uiPriority w:val="9"/>
    <w:rsid w:val="00795DD1"/>
    <w:rPr>
      <w:sz w:val="25"/>
      <w:lang w:eastAsia="ar-SA"/>
    </w:rPr>
  </w:style>
  <w:style w:type="character" w:customStyle="1" w:styleId="20">
    <w:name w:val="Заголовок 2 Знак"/>
    <w:link w:val="2"/>
    <w:uiPriority w:val="9"/>
    <w:rsid w:val="00795DD1"/>
    <w:rPr>
      <w:b/>
      <w:bCs/>
      <w:sz w:val="28"/>
      <w:lang w:eastAsia="ar-SA"/>
    </w:rPr>
  </w:style>
  <w:style w:type="character" w:customStyle="1" w:styleId="40">
    <w:name w:val="Заголовок 4 Знак"/>
    <w:link w:val="4"/>
    <w:rsid w:val="00795DD1"/>
    <w:rPr>
      <w:b/>
      <w:bCs/>
      <w:sz w:val="28"/>
      <w:szCs w:val="16"/>
      <w:lang w:eastAsia="ar-SA"/>
    </w:rPr>
  </w:style>
  <w:style w:type="paragraph" w:customStyle="1" w:styleId="18">
    <w:name w:val="Пользовательский 1"/>
    <w:basedOn w:val="a2"/>
    <w:rsid w:val="00795DD1"/>
    <w:pPr>
      <w:ind w:firstLine="709"/>
      <w:jc w:val="both"/>
    </w:pPr>
    <w:rPr>
      <w:sz w:val="28"/>
      <w:szCs w:val="28"/>
      <w:lang w:eastAsia="ru-RU"/>
    </w:rPr>
  </w:style>
  <w:style w:type="paragraph" w:customStyle="1" w:styleId="af7">
    <w:name w:val="Текст таблицы"/>
    <w:basedOn w:val="a2"/>
    <w:rsid w:val="00795DD1"/>
    <w:pPr>
      <w:spacing w:before="40" w:after="40"/>
    </w:pPr>
    <w:rPr>
      <w:sz w:val="24"/>
      <w:lang w:eastAsia="ru-RU"/>
    </w:rPr>
  </w:style>
  <w:style w:type="paragraph" w:customStyle="1" w:styleId="af8">
    <w:name w:val="Данные таблицы"/>
    <w:basedOn w:val="af7"/>
    <w:rsid w:val="00795DD1"/>
  </w:style>
  <w:style w:type="paragraph" w:customStyle="1" w:styleId="af9">
    <w:name w:val="Название таблицы"/>
    <w:basedOn w:val="a2"/>
    <w:rsid w:val="00795DD1"/>
    <w:pPr>
      <w:spacing w:before="60" w:after="60"/>
      <w:ind w:left="1588" w:hanging="1588"/>
      <w:jc w:val="both"/>
    </w:pPr>
    <w:rPr>
      <w:b/>
      <w:bCs/>
      <w:sz w:val="24"/>
      <w:szCs w:val="24"/>
      <w:lang w:eastAsia="ru-RU"/>
    </w:rPr>
  </w:style>
  <w:style w:type="paragraph" w:customStyle="1" w:styleId="19">
    <w:name w:val="Обычный1"/>
    <w:rsid w:val="00795DD1"/>
    <w:pPr>
      <w:widowControl w:val="0"/>
    </w:pPr>
  </w:style>
  <w:style w:type="paragraph" w:customStyle="1" w:styleId="41">
    <w:name w:val="Абзац списка4"/>
    <w:basedOn w:val="a2"/>
    <w:rsid w:val="00795DD1"/>
    <w:pPr>
      <w:ind w:left="720"/>
    </w:pPr>
    <w:rPr>
      <w:sz w:val="24"/>
      <w:szCs w:val="24"/>
      <w:lang w:eastAsia="ru-RU"/>
    </w:rPr>
  </w:style>
  <w:style w:type="paragraph" w:customStyle="1" w:styleId="TableSmallText">
    <w:name w:val="Table Small Text"/>
    <w:basedOn w:val="a2"/>
    <w:rsid w:val="00795DD1"/>
    <w:pPr>
      <w:spacing w:line="336" w:lineRule="auto"/>
    </w:pPr>
    <w:rPr>
      <w:sz w:val="20"/>
      <w:lang w:eastAsia="en-US"/>
    </w:rPr>
  </w:style>
  <w:style w:type="paragraph" w:customStyle="1" w:styleId="ConsPlusNormal">
    <w:name w:val="ConsPlusNormal"/>
    <w:rsid w:val="00795DD1"/>
    <w:pPr>
      <w:widowControl w:val="0"/>
      <w:autoSpaceDE w:val="0"/>
      <w:autoSpaceDN w:val="0"/>
      <w:adjustRightInd w:val="0"/>
      <w:ind w:firstLine="720"/>
    </w:pPr>
    <w:rPr>
      <w:rFonts w:ascii="Arial" w:hAnsi="Arial" w:cs="Arial"/>
    </w:rPr>
  </w:style>
  <w:style w:type="paragraph" w:customStyle="1" w:styleId="Heading">
    <w:name w:val="Heading"/>
    <w:rsid w:val="00795DD1"/>
    <w:pPr>
      <w:widowControl w:val="0"/>
      <w:autoSpaceDE w:val="0"/>
      <w:autoSpaceDN w:val="0"/>
      <w:adjustRightInd w:val="0"/>
    </w:pPr>
    <w:rPr>
      <w:rFonts w:ascii="Arial" w:hAnsi="Arial" w:cs="Arial"/>
      <w:b/>
      <w:bCs/>
      <w:sz w:val="22"/>
      <w:szCs w:val="22"/>
    </w:rPr>
  </w:style>
  <w:style w:type="paragraph" w:styleId="afa">
    <w:name w:val="header"/>
    <w:basedOn w:val="a2"/>
    <w:link w:val="afb"/>
    <w:rsid w:val="00795DD1"/>
    <w:pPr>
      <w:tabs>
        <w:tab w:val="center" w:pos="4677"/>
        <w:tab w:val="right" w:pos="9355"/>
      </w:tabs>
      <w:ind w:firstLine="709"/>
      <w:jc w:val="both"/>
    </w:pPr>
    <w:rPr>
      <w:sz w:val="28"/>
      <w:szCs w:val="28"/>
    </w:rPr>
  </w:style>
  <w:style w:type="character" w:customStyle="1" w:styleId="afb">
    <w:name w:val="Верхний колонтитул Знак"/>
    <w:link w:val="afa"/>
    <w:rsid w:val="00795DD1"/>
    <w:rPr>
      <w:sz w:val="28"/>
      <w:szCs w:val="28"/>
    </w:rPr>
  </w:style>
  <w:style w:type="character" w:styleId="afc">
    <w:name w:val="page number"/>
    <w:rsid w:val="00795DD1"/>
    <w:rPr>
      <w:rFonts w:cs="Times New Roman"/>
    </w:rPr>
  </w:style>
  <w:style w:type="paragraph" w:styleId="afd">
    <w:name w:val="footer"/>
    <w:basedOn w:val="a2"/>
    <w:link w:val="afe"/>
    <w:rsid w:val="00795DD1"/>
    <w:pPr>
      <w:tabs>
        <w:tab w:val="center" w:pos="4677"/>
        <w:tab w:val="right" w:pos="9355"/>
      </w:tabs>
      <w:ind w:firstLine="709"/>
      <w:jc w:val="both"/>
    </w:pPr>
    <w:rPr>
      <w:sz w:val="28"/>
      <w:szCs w:val="28"/>
    </w:rPr>
  </w:style>
  <w:style w:type="character" w:customStyle="1" w:styleId="afe">
    <w:name w:val="Нижний колонтитул Знак"/>
    <w:link w:val="afd"/>
    <w:rsid w:val="00795DD1"/>
    <w:rPr>
      <w:sz w:val="28"/>
      <w:szCs w:val="28"/>
    </w:rPr>
  </w:style>
  <w:style w:type="paragraph" w:customStyle="1" w:styleId="36">
    <w:name w:val="Абзац списка3"/>
    <w:basedOn w:val="a2"/>
    <w:rsid w:val="00795DD1"/>
    <w:pPr>
      <w:ind w:left="720"/>
    </w:pPr>
    <w:rPr>
      <w:sz w:val="24"/>
      <w:szCs w:val="24"/>
      <w:lang w:eastAsia="ru-RU"/>
    </w:rPr>
  </w:style>
  <w:style w:type="character" w:customStyle="1" w:styleId="Highlighted">
    <w:name w:val="Highlighted"/>
    <w:rsid w:val="00795DD1"/>
    <w:rPr>
      <w:rFonts w:cs="Times New Roman"/>
      <w:b/>
    </w:rPr>
  </w:style>
  <w:style w:type="character" w:customStyle="1" w:styleId="NormalText">
    <w:name w:val="Normal Text"/>
    <w:rsid w:val="00795DD1"/>
  </w:style>
  <w:style w:type="paragraph" w:customStyle="1" w:styleId="0">
    <w:name w:val="Стиль По центру Первая строка:  0 см"/>
    <w:basedOn w:val="a2"/>
    <w:autoRedefine/>
    <w:rsid w:val="00795DD1"/>
    <w:pPr>
      <w:jc w:val="center"/>
    </w:pPr>
    <w:rPr>
      <w:sz w:val="28"/>
      <w:lang w:eastAsia="ru-RU"/>
    </w:rPr>
  </w:style>
  <w:style w:type="paragraph" w:customStyle="1" w:styleId="xl69">
    <w:name w:val="xl69"/>
    <w:basedOn w:val="a2"/>
    <w:rsid w:val="00795D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lang w:eastAsia="ru-RU"/>
    </w:rPr>
  </w:style>
  <w:style w:type="paragraph" w:customStyle="1" w:styleId="xl70">
    <w:name w:val="xl70"/>
    <w:basedOn w:val="a2"/>
    <w:rsid w:val="00795D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lang w:eastAsia="ru-RU"/>
    </w:rPr>
  </w:style>
  <w:style w:type="paragraph" w:customStyle="1" w:styleId="xl71">
    <w:name w:val="xl71"/>
    <w:basedOn w:val="a2"/>
    <w:rsid w:val="00795D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lang w:eastAsia="ru-RU"/>
    </w:rPr>
  </w:style>
  <w:style w:type="paragraph" w:customStyle="1" w:styleId="xl72">
    <w:name w:val="xl72"/>
    <w:basedOn w:val="a2"/>
    <w:rsid w:val="00795D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customStyle="1" w:styleId="xl73">
    <w:name w:val="xl73"/>
    <w:basedOn w:val="a2"/>
    <w:rsid w:val="00795D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lang w:eastAsia="ru-RU"/>
    </w:rPr>
  </w:style>
  <w:style w:type="paragraph" w:customStyle="1" w:styleId="xl74">
    <w:name w:val="xl74"/>
    <w:basedOn w:val="a2"/>
    <w:rsid w:val="00795DD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lang w:eastAsia="ru-RU"/>
    </w:rPr>
  </w:style>
  <w:style w:type="paragraph" w:customStyle="1" w:styleId="xl75">
    <w:name w:val="xl75"/>
    <w:basedOn w:val="a2"/>
    <w:rsid w:val="00795DD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lang w:eastAsia="ru-RU"/>
    </w:rPr>
  </w:style>
  <w:style w:type="paragraph" w:customStyle="1" w:styleId="xl76">
    <w:name w:val="xl76"/>
    <w:basedOn w:val="a2"/>
    <w:rsid w:val="00795D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lang w:eastAsia="ru-RU"/>
    </w:rPr>
  </w:style>
  <w:style w:type="paragraph" w:customStyle="1" w:styleId="xl77">
    <w:name w:val="xl77"/>
    <w:basedOn w:val="a2"/>
    <w:rsid w:val="00795D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78">
    <w:name w:val="xl78"/>
    <w:basedOn w:val="a2"/>
    <w:rsid w:val="00795D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customStyle="1" w:styleId="xl79">
    <w:name w:val="xl79"/>
    <w:basedOn w:val="a2"/>
    <w:rsid w:val="00795D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lang w:eastAsia="ru-RU"/>
    </w:rPr>
  </w:style>
  <w:style w:type="paragraph" w:customStyle="1" w:styleId="xl80">
    <w:name w:val="xl80"/>
    <w:basedOn w:val="a2"/>
    <w:rsid w:val="00795D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lang w:eastAsia="ru-RU"/>
    </w:rPr>
  </w:style>
  <w:style w:type="paragraph" w:customStyle="1" w:styleId="xl81">
    <w:name w:val="xl81"/>
    <w:basedOn w:val="a2"/>
    <w:rsid w:val="00795DD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lang w:eastAsia="ru-RU"/>
    </w:rPr>
  </w:style>
  <w:style w:type="paragraph" w:customStyle="1" w:styleId="xl82">
    <w:name w:val="xl82"/>
    <w:basedOn w:val="a2"/>
    <w:rsid w:val="00795D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83">
    <w:name w:val="xl83"/>
    <w:basedOn w:val="a2"/>
    <w:rsid w:val="00795D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lang w:eastAsia="ru-RU"/>
    </w:rPr>
  </w:style>
  <w:style w:type="paragraph" w:customStyle="1" w:styleId="xl84">
    <w:name w:val="xl84"/>
    <w:basedOn w:val="a2"/>
    <w:rsid w:val="00795DD1"/>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lang w:eastAsia="ru-RU"/>
    </w:rPr>
  </w:style>
  <w:style w:type="paragraph" w:customStyle="1" w:styleId="xl85">
    <w:name w:val="xl85"/>
    <w:basedOn w:val="a2"/>
    <w:rsid w:val="00795DD1"/>
    <w:pPr>
      <w:pBdr>
        <w:left w:val="single" w:sz="4" w:space="0" w:color="auto"/>
        <w:right w:val="single" w:sz="4" w:space="0" w:color="auto"/>
      </w:pBdr>
      <w:spacing w:before="100" w:beforeAutospacing="1" w:after="100" w:afterAutospacing="1"/>
      <w:jc w:val="center"/>
      <w:textAlignment w:val="top"/>
    </w:pPr>
    <w:rPr>
      <w:sz w:val="28"/>
      <w:szCs w:val="28"/>
      <w:lang w:eastAsia="ru-RU"/>
    </w:rPr>
  </w:style>
  <w:style w:type="paragraph" w:customStyle="1" w:styleId="xl86">
    <w:name w:val="xl86"/>
    <w:basedOn w:val="a2"/>
    <w:rsid w:val="00795DD1"/>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lang w:eastAsia="ru-RU"/>
    </w:rPr>
  </w:style>
  <w:style w:type="paragraph" w:customStyle="1" w:styleId="xl87">
    <w:name w:val="xl87"/>
    <w:basedOn w:val="a2"/>
    <w:rsid w:val="00795D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lang w:eastAsia="ru-RU"/>
    </w:rPr>
  </w:style>
  <w:style w:type="paragraph" w:customStyle="1" w:styleId="xl88">
    <w:name w:val="xl88"/>
    <w:basedOn w:val="a2"/>
    <w:rsid w:val="00795D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lang w:eastAsia="ru-RU"/>
    </w:rPr>
  </w:style>
  <w:style w:type="paragraph" w:customStyle="1" w:styleId="xl89">
    <w:name w:val="xl89"/>
    <w:basedOn w:val="a2"/>
    <w:rsid w:val="00795D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lang w:eastAsia="ru-RU"/>
    </w:rPr>
  </w:style>
  <w:style w:type="paragraph" w:customStyle="1" w:styleId="xl90">
    <w:name w:val="xl90"/>
    <w:basedOn w:val="a2"/>
    <w:rsid w:val="00795D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lang w:eastAsia="ru-RU"/>
    </w:rPr>
  </w:style>
  <w:style w:type="paragraph" w:customStyle="1" w:styleId="xl91">
    <w:name w:val="xl91"/>
    <w:basedOn w:val="a2"/>
    <w:rsid w:val="00795DD1"/>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92">
    <w:name w:val="xl92"/>
    <w:basedOn w:val="a2"/>
    <w:rsid w:val="00795DD1"/>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93">
    <w:name w:val="xl93"/>
    <w:basedOn w:val="a2"/>
    <w:rsid w:val="00795DD1"/>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94">
    <w:name w:val="xl94"/>
    <w:basedOn w:val="a2"/>
    <w:rsid w:val="00795DD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lang w:eastAsia="ru-RU"/>
    </w:rPr>
  </w:style>
  <w:style w:type="paragraph" w:customStyle="1" w:styleId="xl95">
    <w:name w:val="xl95"/>
    <w:basedOn w:val="a2"/>
    <w:rsid w:val="00795DD1"/>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customStyle="1" w:styleId="xl96">
    <w:name w:val="xl96"/>
    <w:basedOn w:val="a2"/>
    <w:rsid w:val="00795DD1"/>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customStyle="1" w:styleId="xl97">
    <w:name w:val="xl97"/>
    <w:basedOn w:val="a2"/>
    <w:rsid w:val="00795DD1"/>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styleId="24">
    <w:name w:val="Body Text 2"/>
    <w:basedOn w:val="a2"/>
    <w:link w:val="25"/>
    <w:rsid w:val="00795DD1"/>
    <w:rPr>
      <w:sz w:val="28"/>
      <w:szCs w:val="24"/>
    </w:rPr>
  </w:style>
  <w:style w:type="character" w:customStyle="1" w:styleId="25">
    <w:name w:val="Основной текст 2 Знак"/>
    <w:link w:val="24"/>
    <w:rsid w:val="00795DD1"/>
    <w:rPr>
      <w:sz w:val="28"/>
      <w:szCs w:val="24"/>
    </w:rPr>
  </w:style>
  <w:style w:type="paragraph" w:styleId="aff">
    <w:name w:val="Plain Text"/>
    <w:aliases w:val=" Знак"/>
    <w:basedOn w:val="a2"/>
    <w:link w:val="aff0"/>
    <w:semiHidden/>
    <w:rsid w:val="00795DD1"/>
    <w:rPr>
      <w:rFonts w:ascii="Courier New" w:hAnsi="Courier New"/>
      <w:sz w:val="24"/>
      <w:szCs w:val="24"/>
    </w:rPr>
  </w:style>
  <w:style w:type="character" w:customStyle="1" w:styleId="aff0">
    <w:name w:val="Текст Знак"/>
    <w:aliases w:val=" Знак Знак"/>
    <w:link w:val="aff"/>
    <w:semiHidden/>
    <w:rsid w:val="00795DD1"/>
    <w:rPr>
      <w:rFonts w:ascii="Courier New" w:hAnsi="Courier New" w:cs="Courier New"/>
      <w:sz w:val="24"/>
      <w:szCs w:val="24"/>
    </w:rPr>
  </w:style>
  <w:style w:type="numbering" w:customStyle="1" w:styleId="a">
    <w:name w:val="Стиль маркированный"/>
    <w:rsid w:val="00795DD1"/>
    <w:pPr>
      <w:numPr>
        <w:numId w:val="2"/>
      </w:numPr>
    </w:pPr>
  </w:style>
  <w:style w:type="numbering" w:customStyle="1" w:styleId="a1">
    <w:name w:val="Стиль многоуровневый"/>
    <w:rsid w:val="00795DD1"/>
    <w:pPr>
      <w:numPr>
        <w:numId w:val="3"/>
      </w:numPr>
    </w:pPr>
  </w:style>
  <w:style w:type="paragraph" w:styleId="aff1">
    <w:name w:val="List Paragraph"/>
    <w:basedOn w:val="a2"/>
    <w:uiPriority w:val="34"/>
    <w:qFormat/>
    <w:rsid w:val="00795DD1"/>
    <w:pPr>
      <w:ind w:left="720"/>
      <w:contextualSpacing/>
    </w:pPr>
    <w:rPr>
      <w:sz w:val="24"/>
      <w:szCs w:val="24"/>
      <w:lang w:eastAsia="ru-RU"/>
    </w:rPr>
  </w:style>
  <w:style w:type="paragraph" w:customStyle="1" w:styleId="ConsNonformat">
    <w:name w:val="ConsNonformat"/>
    <w:rsid w:val="00795DD1"/>
    <w:pPr>
      <w:widowControl w:val="0"/>
      <w:snapToGrid w:val="0"/>
      <w:ind w:right="19772"/>
    </w:pPr>
    <w:rPr>
      <w:rFonts w:ascii="Courier New" w:hAnsi="Courier New"/>
    </w:rPr>
  </w:style>
  <w:style w:type="character" w:customStyle="1" w:styleId="aff2">
    <w:name w:val="Текст сноски Знак"/>
    <w:link w:val="aff3"/>
    <w:rsid w:val="00795DD1"/>
    <w:rPr>
      <w:sz w:val="24"/>
      <w:szCs w:val="24"/>
    </w:rPr>
  </w:style>
  <w:style w:type="paragraph" w:styleId="aff3">
    <w:name w:val="footnote text"/>
    <w:basedOn w:val="a2"/>
    <w:link w:val="aff2"/>
    <w:rsid w:val="00795DD1"/>
    <w:rPr>
      <w:sz w:val="24"/>
      <w:szCs w:val="24"/>
    </w:rPr>
  </w:style>
  <w:style w:type="character" w:customStyle="1" w:styleId="1a">
    <w:name w:val="Текст сноски Знак1"/>
    <w:uiPriority w:val="99"/>
    <w:semiHidden/>
    <w:rsid w:val="00795DD1"/>
    <w:rPr>
      <w:lang w:eastAsia="ar-SA"/>
    </w:rPr>
  </w:style>
  <w:style w:type="character" w:customStyle="1" w:styleId="aff4">
    <w:name w:val="Текст примечания Знак"/>
    <w:link w:val="aff5"/>
    <w:rsid w:val="00795DD1"/>
    <w:rPr>
      <w:sz w:val="24"/>
      <w:szCs w:val="24"/>
    </w:rPr>
  </w:style>
  <w:style w:type="paragraph" w:styleId="aff5">
    <w:name w:val="annotation text"/>
    <w:basedOn w:val="a2"/>
    <w:link w:val="aff4"/>
    <w:rsid w:val="00795DD1"/>
    <w:rPr>
      <w:sz w:val="24"/>
      <w:szCs w:val="24"/>
    </w:rPr>
  </w:style>
  <w:style w:type="character" w:customStyle="1" w:styleId="1b">
    <w:name w:val="Текст примечания Знак1"/>
    <w:uiPriority w:val="99"/>
    <w:semiHidden/>
    <w:rsid w:val="00795DD1"/>
    <w:rPr>
      <w:lang w:eastAsia="ar-SA"/>
    </w:rPr>
  </w:style>
  <w:style w:type="character" w:styleId="aff6">
    <w:name w:val="footnote reference"/>
    <w:rsid w:val="00795DD1"/>
    <w:rPr>
      <w:vertAlign w:val="superscript"/>
    </w:rPr>
  </w:style>
  <w:style w:type="paragraph" w:customStyle="1" w:styleId="msonormalcxspmiddle">
    <w:name w:val="msonormalcxspmiddle"/>
    <w:basedOn w:val="a2"/>
    <w:rsid w:val="00795DD1"/>
    <w:pPr>
      <w:spacing w:before="100" w:beforeAutospacing="1" w:after="100" w:afterAutospacing="1"/>
    </w:pPr>
    <w:rPr>
      <w:sz w:val="24"/>
      <w:szCs w:val="24"/>
      <w:lang w:eastAsia="ru-RU"/>
    </w:rPr>
  </w:style>
  <w:style w:type="paragraph" w:customStyle="1" w:styleId="msonormalcxsplast">
    <w:name w:val="msonormalcxsplast"/>
    <w:basedOn w:val="a2"/>
    <w:rsid w:val="00795DD1"/>
    <w:pPr>
      <w:spacing w:before="100" w:beforeAutospacing="1" w:after="100" w:afterAutospacing="1"/>
    </w:pPr>
    <w:rPr>
      <w:sz w:val="24"/>
      <w:szCs w:val="24"/>
      <w:lang w:eastAsia="ru-RU"/>
    </w:rPr>
  </w:style>
  <w:style w:type="paragraph" w:customStyle="1" w:styleId="ConsPlusNonformat">
    <w:name w:val="ConsPlusNonformat"/>
    <w:rsid w:val="00795DD1"/>
    <w:pPr>
      <w:widowControl w:val="0"/>
      <w:autoSpaceDE w:val="0"/>
      <w:autoSpaceDN w:val="0"/>
      <w:adjustRightInd w:val="0"/>
    </w:pPr>
    <w:rPr>
      <w:rFonts w:ascii="Courier New" w:hAnsi="Courier New" w:cs="Courier New"/>
    </w:rPr>
  </w:style>
  <w:style w:type="paragraph" w:customStyle="1" w:styleId="ConsPlusCell">
    <w:name w:val="ConsPlusCell"/>
    <w:rsid w:val="00795DD1"/>
    <w:pPr>
      <w:widowControl w:val="0"/>
      <w:autoSpaceDE w:val="0"/>
      <w:autoSpaceDN w:val="0"/>
      <w:adjustRightInd w:val="0"/>
    </w:pPr>
    <w:rPr>
      <w:rFonts w:ascii="Arial" w:hAnsi="Arial" w:cs="Arial"/>
    </w:rPr>
  </w:style>
  <w:style w:type="paragraph" w:customStyle="1" w:styleId="aff7">
    <w:name w:val="Заголовок_пост"/>
    <w:basedOn w:val="a2"/>
    <w:rsid w:val="00795DD1"/>
    <w:pPr>
      <w:tabs>
        <w:tab w:val="left" w:pos="10440"/>
      </w:tabs>
      <w:ind w:left="720" w:right="4627"/>
    </w:pPr>
    <w:rPr>
      <w:szCs w:val="24"/>
      <w:lang w:eastAsia="ru-RU"/>
    </w:rPr>
  </w:style>
  <w:style w:type="paragraph" w:customStyle="1" w:styleId="aff8">
    <w:name w:val="Знак Знак Знак Знак Знак Знак Знак"/>
    <w:basedOn w:val="a2"/>
    <w:rsid w:val="00795DD1"/>
    <w:pPr>
      <w:spacing w:after="160" w:line="240" w:lineRule="exact"/>
    </w:pPr>
    <w:rPr>
      <w:rFonts w:ascii="Verdana" w:hAnsi="Verdana"/>
      <w:sz w:val="20"/>
      <w:lang w:val="en-US" w:eastAsia="en-US"/>
    </w:rPr>
  </w:style>
  <w:style w:type="paragraph" w:styleId="26">
    <w:name w:val="Body Text Indent 2"/>
    <w:basedOn w:val="a2"/>
    <w:link w:val="27"/>
    <w:rsid w:val="00795DD1"/>
    <w:pPr>
      <w:ind w:firstLine="708"/>
      <w:jc w:val="both"/>
    </w:pPr>
    <w:rPr>
      <w:color w:val="FF0000"/>
      <w:sz w:val="24"/>
      <w:szCs w:val="26"/>
    </w:rPr>
  </w:style>
  <w:style w:type="character" w:customStyle="1" w:styleId="27">
    <w:name w:val="Основной текст с отступом 2 Знак"/>
    <w:link w:val="26"/>
    <w:rsid w:val="00795DD1"/>
    <w:rPr>
      <w:color w:val="FF0000"/>
      <w:sz w:val="24"/>
      <w:szCs w:val="26"/>
    </w:rPr>
  </w:style>
  <w:style w:type="paragraph" w:styleId="aff9">
    <w:name w:val="List Bullet"/>
    <w:basedOn w:val="a2"/>
    <w:autoRedefine/>
    <w:rsid w:val="00795DD1"/>
    <w:pPr>
      <w:widowControl w:val="0"/>
      <w:spacing w:after="60"/>
      <w:ind w:firstLine="720"/>
      <w:jc w:val="both"/>
    </w:pPr>
    <w:rPr>
      <w:sz w:val="24"/>
      <w:szCs w:val="24"/>
      <w:lang w:eastAsia="ru-RU"/>
    </w:rPr>
  </w:style>
  <w:style w:type="paragraph" w:customStyle="1" w:styleId="affa">
    <w:name w:val="Раздел"/>
    <w:basedOn w:val="a2"/>
    <w:rsid w:val="00795DD1"/>
    <w:pPr>
      <w:tabs>
        <w:tab w:val="num" w:pos="1440"/>
      </w:tabs>
      <w:spacing w:before="120" w:after="120"/>
      <w:ind w:left="720" w:hanging="720"/>
      <w:jc w:val="center"/>
    </w:pPr>
    <w:rPr>
      <w:rFonts w:ascii="Arial Narrow" w:hAnsi="Arial Narrow"/>
      <w:b/>
      <w:sz w:val="28"/>
      <w:lang w:eastAsia="ru-RU"/>
    </w:rPr>
  </w:style>
  <w:style w:type="paragraph" w:customStyle="1" w:styleId="affb">
    <w:name w:val="Часть"/>
    <w:basedOn w:val="a2"/>
    <w:rsid w:val="00795DD1"/>
    <w:pPr>
      <w:tabs>
        <w:tab w:val="num" w:pos="2160"/>
      </w:tabs>
      <w:spacing w:after="60"/>
      <w:ind w:left="720" w:hanging="720"/>
      <w:jc w:val="center"/>
    </w:pPr>
    <w:rPr>
      <w:rFonts w:ascii="Arial" w:hAnsi="Arial"/>
      <w:b/>
      <w:caps/>
      <w:sz w:val="32"/>
      <w:lang w:eastAsia="ru-RU"/>
    </w:rPr>
  </w:style>
  <w:style w:type="character" w:customStyle="1" w:styleId="affc">
    <w:name w:val="Основной шрифт"/>
    <w:semiHidden/>
    <w:rsid w:val="00795DD1"/>
  </w:style>
  <w:style w:type="paragraph" w:customStyle="1" w:styleId="CharChar">
    <w:name w:val="Char Char"/>
    <w:basedOn w:val="a2"/>
    <w:rsid w:val="00795DD1"/>
    <w:pPr>
      <w:spacing w:after="160" w:line="240" w:lineRule="exact"/>
    </w:pPr>
    <w:rPr>
      <w:rFonts w:ascii="Verdana" w:hAnsi="Verdana"/>
      <w:sz w:val="20"/>
      <w:lang w:val="en-US" w:eastAsia="en-US"/>
    </w:rPr>
  </w:style>
  <w:style w:type="paragraph" w:customStyle="1" w:styleId="affd">
    <w:name w:val="Перечисление"/>
    <w:basedOn w:val="a2"/>
    <w:rsid w:val="00795DD1"/>
    <w:pPr>
      <w:tabs>
        <w:tab w:val="num" w:pos="360"/>
      </w:tabs>
      <w:ind w:left="360" w:hanging="360"/>
      <w:jc w:val="both"/>
    </w:pPr>
    <w:rPr>
      <w:sz w:val="28"/>
      <w:lang w:eastAsia="ru-RU"/>
    </w:rPr>
  </w:style>
  <w:style w:type="paragraph" w:customStyle="1" w:styleId="CharChar0">
    <w:name w:val="Char Char"/>
    <w:basedOn w:val="a2"/>
    <w:rsid w:val="00795DD1"/>
    <w:pPr>
      <w:spacing w:after="160" w:line="240" w:lineRule="exact"/>
    </w:pPr>
    <w:rPr>
      <w:rFonts w:ascii="Verdana" w:hAnsi="Verdana"/>
      <w:sz w:val="20"/>
      <w:lang w:val="en-US" w:eastAsia="en-US"/>
    </w:rPr>
  </w:style>
  <w:style w:type="paragraph" w:customStyle="1" w:styleId="37">
    <w:name w:val="3"/>
    <w:basedOn w:val="a2"/>
    <w:rsid w:val="00795DD1"/>
    <w:pPr>
      <w:spacing w:before="104" w:after="104"/>
      <w:ind w:left="104" w:right="104"/>
    </w:pPr>
    <w:rPr>
      <w:sz w:val="24"/>
      <w:szCs w:val="24"/>
      <w:lang w:eastAsia="ru-RU"/>
    </w:rPr>
  </w:style>
  <w:style w:type="paragraph" w:customStyle="1" w:styleId="Preformat">
    <w:name w:val="Preformat"/>
    <w:rsid w:val="00795DD1"/>
    <w:pPr>
      <w:autoSpaceDE w:val="0"/>
      <w:autoSpaceDN w:val="0"/>
      <w:adjustRightInd w:val="0"/>
    </w:pPr>
    <w:rPr>
      <w:rFonts w:ascii="Courier New" w:hAnsi="Courier New" w:cs="Courier New"/>
    </w:rPr>
  </w:style>
  <w:style w:type="paragraph" w:customStyle="1" w:styleId="affe">
    <w:name w:val="Стиль"/>
    <w:rsid w:val="00795DD1"/>
    <w:pPr>
      <w:widowControl w:val="0"/>
      <w:ind w:firstLine="720"/>
      <w:jc w:val="both"/>
    </w:pPr>
    <w:rPr>
      <w:rFonts w:ascii="Arial" w:hAnsi="Arial"/>
      <w:snapToGrid w:val="0"/>
    </w:rPr>
  </w:style>
  <w:style w:type="paragraph" w:customStyle="1" w:styleId="38">
    <w:name w:val="Стиль3"/>
    <w:basedOn w:val="26"/>
    <w:rsid w:val="00795DD1"/>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795DD1"/>
    <w:pPr>
      <w:suppressAutoHyphens/>
      <w:autoSpaceDE w:val="0"/>
      <w:ind w:right="19772"/>
    </w:pPr>
    <w:rPr>
      <w:rFonts w:ascii="Courier New" w:hAnsi="Courier New" w:cs="Courier New"/>
      <w:sz w:val="20"/>
    </w:rPr>
  </w:style>
  <w:style w:type="paragraph" w:customStyle="1" w:styleId="1c">
    <w:name w:val="Знак1 Знак Знак Знак Знак Знак Знак"/>
    <w:basedOn w:val="a2"/>
    <w:rsid w:val="00795DD1"/>
    <w:pPr>
      <w:spacing w:after="160" w:line="240" w:lineRule="exact"/>
    </w:pPr>
    <w:rPr>
      <w:rFonts w:ascii="Verdana" w:hAnsi="Verdana" w:cs="Verdana"/>
      <w:sz w:val="20"/>
      <w:lang w:val="en-US" w:eastAsia="en-US"/>
    </w:rPr>
  </w:style>
  <w:style w:type="character" w:styleId="afff">
    <w:name w:val="Strong"/>
    <w:uiPriority w:val="22"/>
    <w:qFormat/>
    <w:rsid w:val="00795DD1"/>
    <w:rPr>
      <w:b/>
      <w:bCs/>
    </w:rPr>
  </w:style>
  <w:style w:type="paragraph" w:customStyle="1" w:styleId="afff0">
    <w:name w:val="Таблица"/>
    <w:basedOn w:val="a2"/>
    <w:autoRedefine/>
    <w:rsid w:val="00795DD1"/>
    <w:pPr>
      <w:jc w:val="center"/>
    </w:pPr>
    <w:rPr>
      <w:rFonts w:ascii="Arial" w:hAnsi="Arial"/>
      <w:sz w:val="17"/>
      <w:lang w:eastAsia="ru-RU"/>
    </w:rPr>
  </w:style>
  <w:style w:type="paragraph" w:customStyle="1" w:styleId="afff1">
    <w:name w:val="Знак"/>
    <w:basedOn w:val="a2"/>
    <w:rsid w:val="00795DD1"/>
    <w:pPr>
      <w:spacing w:after="160" w:line="240" w:lineRule="exact"/>
    </w:pPr>
    <w:rPr>
      <w:rFonts w:ascii="Verdana" w:hAnsi="Verdana"/>
      <w:sz w:val="20"/>
      <w:lang w:val="en-US" w:eastAsia="en-US"/>
    </w:rPr>
  </w:style>
  <w:style w:type="paragraph" w:customStyle="1" w:styleId="1d">
    <w:name w:val="Знак1"/>
    <w:basedOn w:val="a2"/>
    <w:rsid w:val="00795DD1"/>
    <w:pPr>
      <w:spacing w:after="160" w:line="240" w:lineRule="exact"/>
    </w:pPr>
    <w:rPr>
      <w:rFonts w:ascii="Verdana" w:hAnsi="Verdana"/>
      <w:sz w:val="20"/>
      <w:lang w:val="en-US" w:eastAsia="en-US"/>
    </w:rPr>
  </w:style>
  <w:style w:type="paragraph" w:styleId="HTML">
    <w:name w:val="HTML Preformatted"/>
    <w:basedOn w:val="a2"/>
    <w:link w:val="HTML0"/>
    <w:rsid w:val="00795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rsid w:val="00795DD1"/>
    <w:rPr>
      <w:rFonts w:ascii="Courier New" w:hAnsi="Courier New" w:cs="Courier New"/>
    </w:rPr>
  </w:style>
  <w:style w:type="paragraph" w:customStyle="1" w:styleId="afff2">
    <w:name w:val="Прижатый влево"/>
    <w:basedOn w:val="a2"/>
    <w:next w:val="a2"/>
    <w:rsid w:val="00795DD1"/>
    <w:pPr>
      <w:widowControl w:val="0"/>
      <w:autoSpaceDE w:val="0"/>
      <w:autoSpaceDN w:val="0"/>
      <w:adjustRightInd w:val="0"/>
    </w:pPr>
    <w:rPr>
      <w:rFonts w:ascii="Arial" w:hAnsi="Arial"/>
      <w:sz w:val="24"/>
      <w:szCs w:val="24"/>
      <w:lang w:eastAsia="ru-RU"/>
    </w:rPr>
  </w:style>
  <w:style w:type="character" w:customStyle="1" w:styleId="afff3">
    <w:name w:val="Цветовое выделение"/>
    <w:rsid w:val="00795DD1"/>
    <w:rPr>
      <w:b/>
      <w:bCs/>
      <w:color w:val="000080"/>
    </w:rPr>
  </w:style>
  <w:style w:type="paragraph" w:customStyle="1" w:styleId="1e">
    <w:name w:val="Обычный (веб)1"/>
    <w:basedOn w:val="a2"/>
    <w:rsid w:val="00795DD1"/>
    <w:pPr>
      <w:widowControl w:val="0"/>
      <w:suppressAutoHyphens/>
    </w:pPr>
    <w:rPr>
      <w:rFonts w:eastAsia="Andale Sans UI"/>
      <w:kern w:val="1"/>
      <w:sz w:val="24"/>
      <w:szCs w:val="24"/>
    </w:rPr>
  </w:style>
  <w:style w:type="paragraph" w:customStyle="1" w:styleId="afff4">
    <w:name w:val="Содержимое врезки"/>
    <w:basedOn w:val="a8"/>
    <w:rsid w:val="00795DD1"/>
    <w:pPr>
      <w:widowControl w:val="0"/>
      <w:suppressAutoHyphens/>
      <w:spacing w:after="120"/>
    </w:pPr>
    <w:rPr>
      <w:rFonts w:eastAsia="Andale Sans UI"/>
      <w:kern w:val="1"/>
      <w:sz w:val="24"/>
      <w:szCs w:val="24"/>
    </w:rPr>
  </w:style>
  <w:style w:type="character" w:customStyle="1" w:styleId="apple-converted-space">
    <w:name w:val="apple-converted-space"/>
    <w:rsid w:val="00795DD1"/>
  </w:style>
  <w:style w:type="paragraph" w:customStyle="1" w:styleId="western">
    <w:name w:val="western"/>
    <w:basedOn w:val="a2"/>
    <w:rsid w:val="00795DD1"/>
    <w:pPr>
      <w:spacing w:before="100" w:beforeAutospacing="1" w:after="100" w:afterAutospacing="1"/>
    </w:pPr>
    <w:rPr>
      <w:sz w:val="24"/>
      <w:szCs w:val="24"/>
      <w:lang w:eastAsia="ru-RU"/>
    </w:rPr>
  </w:style>
  <w:style w:type="character" w:customStyle="1" w:styleId="ac">
    <w:name w:val="Основной текст с отступом Знак"/>
    <w:link w:val="ab"/>
    <w:rsid w:val="00795DD1"/>
    <w:rPr>
      <w:sz w:val="26"/>
      <w:lang w:eastAsia="ar-SA"/>
    </w:rPr>
  </w:style>
  <w:style w:type="paragraph" w:customStyle="1" w:styleId="1f">
    <w:name w:val="Без интервала1"/>
    <w:rsid w:val="00795DD1"/>
    <w:rPr>
      <w:rFonts w:ascii="Calibri" w:hAnsi="Calibri"/>
      <w:sz w:val="22"/>
      <w:szCs w:val="22"/>
    </w:rPr>
  </w:style>
  <w:style w:type="character" w:customStyle="1" w:styleId="FontStyle12">
    <w:name w:val="Font Style12"/>
    <w:uiPriority w:val="99"/>
    <w:rsid w:val="00795DD1"/>
    <w:rPr>
      <w:rFonts w:ascii="Times New Roman" w:hAnsi="Times New Roman" w:cs="Times New Roman" w:hint="default"/>
      <w:color w:val="000000"/>
      <w:sz w:val="20"/>
      <w:szCs w:val="20"/>
    </w:rPr>
  </w:style>
  <w:style w:type="paragraph" w:customStyle="1" w:styleId="Style4">
    <w:name w:val="Style4"/>
    <w:basedOn w:val="a2"/>
    <w:rsid w:val="00795DD1"/>
    <w:pPr>
      <w:widowControl w:val="0"/>
      <w:autoSpaceDE w:val="0"/>
      <w:autoSpaceDN w:val="0"/>
      <w:adjustRightInd w:val="0"/>
      <w:spacing w:line="307" w:lineRule="exact"/>
      <w:jc w:val="both"/>
    </w:pPr>
    <w:rPr>
      <w:sz w:val="24"/>
      <w:szCs w:val="24"/>
      <w:lang w:eastAsia="ru-RU"/>
    </w:rPr>
  </w:style>
  <w:style w:type="paragraph" w:customStyle="1" w:styleId="Style5">
    <w:name w:val="Style5"/>
    <w:basedOn w:val="a2"/>
    <w:rsid w:val="00795DD1"/>
    <w:pPr>
      <w:widowControl w:val="0"/>
      <w:autoSpaceDE w:val="0"/>
      <w:autoSpaceDN w:val="0"/>
      <w:adjustRightInd w:val="0"/>
      <w:spacing w:line="309" w:lineRule="exact"/>
      <w:ind w:firstLine="682"/>
      <w:jc w:val="both"/>
    </w:pPr>
    <w:rPr>
      <w:sz w:val="24"/>
      <w:szCs w:val="24"/>
      <w:lang w:eastAsia="ru-RU"/>
    </w:rPr>
  </w:style>
  <w:style w:type="paragraph" w:customStyle="1" w:styleId="Style7">
    <w:name w:val="Style7"/>
    <w:basedOn w:val="a2"/>
    <w:rsid w:val="00795DD1"/>
    <w:pPr>
      <w:widowControl w:val="0"/>
      <w:autoSpaceDE w:val="0"/>
      <w:autoSpaceDN w:val="0"/>
      <w:adjustRightInd w:val="0"/>
      <w:spacing w:line="310" w:lineRule="exact"/>
      <w:ind w:firstLine="720"/>
      <w:jc w:val="both"/>
    </w:pPr>
    <w:rPr>
      <w:sz w:val="24"/>
      <w:szCs w:val="24"/>
      <w:lang w:eastAsia="ru-RU"/>
    </w:rPr>
  </w:style>
  <w:style w:type="character" w:customStyle="1" w:styleId="FontStyle13">
    <w:name w:val="Font Style13"/>
    <w:rsid w:val="00795DD1"/>
    <w:rPr>
      <w:rFonts w:ascii="Times New Roman" w:hAnsi="Times New Roman" w:cs="Times New Roman" w:hint="default"/>
      <w:color w:val="000000"/>
      <w:sz w:val="24"/>
      <w:szCs w:val="24"/>
    </w:rPr>
  </w:style>
  <w:style w:type="paragraph" w:styleId="afff5">
    <w:name w:val="No Spacing"/>
    <w:uiPriority w:val="1"/>
    <w:qFormat/>
    <w:rsid w:val="00795DD1"/>
    <w:rPr>
      <w:rFonts w:ascii="Calibri" w:eastAsia="Calibri" w:hAnsi="Calibri"/>
      <w:sz w:val="22"/>
      <w:szCs w:val="22"/>
      <w:lang w:eastAsia="en-US"/>
    </w:rPr>
  </w:style>
  <w:style w:type="character" w:customStyle="1" w:styleId="a9">
    <w:name w:val="Основной текст Знак"/>
    <w:link w:val="a8"/>
    <w:uiPriority w:val="1"/>
    <w:locked/>
    <w:rsid w:val="00795DD1"/>
    <w:rPr>
      <w:sz w:val="25"/>
      <w:lang w:eastAsia="ar-SA"/>
    </w:rPr>
  </w:style>
  <w:style w:type="character" w:customStyle="1" w:styleId="1f0">
    <w:name w:val="Текст Знак1"/>
    <w:aliases w:val="Знак Знак1"/>
    <w:semiHidden/>
    <w:rsid w:val="00795DD1"/>
    <w:rPr>
      <w:rFonts w:ascii="Consolas" w:hAnsi="Consolas"/>
      <w:sz w:val="21"/>
      <w:szCs w:val="21"/>
    </w:rPr>
  </w:style>
  <w:style w:type="character" w:customStyle="1" w:styleId="28">
    <w:name w:val="Обычный (веб) Знак2"/>
    <w:aliases w:val="Обычный (веб) Знак Знак1,Знак5 Знак Знак1,Обычный (веб) Знак1 Знак Знак1,Обычный (веб) Знак Знак Знак Знак1,Обычный (веб) Знак1 Знак Знак Знак Знак1,Обычный (веб) Знак Знак Знак Знак Знак Знак1"/>
    <w:semiHidden/>
    <w:locked/>
    <w:rsid w:val="00795DD1"/>
    <w:rPr>
      <w:rFonts w:ascii="Tahoma" w:eastAsia="Calibri" w:hAnsi="Tahoma" w:cs="Tahoma"/>
      <w:sz w:val="16"/>
      <w:szCs w:val="16"/>
      <w:lang w:eastAsia="en-US"/>
    </w:rPr>
  </w:style>
  <w:style w:type="paragraph" w:customStyle="1" w:styleId="afff6">
    <w:name w:val="Знак Знак Знак Знак Знак Знак Знак"/>
    <w:basedOn w:val="a2"/>
    <w:rsid w:val="00795DD1"/>
    <w:pPr>
      <w:spacing w:after="160" w:line="240" w:lineRule="exact"/>
    </w:pPr>
    <w:rPr>
      <w:rFonts w:ascii="Verdana" w:hAnsi="Verdana"/>
      <w:sz w:val="20"/>
      <w:lang w:val="en-US" w:eastAsia="en-US"/>
    </w:rPr>
  </w:style>
  <w:style w:type="character" w:customStyle="1" w:styleId="212">
    <w:name w:val="Основной текст с отступом 2 Знак1"/>
    <w:semiHidden/>
    <w:rsid w:val="00795DD1"/>
    <w:rPr>
      <w:sz w:val="24"/>
      <w:szCs w:val="24"/>
    </w:rPr>
  </w:style>
  <w:style w:type="character" w:customStyle="1" w:styleId="1f1">
    <w:name w:val="Название Знак1"/>
    <w:rsid w:val="00795DD1"/>
    <w:rPr>
      <w:rFonts w:ascii="Cambria" w:eastAsia="Times New Roman" w:hAnsi="Cambria" w:cs="Times New Roman"/>
      <w:color w:val="17365D"/>
      <w:spacing w:val="5"/>
      <w:kern w:val="28"/>
      <w:sz w:val="52"/>
      <w:szCs w:val="52"/>
    </w:rPr>
  </w:style>
  <w:style w:type="character" w:customStyle="1" w:styleId="1f2">
    <w:name w:val="Основной текст с отступом Знак1"/>
    <w:semiHidden/>
    <w:rsid w:val="00795DD1"/>
    <w:rPr>
      <w:sz w:val="24"/>
      <w:szCs w:val="24"/>
    </w:rPr>
  </w:style>
  <w:style w:type="character" w:customStyle="1" w:styleId="1f3">
    <w:name w:val="Основной текст Знак1"/>
    <w:semiHidden/>
    <w:rsid w:val="00795DD1"/>
    <w:rPr>
      <w:sz w:val="24"/>
      <w:szCs w:val="24"/>
    </w:rPr>
  </w:style>
  <w:style w:type="character" w:customStyle="1" w:styleId="1f4">
    <w:name w:val="Текст выноски Знак1"/>
    <w:semiHidden/>
    <w:rsid w:val="00795DD1"/>
    <w:rPr>
      <w:rFonts w:ascii="Tahoma" w:hAnsi="Tahoma" w:cs="Tahoma"/>
      <w:sz w:val="16"/>
      <w:szCs w:val="16"/>
    </w:rPr>
  </w:style>
  <w:style w:type="character" w:customStyle="1" w:styleId="1f5">
    <w:name w:val="Верхний колонтитул Знак1"/>
    <w:semiHidden/>
    <w:rsid w:val="00795DD1"/>
    <w:rPr>
      <w:sz w:val="24"/>
      <w:szCs w:val="24"/>
    </w:rPr>
  </w:style>
  <w:style w:type="character" w:customStyle="1" w:styleId="1f6">
    <w:name w:val="Нижний колонтитул Знак1"/>
    <w:semiHidden/>
    <w:rsid w:val="00795DD1"/>
    <w:rPr>
      <w:sz w:val="24"/>
      <w:szCs w:val="24"/>
    </w:rPr>
  </w:style>
  <w:style w:type="character" w:customStyle="1" w:styleId="213">
    <w:name w:val="Основной текст 2 Знак1"/>
    <w:semiHidden/>
    <w:rsid w:val="00795DD1"/>
    <w:rPr>
      <w:sz w:val="24"/>
      <w:szCs w:val="24"/>
    </w:rPr>
  </w:style>
  <w:style w:type="character" w:customStyle="1" w:styleId="311">
    <w:name w:val="Основной текст с отступом 3 Знак1"/>
    <w:semiHidden/>
    <w:rsid w:val="00795DD1"/>
    <w:rPr>
      <w:sz w:val="16"/>
      <w:szCs w:val="16"/>
    </w:rPr>
  </w:style>
  <w:style w:type="paragraph" w:customStyle="1" w:styleId="font5">
    <w:name w:val="font5"/>
    <w:basedOn w:val="a2"/>
    <w:rsid w:val="00416613"/>
    <w:pPr>
      <w:spacing w:before="100" w:beforeAutospacing="1" w:after="100" w:afterAutospacing="1"/>
    </w:pPr>
    <w:rPr>
      <w:b/>
      <w:bCs/>
      <w:color w:val="333333"/>
      <w:sz w:val="24"/>
      <w:szCs w:val="24"/>
      <w:lang w:eastAsia="ru-RU"/>
    </w:rPr>
  </w:style>
  <w:style w:type="paragraph" w:customStyle="1" w:styleId="font6">
    <w:name w:val="font6"/>
    <w:basedOn w:val="a2"/>
    <w:rsid w:val="00416613"/>
    <w:pPr>
      <w:spacing w:before="100" w:beforeAutospacing="1" w:after="100" w:afterAutospacing="1"/>
    </w:pPr>
    <w:rPr>
      <w:b/>
      <w:bCs/>
      <w:color w:val="000000"/>
      <w:sz w:val="24"/>
      <w:szCs w:val="24"/>
      <w:lang w:eastAsia="ru-RU"/>
    </w:rPr>
  </w:style>
  <w:style w:type="paragraph" w:customStyle="1" w:styleId="xl65">
    <w:name w:val="xl65"/>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66">
    <w:name w:val="xl66"/>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67">
    <w:name w:val="xl67"/>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68">
    <w:name w:val="xl6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lang w:eastAsia="ru-RU"/>
    </w:rPr>
  </w:style>
  <w:style w:type="paragraph" w:customStyle="1" w:styleId="xl98">
    <w:name w:val="xl9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4"/>
      <w:szCs w:val="24"/>
      <w:lang w:eastAsia="ru-RU"/>
    </w:rPr>
  </w:style>
  <w:style w:type="paragraph" w:customStyle="1" w:styleId="xl99">
    <w:name w:val="xl99"/>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eastAsia="ru-RU"/>
    </w:rPr>
  </w:style>
  <w:style w:type="paragraph" w:customStyle="1" w:styleId="xl100">
    <w:name w:val="xl100"/>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212121"/>
      <w:sz w:val="24"/>
      <w:szCs w:val="24"/>
      <w:lang w:eastAsia="ru-RU"/>
    </w:rPr>
  </w:style>
  <w:style w:type="paragraph" w:customStyle="1" w:styleId="xl101">
    <w:name w:val="xl101"/>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lang w:eastAsia="ru-RU"/>
    </w:rPr>
  </w:style>
  <w:style w:type="paragraph" w:customStyle="1" w:styleId="xl102">
    <w:name w:val="xl10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103">
    <w:name w:val="xl103"/>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04">
    <w:name w:val="xl104"/>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212121"/>
      <w:sz w:val="24"/>
      <w:szCs w:val="24"/>
      <w:lang w:eastAsia="ru-RU"/>
    </w:rPr>
  </w:style>
  <w:style w:type="paragraph" w:customStyle="1" w:styleId="xl105">
    <w:name w:val="xl105"/>
    <w:basedOn w:val="a2"/>
    <w:rsid w:val="0041661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24"/>
      <w:szCs w:val="24"/>
      <w:lang w:eastAsia="ru-RU"/>
    </w:rPr>
  </w:style>
  <w:style w:type="paragraph" w:customStyle="1" w:styleId="xl106">
    <w:name w:val="xl106"/>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107">
    <w:name w:val="xl107"/>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ru-RU"/>
    </w:rPr>
  </w:style>
  <w:style w:type="paragraph" w:customStyle="1" w:styleId="xl108">
    <w:name w:val="xl10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109">
    <w:name w:val="xl109"/>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10">
    <w:name w:val="xl110"/>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11">
    <w:name w:val="xl111"/>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112">
    <w:name w:val="xl11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113">
    <w:name w:val="xl113"/>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14">
    <w:name w:val="xl114"/>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lang w:eastAsia="ru-RU"/>
    </w:rPr>
  </w:style>
  <w:style w:type="paragraph" w:customStyle="1" w:styleId="xl115">
    <w:name w:val="xl115"/>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16">
    <w:name w:val="xl116"/>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17">
    <w:name w:val="xl117"/>
    <w:basedOn w:val="a2"/>
    <w:rsid w:val="00416613"/>
    <w:pPr>
      <w:shd w:val="clear" w:color="000000" w:fill="FFFFFF"/>
      <w:spacing w:before="100" w:beforeAutospacing="1" w:after="100" w:afterAutospacing="1"/>
      <w:jc w:val="center"/>
      <w:textAlignment w:val="center"/>
    </w:pPr>
    <w:rPr>
      <w:sz w:val="24"/>
      <w:szCs w:val="24"/>
      <w:lang w:eastAsia="ru-RU"/>
    </w:rPr>
  </w:style>
  <w:style w:type="paragraph" w:customStyle="1" w:styleId="xl118">
    <w:name w:val="xl11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19">
    <w:name w:val="xl119"/>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20">
    <w:name w:val="xl120"/>
    <w:basedOn w:val="a2"/>
    <w:rsid w:val="00416613"/>
    <w:pPr>
      <w:shd w:val="clear" w:color="000000" w:fill="FFFFFF"/>
      <w:spacing w:before="100" w:beforeAutospacing="1" w:after="100" w:afterAutospacing="1"/>
      <w:textAlignment w:val="top"/>
    </w:pPr>
    <w:rPr>
      <w:color w:val="212121"/>
      <w:sz w:val="24"/>
      <w:szCs w:val="24"/>
      <w:lang w:eastAsia="ru-RU"/>
    </w:rPr>
  </w:style>
  <w:style w:type="paragraph" w:customStyle="1" w:styleId="xl121">
    <w:name w:val="xl121"/>
    <w:basedOn w:val="a2"/>
    <w:rsid w:val="00416613"/>
    <w:pPr>
      <w:pBdr>
        <w:top w:val="single" w:sz="4" w:space="0" w:color="000000"/>
        <w:left w:val="single" w:sz="4" w:space="0" w:color="000000"/>
        <w:right w:val="single" w:sz="4" w:space="0" w:color="000000"/>
      </w:pBdr>
      <w:shd w:val="clear" w:color="000000" w:fill="FFFFFF"/>
      <w:spacing w:before="100" w:beforeAutospacing="1" w:after="100" w:afterAutospacing="1"/>
    </w:pPr>
    <w:rPr>
      <w:sz w:val="24"/>
      <w:szCs w:val="24"/>
      <w:lang w:eastAsia="ru-RU"/>
    </w:rPr>
  </w:style>
  <w:style w:type="paragraph" w:customStyle="1" w:styleId="xl122">
    <w:name w:val="xl12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23">
    <w:name w:val="xl123"/>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eastAsia="ru-RU"/>
    </w:rPr>
  </w:style>
  <w:style w:type="paragraph" w:customStyle="1" w:styleId="xl124">
    <w:name w:val="xl124"/>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125">
    <w:name w:val="xl125"/>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26">
    <w:name w:val="xl126"/>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27">
    <w:name w:val="xl127"/>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28">
    <w:name w:val="xl128"/>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29">
    <w:name w:val="xl129"/>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30">
    <w:name w:val="xl130"/>
    <w:basedOn w:val="a2"/>
    <w:rsid w:val="00416613"/>
    <w:pPr>
      <w:spacing w:before="100" w:beforeAutospacing="1" w:after="100" w:afterAutospacing="1"/>
    </w:pPr>
    <w:rPr>
      <w:sz w:val="24"/>
      <w:szCs w:val="24"/>
      <w:lang w:eastAsia="ru-RU"/>
    </w:rPr>
  </w:style>
  <w:style w:type="paragraph" w:customStyle="1" w:styleId="xl131">
    <w:name w:val="xl131"/>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132">
    <w:name w:val="xl132"/>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33">
    <w:name w:val="xl133"/>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34">
    <w:name w:val="xl134"/>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35">
    <w:name w:val="xl135"/>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36">
    <w:name w:val="xl136"/>
    <w:basedOn w:val="a2"/>
    <w:rsid w:val="00416613"/>
    <w:pPr>
      <w:spacing w:before="100" w:beforeAutospacing="1" w:after="100" w:afterAutospacing="1"/>
    </w:pPr>
    <w:rPr>
      <w:sz w:val="24"/>
      <w:szCs w:val="24"/>
      <w:lang w:eastAsia="ru-RU"/>
    </w:rPr>
  </w:style>
  <w:style w:type="paragraph" w:customStyle="1" w:styleId="xl137">
    <w:name w:val="xl137"/>
    <w:basedOn w:val="a2"/>
    <w:rsid w:val="00416613"/>
    <w:pPr>
      <w:shd w:val="clear" w:color="000000" w:fill="FFFFFF"/>
      <w:spacing w:before="100" w:beforeAutospacing="1" w:after="100" w:afterAutospacing="1"/>
    </w:pPr>
    <w:rPr>
      <w:sz w:val="24"/>
      <w:szCs w:val="24"/>
      <w:lang w:eastAsia="ru-RU"/>
    </w:rPr>
  </w:style>
  <w:style w:type="paragraph" w:customStyle="1" w:styleId="xl138">
    <w:name w:val="xl13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39">
    <w:name w:val="xl139"/>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140">
    <w:name w:val="xl140"/>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41">
    <w:name w:val="xl141"/>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42">
    <w:name w:val="xl142"/>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212121"/>
      <w:sz w:val="24"/>
      <w:szCs w:val="24"/>
      <w:lang w:eastAsia="ru-RU"/>
    </w:rPr>
  </w:style>
  <w:style w:type="paragraph" w:customStyle="1" w:styleId="xl143">
    <w:name w:val="xl143"/>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44">
    <w:name w:val="xl144"/>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45">
    <w:name w:val="xl145"/>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146">
    <w:name w:val="xl146"/>
    <w:basedOn w:val="a2"/>
    <w:rsid w:val="00416613"/>
    <w:pPr>
      <w:shd w:val="clear" w:color="000000" w:fill="FFFFFF"/>
      <w:spacing w:before="100" w:beforeAutospacing="1" w:after="100" w:afterAutospacing="1"/>
    </w:pPr>
    <w:rPr>
      <w:b/>
      <w:bCs/>
      <w:sz w:val="24"/>
      <w:szCs w:val="24"/>
      <w:lang w:eastAsia="ru-RU"/>
    </w:rPr>
  </w:style>
  <w:style w:type="paragraph" w:customStyle="1" w:styleId="xl147">
    <w:name w:val="xl147"/>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48">
    <w:name w:val="xl14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149">
    <w:name w:val="xl149"/>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50">
    <w:name w:val="xl150"/>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lang w:eastAsia="ru-RU"/>
    </w:rPr>
  </w:style>
  <w:style w:type="paragraph" w:customStyle="1" w:styleId="xl151">
    <w:name w:val="xl151"/>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152">
    <w:name w:val="xl15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53">
    <w:name w:val="xl153"/>
    <w:basedOn w:val="a2"/>
    <w:rsid w:val="00416613"/>
    <w:pPr>
      <w:shd w:val="clear" w:color="000000" w:fill="FFFFFF"/>
      <w:spacing w:before="100" w:beforeAutospacing="1" w:after="100" w:afterAutospacing="1"/>
    </w:pPr>
    <w:rPr>
      <w:sz w:val="24"/>
      <w:szCs w:val="24"/>
      <w:lang w:eastAsia="ru-RU"/>
    </w:rPr>
  </w:style>
  <w:style w:type="paragraph" w:customStyle="1" w:styleId="xl154">
    <w:name w:val="xl154"/>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155">
    <w:name w:val="xl155"/>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eastAsia="ru-RU"/>
    </w:rPr>
  </w:style>
  <w:style w:type="paragraph" w:customStyle="1" w:styleId="xl156">
    <w:name w:val="xl156"/>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lang w:eastAsia="ru-RU"/>
    </w:rPr>
  </w:style>
  <w:style w:type="paragraph" w:customStyle="1" w:styleId="xl157">
    <w:name w:val="xl157"/>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158">
    <w:name w:val="xl158"/>
    <w:basedOn w:val="a2"/>
    <w:rsid w:val="00416613"/>
    <w:pPr>
      <w:shd w:val="clear" w:color="000000" w:fill="FFFFFF"/>
      <w:spacing w:before="100" w:beforeAutospacing="1" w:after="100" w:afterAutospacing="1"/>
    </w:pPr>
    <w:rPr>
      <w:b/>
      <w:bCs/>
      <w:sz w:val="24"/>
      <w:szCs w:val="24"/>
      <w:lang w:eastAsia="ru-RU"/>
    </w:rPr>
  </w:style>
  <w:style w:type="paragraph" w:customStyle="1" w:styleId="xl159">
    <w:name w:val="xl159"/>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60">
    <w:name w:val="xl160"/>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lang w:eastAsia="ru-RU"/>
    </w:rPr>
  </w:style>
  <w:style w:type="paragraph" w:customStyle="1" w:styleId="xl161">
    <w:name w:val="xl161"/>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lang w:eastAsia="ru-RU"/>
    </w:rPr>
  </w:style>
  <w:style w:type="paragraph" w:customStyle="1" w:styleId="xl162">
    <w:name w:val="xl16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lang w:eastAsia="ru-RU"/>
    </w:rPr>
  </w:style>
  <w:style w:type="paragraph" w:customStyle="1" w:styleId="xl163">
    <w:name w:val="xl163"/>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lang w:eastAsia="ru-RU"/>
    </w:rPr>
  </w:style>
  <w:style w:type="paragraph" w:customStyle="1" w:styleId="xl164">
    <w:name w:val="xl164"/>
    <w:basedOn w:val="a2"/>
    <w:rsid w:val="00416613"/>
    <w:pPr>
      <w:shd w:val="clear" w:color="000000" w:fill="FFFFFF"/>
      <w:spacing w:before="100" w:beforeAutospacing="1" w:after="100" w:afterAutospacing="1"/>
      <w:jc w:val="center"/>
      <w:textAlignment w:val="center"/>
    </w:pPr>
    <w:rPr>
      <w:b/>
      <w:bCs/>
      <w:color w:val="272727"/>
      <w:sz w:val="28"/>
      <w:szCs w:val="28"/>
      <w:lang w:eastAsia="ru-RU"/>
    </w:rPr>
  </w:style>
  <w:style w:type="paragraph" w:customStyle="1" w:styleId="xl165">
    <w:name w:val="xl165"/>
    <w:basedOn w:val="a2"/>
    <w:rsid w:val="00416613"/>
    <w:pPr>
      <w:shd w:val="clear" w:color="000000" w:fill="FFFFFF"/>
      <w:spacing w:before="100" w:beforeAutospacing="1" w:after="100" w:afterAutospacing="1"/>
      <w:jc w:val="center"/>
      <w:textAlignment w:val="center"/>
    </w:pPr>
    <w:rPr>
      <w:b/>
      <w:bCs/>
      <w:color w:val="272727"/>
      <w:sz w:val="24"/>
      <w:szCs w:val="24"/>
      <w:lang w:eastAsia="ru-RU"/>
    </w:rPr>
  </w:style>
  <w:style w:type="paragraph" w:customStyle="1" w:styleId="xl166">
    <w:name w:val="xl166"/>
    <w:basedOn w:val="a2"/>
    <w:rsid w:val="00416613"/>
    <w:pPr>
      <w:shd w:val="clear" w:color="000000" w:fill="FFFFFF"/>
      <w:spacing w:before="100" w:beforeAutospacing="1" w:after="100" w:afterAutospacing="1"/>
      <w:jc w:val="center"/>
      <w:textAlignment w:val="center"/>
    </w:pPr>
    <w:rPr>
      <w:b/>
      <w:bCs/>
      <w:color w:val="272727"/>
      <w:sz w:val="24"/>
      <w:szCs w:val="24"/>
      <w:lang w:eastAsia="ru-RU"/>
    </w:rPr>
  </w:style>
  <w:style w:type="paragraph" w:customStyle="1" w:styleId="xl167">
    <w:name w:val="xl167"/>
    <w:basedOn w:val="a2"/>
    <w:rsid w:val="00416613"/>
    <w:pPr>
      <w:shd w:val="clear" w:color="000000" w:fill="FFFFFF"/>
      <w:spacing w:before="100" w:beforeAutospacing="1" w:after="100" w:afterAutospacing="1"/>
      <w:textAlignment w:val="center"/>
    </w:pPr>
    <w:rPr>
      <w:sz w:val="24"/>
      <w:szCs w:val="24"/>
      <w:lang w:eastAsia="ru-RU"/>
    </w:rPr>
  </w:style>
  <w:style w:type="paragraph" w:customStyle="1" w:styleId="font7">
    <w:name w:val="font7"/>
    <w:basedOn w:val="a2"/>
    <w:rsid w:val="00121404"/>
    <w:pPr>
      <w:spacing w:before="100" w:beforeAutospacing="1" w:after="100" w:afterAutospacing="1"/>
    </w:pPr>
    <w:rPr>
      <w:b/>
      <w:bCs/>
      <w:color w:val="333333"/>
      <w:sz w:val="24"/>
      <w:szCs w:val="24"/>
      <w:lang w:eastAsia="ru-RU"/>
    </w:rPr>
  </w:style>
  <w:style w:type="paragraph" w:customStyle="1" w:styleId="font8">
    <w:name w:val="font8"/>
    <w:basedOn w:val="a2"/>
    <w:rsid w:val="00121404"/>
    <w:pPr>
      <w:spacing w:before="100" w:beforeAutospacing="1" w:after="100" w:afterAutospacing="1"/>
    </w:pPr>
    <w:rPr>
      <w:color w:val="333333"/>
      <w:sz w:val="24"/>
      <w:szCs w:val="24"/>
      <w:lang w:eastAsia="ru-RU"/>
    </w:rPr>
  </w:style>
  <w:style w:type="paragraph" w:customStyle="1" w:styleId="font9">
    <w:name w:val="font9"/>
    <w:basedOn w:val="a2"/>
    <w:rsid w:val="00121404"/>
    <w:pPr>
      <w:spacing w:before="100" w:beforeAutospacing="1" w:after="100" w:afterAutospacing="1"/>
    </w:pPr>
    <w:rPr>
      <w:sz w:val="24"/>
      <w:szCs w:val="24"/>
      <w:lang w:eastAsia="ru-RU"/>
    </w:rPr>
  </w:style>
  <w:style w:type="paragraph" w:customStyle="1" w:styleId="xl64">
    <w:name w:val="xl64"/>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68">
    <w:name w:val="xl168"/>
    <w:basedOn w:val="a2"/>
    <w:rsid w:val="00121404"/>
    <w:pPr>
      <w:pBdr>
        <w:top w:val="single" w:sz="4" w:space="0" w:color="000000"/>
        <w:left w:val="single" w:sz="4" w:space="0" w:color="000000"/>
        <w:right w:val="single" w:sz="4" w:space="0" w:color="000000"/>
      </w:pBdr>
      <w:shd w:val="clear" w:color="FFFFCC" w:fill="FFFFFF"/>
      <w:spacing w:before="100" w:beforeAutospacing="1" w:after="100" w:afterAutospacing="1"/>
      <w:jc w:val="center"/>
    </w:pPr>
    <w:rPr>
      <w:sz w:val="24"/>
      <w:szCs w:val="24"/>
      <w:lang w:eastAsia="ru-RU"/>
    </w:rPr>
  </w:style>
  <w:style w:type="paragraph" w:customStyle="1" w:styleId="xl169">
    <w:name w:val="xl169"/>
    <w:basedOn w:val="a2"/>
    <w:rsid w:val="00121404"/>
    <w:pPr>
      <w:pBdr>
        <w:top w:val="single" w:sz="4" w:space="0" w:color="000000"/>
        <w:left w:val="single" w:sz="4" w:space="0" w:color="000000"/>
        <w:right w:val="single" w:sz="4" w:space="0" w:color="000000"/>
      </w:pBdr>
      <w:shd w:val="clear" w:color="FFFFCC" w:fill="FFFFFF"/>
      <w:spacing w:before="100" w:beforeAutospacing="1" w:after="100" w:afterAutospacing="1"/>
    </w:pPr>
    <w:rPr>
      <w:sz w:val="24"/>
      <w:szCs w:val="24"/>
      <w:lang w:eastAsia="ru-RU"/>
    </w:rPr>
  </w:style>
  <w:style w:type="paragraph" w:customStyle="1" w:styleId="xl170">
    <w:name w:val="xl170"/>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 w:val="24"/>
      <w:szCs w:val="24"/>
      <w:lang w:eastAsia="ru-RU"/>
    </w:rPr>
  </w:style>
  <w:style w:type="paragraph" w:customStyle="1" w:styleId="xl171">
    <w:name w:val="xl171"/>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sz w:val="24"/>
      <w:szCs w:val="24"/>
      <w:lang w:eastAsia="ru-RU"/>
    </w:rPr>
  </w:style>
  <w:style w:type="paragraph" w:customStyle="1" w:styleId="xl172">
    <w:name w:val="xl172"/>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 w:val="24"/>
      <w:szCs w:val="24"/>
      <w:lang w:eastAsia="ru-RU"/>
    </w:rPr>
  </w:style>
  <w:style w:type="paragraph" w:customStyle="1" w:styleId="xl173">
    <w:name w:val="xl173"/>
    <w:basedOn w:val="a2"/>
    <w:rsid w:val="00121404"/>
    <w:pPr>
      <w:pBdr>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174">
    <w:name w:val="xl174"/>
    <w:basedOn w:val="a2"/>
    <w:rsid w:val="00121404"/>
    <w:pPr>
      <w:pBdr>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175">
    <w:name w:val="xl175"/>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176">
    <w:name w:val="xl176"/>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24"/>
      <w:szCs w:val="24"/>
      <w:lang w:eastAsia="ru-RU"/>
    </w:rPr>
  </w:style>
  <w:style w:type="paragraph" w:customStyle="1" w:styleId="xl177">
    <w:name w:val="xl177"/>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178">
    <w:name w:val="xl178"/>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24"/>
      <w:szCs w:val="24"/>
      <w:lang w:eastAsia="ru-RU"/>
    </w:rPr>
  </w:style>
  <w:style w:type="paragraph" w:customStyle="1" w:styleId="xl179">
    <w:name w:val="xl179"/>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sz w:val="24"/>
      <w:szCs w:val="24"/>
      <w:lang w:eastAsia="ru-RU"/>
    </w:rPr>
  </w:style>
  <w:style w:type="paragraph" w:customStyle="1" w:styleId="xl180">
    <w:name w:val="xl180"/>
    <w:basedOn w:val="a2"/>
    <w:rsid w:val="0012140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81">
    <w:name w:val="xl181"/>
    <w:basedOn w:val="a2"/>
    <w:rsid w:val="0012140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82">
    <w:name w:val="xl182"/>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83">
    <w:name w:val="xl183"/>
    <w:basedOn w:val="a2"/>
    <w:rsid w:val="00121404"/>
    <w:pPr>
      <w:pBdr>
        <w:top w:val="single" w:sz="4" w:space="0" w:color="000000"/>
        <w:left w:val="single" w:sz="4" w:space="0" w:color="000000"/>
        <w:right w:val="single" w:sz="4" w:space="0" w:color="000000"/>
      </w:pBdr>
      <w:spacing w:before="100" w:beforeAutospacing="1" w:after="100" w:afterAutospacing="1"/>
    </w:pPr>
    <w:rPr>
      <w:sz w:val="24"/>
      <w:szCs w:val="24"/>
      <w:lang w:eastAsia="ru-RU"/>
    </w:rPr>
  </w:style>
  <w:style w:type="paragraph" w:customStyle="1" w:styleId="xl184">
    <w:name w:val="xl184"/>
    <w:basedOn w:val="a2"/>
    <w:rsid w:val="00121404"/>
    <w:pPr>
      <w:pBdr>
        <w:top w:val="single" w:sz="4" w:space="0" w:color="000000"/>
        <w:left w:val="single" w:sz="4" w:space="0" w:color="000000"/>
        <w:right w:val="single" w:sz="4" w:space="0" w:color="000000"/>
      </w:pBdr>
      <w:spacing w:before="100" w:beforeAutospacing="1" w:after="100" w:afterAutospacing="1"/>
    </w:pPr>
    <w:rPr>
      <w:sz w:val="24"/>
      <w:szCs w:val="24"/>
      <w:lang w:eastAsia="ru-RU"/>
    </w:rPr>
  </w:style>
  <w:style w:type="paragraph" w:customStyle="1" w:styleId="xl185">
    <w:name w:val="xl185"/>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86">
    <w:name w:val="xl186"/>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eastAsia="ru-RU"/>
    </w:rPr>
  </w:style>
  <w:style w:type="paragraph" w:customStyle="1" w:styleId="xl187">
    <w:name w:val="xl187"/>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88">
    <w:name w:val="xl188"/>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89">
    <w:name w:val="xl189"/>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90">
    <w:name w:val="xl190"/>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91">
    <w:name w:val="xl191"/>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24"/>
      <w:szCs w:val="24"/>
      <w:lang w:eastAsia="ru-RU"/>
    </w:rPr>
  </w:style>
  <w:style w:type="paragraph" w:customStyle="1" w:styleId="xl192">
    <w:name w:val="xl192"/>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93">
    <w:name w:val="xl193"/>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94">
    <w:name w:val="xl194"/>
    <w:basedOn w:val="a2"/>
    <w:rsid w:val="00121404"/>
    <w:pPr>
      <w:pBdr>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95">
    <w:name w:val="xl195"/>
    <w:basedOn w:val="a2"/>
    <w:rsid w:val="00121404"/>
    <w:pPr>
      <w:pBdr>
        <w:top w:val="single" w:sz="4" w:space="0" w:color="auto"/>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96">
    <w:name w:val="xl196"/>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197">
    <w:name w:val="xl197"/>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198">
    <w:name w:val="xl198"/>
    <w:basedOn w:val="a2"/>
    <w:rsid w:val="001214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99">
    <w:name w:val="xl199"/>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4"/>
      <w:szCs w:val="24"/>
      <w:lang w:eastAsia="ru-RU"/>
    </w:rPr>
  </w:style>
  <w:style w:type="paragraph" w:customStyle="1" w:styleId="xl200">
    <w:name w:val="xl200"/>
    <w:basedOn w:val="a2"/>
    <w:rsid w:val="00121404"/>
    <w:pPr>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center"/>
    </w:pPr>
    <w:rPr>
      <w:sz w:val="24"/>
      <w:szCs w:val="24"/>
      <w:lang w:eastAsia="ru-RU"/>
    </w:rPr>
  </w:style>
  <w:style w:type="paragraph" w:customStyle="1" w:styleId="xl201">
    <w:name w:val="xl201"/>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lang w:eastAsia="ru-RU"/>
    </w:rPr>
  </w:style>
  <w:style w:type="paragraph" w:customStyle="1" w:styleId="xl202">
    <w:name w:val="xl202"/>
    <w:basedOn w:val="a2"/>
    <w:rsid w:val="00121404"/>
    <w:pPr>
      <w:pBdr>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203">
    <w:name w:val="xl203"/>
    <w:basedOn w:val="a2"/>
    <w:rsid w:val="00121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04">
    <w:name w:val="xl204"/>
    <w:basedOn w:val="a2"/>
    <w:rsid w:val="00121404"/>
    <w:pPr>
      <w:pBdr>
        <w:top w:val="single" w:sz="4" w:space="0" w:color="000000"/>
        <w:left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205">
    <w:name w:val="xl205"/>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ru-RU"/>
    </w:rPr>
  </w:style>
  <w:style w:type="paragraph" w:customStyle="1" w:styleId="xl206">
    <w:name w:val="xl206"/>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ru-RU"/>
    </w:rPr>
  </w:style>
  <w:style w:type="paragraph" w:customStyle="1" w:styleId="xl207">
    <w:name w:val="xl207"/>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208">
    <w:name w:val="xl208"/>
    <w:basedOn w:val="a2"/>
    <w:rsid w:val="00121404"/>
    <w:pPr>
      <w:shd w:val="clear" w:color="000000" w:fill="FFFFFF"/>
      <w:spacing w:before="100" w:beforeAutospacing="1" w:after="100" w:afterAutospacing="1"/>
      <w:jc w:val="center"/>
      <w:textAlignment w:val="center"/>
    </w:pPr>
    <w:rPr>
      <w:sz w:val="24"/>
      <w:szCs w:val="24"/>
      <w:lang w:eastAsia="ru-RU"/>
    </w:rPr>
  </w:style>
  <w:style w:type="paragraph" w:customStyle="1" w:styleId="xl209">
    <w:name w:val="xl209"/>
    <w:basedOn w:val="a2"/>
    <w:rsid w:val="0012140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0">
    <w:name w:val="xl210"/>
    <w:basedOn w:val="a2"/>
    <w:rsid w:val="0012140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1">
    <w:name w:val="xl211"/>
    <w:basedOn w:val="a2"/>
    <w:rsid w:val="00121404"/>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2">
    <w:name w:val="xl212"/>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3">
    <w:name w:val="xl213"/>
    <w:basedOn w:val="a2"/>
    <w:rsid w:val="00121404"/>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4">
    <w:name w:val="xl214"/>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ru-RU"/>
    </w:rPr>
  </w:style>
  <w:style w:type="paragraph" w:customStyle="1" w:styleId="xl215">
    <w:name w:val="xl215"/>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216">
    <w:name w:val="xl216"/>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217">
    <w:name w:val="xl217"/>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218">
    <w:name w:val="xl218"/>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ru-RU"/>
    </w:rPr>
  </w:style>
  <w:style w:type="paragraph" w:customStyle="1" w:styleId="xl219">
    <w:name w:val="xl219"/>
    <w:basedOn w:val="a2"/>
    <w:rsid w:val="00121404"/>
    <w:pPr>
      <w:pBdr>
        <w:top w:val="single" w:sz="4" w:space="0" w:color="000000"/>
        <w:left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220">
    <w:name w:val="xl220"/>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221">
    <w:name w:val="xl221"/>
    <w:basedOn w:val="a2"/>
    <w:rsid w:val="00121404"/>
    <w:pPr>
      <w:spacing w:before="100" w:beforeAutospacing="1" w:after="100" w:afterAutospacing="1"/>
      <w:textAlignment w:val="center"/>
    </w:pPr>
    <w:rPr>
      <w:sz w:val="24"/>
      <w:szCs w:val="24"/>
      <w:lang w:eastAsia="ru-RU"/>
    </w:rPr>
  </w:style>
  <w:style w:type="paragraph" w:customStyle="1" w:styleId="xl222">
    <w:name w:val="xl222"/>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3">
    <w:name w:val="xl223"/>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4">
    <w:name w:val="xl224"/>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5">
    <w:name w:val="xl225"/>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6">
    <w:name w:val="xl226"/>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7">
    <w:name w:val="xl227"/>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8">
    <w:name w:val="xl228"/>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9">
    <w:name w:val="xl229"/>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0">
    <w:name w:val="xl230"/>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1">
    <w:name w:val="xl231"/>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32">
    <w:name w:val="xl232"/>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33">
    <w:name w:val="xl233"/>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4">
    <w:name w:val="xl234"/>
    <w:basedOn w:val="a2"/>
    <w:rsid w:val="00121404"/>
    <w:pPr>
      <w:shd w:val="clear" w:color="FFFFCC" w:fill="FFFFFF"/>
      <w:spacing w:before="100" w:beforeAutospacing="1" w:after="100" w:afterAutospacing="1"/>
      <w:textAlignment w:val="center"/>
    </w:pPr>
    <w:rPr>
      <w:sz w:val="24"/>
      <w:szCs w:val="24"/>
      <w:lang w:eastAsia="ru-RU"/>
    </w:rPr>
  </w:style>
  <w:style w:type="paragraph" w:customStyle="1" w:styleId="xl235">
    <w:name w:val="xl235"/>
    <w:basedOn w:val="a2"/>
    <w:rsid w:val="00121404"/>
    <w:pPr>
      <w:pBdr>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6">
    <w:name w:val="xl236"/>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37">
    <w:name w:val="xl237"/>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38">
    <w:name w:val="xl238"/>
    <w:basedOn w:val="a2"/>
    <w:rsid w:val="00121404"/>
    <w:pPr>
      <w:pBdr>
        <w:top w:val="single" w:sz="4" w:space="0" w:color="000000"/>
        <w:left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9">
    <w:name w:val="xl239"/>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40">
    <w:name w:val="xl240"/>
    <w:basedOn w:val="a2"/>
    <w:rsid w:val="00121404"/>
    <w:pPr>
      <w:pBdr>
        <w:top w:val="single" w:sz="4" w:space="0" w:color="000000"/>
        <w:left w:val="single" w:sz="4" w:space="0" w:color="000000"/>
        <w:right w:val="single" w:sz="4" w:space="0" w:color="000000"/>
      </w:pBdr>
      <w:spacing w:before="100" w:beforeAutospacing="1" w:after="100" w:afterAutospacing="1"/>
      <w:jc w:val="right"/>
      <w:textAlignment w:val="center"/>
    </w:pPr>
    <w:rPr>
      <w:sz w:val="24"/>
      <w:szCs w:val="24"/>
      <w:lang w:eastAsia="ru-RU"/>
    </w:rPr>
  </w:style>
  <w:style w:type="paragraph" w:customStyle="1" w:styleId="xl241">
    <w:name w:val="xl241"/>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242">
    <w:name w:val="xl242"/>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243">
    <w:name w:val="xl243"/>
    <w:basedOn w:val="a2"/>
    <w:rsid w:val="0012140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44">
    <w:name w:val="xl244"/>
    <w:basedOn w:val="a2"/>
    <w:rsid w:val="0012140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45">
    <w:name w:val="xl245"/>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246">
    <w:name w:val="xl246"/>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247">
    <w:name w:val="xl247"/>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Default">
    <w:name w:val="Default"/>
    <w:rsid w:val="00C7195A"/>
    <w:pPr>
      <w:autoSpaceDE w:val="0"/>
      <w:autoSpaceDN w:val="0"/>
      <w:adjustRightInd w:val="0"/>
    </w:pPr>
    <w:rPr>
      <w:color w:val="000000"/>
      <w:sz w:val="24"/>
      <w:szCs w:val="24"/>
    </w:rPr>
  </w:style>
  <w:style w:type="paragraph" w:customStyle="1" w:styleId="110">
    <w:name w:val="Заголовок 11"/>
    <w:basedOn w:val="a2"/>
    <w:uiPriority w:val="1"/>
    <w:qFormat/>
    <w:rsid w:val="00260738"/>
    <w:pPr>
      <w:widowControl w:val="0"/>
      <w:autoSpaceDE w:val="0"/>
      <w:autoSpaceDN w:val="0"/>
      <w:spacing w:line="273" w:lineRule="exact"/>
      <w:ind w:left="849"/>
      <w:jc w:val="both"/>
      <w:outlineLvl w:val="1"/>
    </w:pPr>
    <w:rPr>
      <w:b/>
      <w:bCs/>
      <w:i/>
      <w:iCs/>
      <w:sz w:val="24"/>
      <w:szCs w:val="24"/>
      <w:lang w:eastAsia="en-US"/>
    </w:rPr>
  </w:style>
  <w:style w:type="character" w:customStyle="1" w:styleId="50">
    <w:name w:val="Заголовок 5 Знак"/>
    <w:basedOn w:val="a3"/>
    <w:link w:val="5"/>
    <w:rsid w:val="00260738"/>
    <w:rPr>
      <w:b/>
      <w:bCs/>
      <w:sz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863FA"/>
    <w:rPr>
      <w:sz w:val="26"/>
      <w:lang w:eastAsia="ar-SA"/>
    </w:rPr>
  </w:style>
  <w:style w:type="paragraph" w:styleId="1">
    <w:name w:val="heading 1"/>
    <w:basedOn w:val="a2"/>
    <w:next w:val="a2"/>
    <w:link w:val="10"/>
    <w:uiPriority w:val="9"/>
    <w:qFormat/>
    <w:rsid w:val="004863FA"/>
    <w:pPr>
      <w:keepNext/>
      <w:tabs>
        <w:tab w:val="num" w:pos="0"/>
      </w:tabs>
      <w:ind w:left="720"/>
      <w:jc w:val="both"/>
      <w:outlineLvl w:val="0"/>
    </w:pPr>
    <w:rPr>
      <w:sz w:val="25"/>
    </w:rPr>
  </w:style>
  <w:style w:type="paragraph" w:styleId="2">
    <w:name w:val="heading 2"/>
    <w:basedOn w:val="a2"/>
    <w:next w:val="a2"/>
    <w:link w:val="20"/>
    <w:uiPriority w:val="9"/>
    <w:qFormat/>
    <w:rsid w:val="004863FA"/>
    <w:pPr>
      <w:keepNext/>
      <w:tabs>
        <w:tab w:val="num" w:pos="0"/>
      </w:tabs>
      <w:ind w:left="57"/>
      <w:outlineLvl w:val="1"/>
    </w:pPr>
    <w:rPr>
      <w:b/>
      <w:bCs/>
      <w:sz w:val="28"/>
    </w:rPr>
  </w:style>
  <w:style w:type="paragraph" w:styleId="3">
    <w:name w:val="heading 3"/>
    <w:basedOn w:val="a2"/>
    <w:next w:val="a2"/>
    <w:link w:val="30"/>
    <w:qFormat/>
    <w:rsid w:val="004863FA"/>
    <w:pPr>
      <w:keepNext/>
      <w:tabs>
        <w:tab w:val="num" w:pos="0"/>
      </w:tabs>
      <w:ind w:left="1152"/>
      <w:jc w:val="center"/>
      <w:outlineLvl w:val="2"/>
    </w:pPr>
    <w:rPr>
      <w:b/>
      <w:bCs/>
      <w:szCs w:val="22"/>
    </w:rPr>
  </w:style>
  <w:style w:type="paragraph" w:styleId="4">
    <w:name w:val="heading 4"/>
    <w:basedOn w:val="a2"/>
    <w:next w:val="a2"/>
    <w:link w:val="40"/>
    <w:qFormat/>
    <w:rsid w:val="004863FA"/>
    <w:pPr>
      <w:keepNext/>
      <w:tabs>
        <w:tab w:val="num" w:pos="0"/>
      </w:tabs>
      <w:ind w:left="3744"/>
      <w:jc w:val="both"/>
      <w:outlineLvl w:val="3"/>
    </w:pPr>
    <w:rPr>
      <w:b/>
      <w:bCs/>
      <w:sz w:val="28"/>
      <w:szCs w:val="16"/>
    </w:rPr>
  </w:style>
  <w:style w:type="paragraph" w:styleId="5">
    <w:name w:val="heading 5"/>
    <w:basedOn w:val="a2"/>
    <w:next w:val="a2"/>
    <w:link w:val="50"/>
    <w:qFormat/>
    <w:rsid w:val="004863FA"/>
    <w:pPr>
      <w:keepNext/>
      <w:tabs>
        <w:tab w:val="num" w:pos="0"/>
      </w:tabs>
      <w:ind w:left="72"/>
      <w:outlineLvl w:val="4"/>
    </w:pPr>
    <w:rPr>
      <w:b/>
      <w:bCs/>
    </w:rPr>
  </w:style>
  <w:style w:type="paragraph" w:styleId="6">
    <w:name w:val="heading 6"/>
    <w:basedOn w:val="a2"/>
    <w:next w:val="a2"/>
    <w:link w:val="60"/>
    <w:qFormat/>
    <w:rsid w:val="00795DD1"/>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bsatz-Standardschriftart">
    <w:name w:val="Absatz-Standardschriftart"/>
    <w:rsid w:val="004863FA"/>
  </w:style>
  <w:style w:type="character" w:customStyle="1" w:styleId="WW-Absatz-Standardschriftart">
    <w:name w:val="WW-Absatz-Standardschriftart"/>
    <w:rsid w:val="004863FA"/>
  </w:style>
  <w:style w:type="character" w:customStyle="1" w:styleId="WW-Absatz-Standardschriftart1">
    <w:name w:val="WW-Absatz-Standardschriftart1"/>
    <w:rsid w:val="004863FA"/>
  </w:style>
  <w:style w:type="character" w:customStyle="1" w:styleId="WW-Absatz-Standardschriftart11">
    <w:name w:val="WW-Absatz-Standardschriftart11"/>
    <w:rsid w:val="004863FA"/>
  </w:style>
  <w:style w:type="character" w:customStyle="1" w:styleId="21">
    <w:name w:val="Основной шрифт абзаца2"/>
    <w:rsid w:val="004863FA"/>
  </w:style>
  <w:style w:type="character" w:customStyle="1" w:styleId="WW8Num2z0">
    <w:name w:val="WW8Num2z0"/>
    <w:rsid w:val="004863FA"/>
    <w:rPr>
      <w:rFonts w:ascii="Times New Roman" w:eastAsia="Times New Roman" w:hAnsi="Times New Roman" w:cs="Times New Roman"/>
    </w:rPr>
  </w:style>
  <w:style w:type="character" w:customStyle="1" w:styleId="WW8Num2z1">
    <w:name w:val="WW8Num2z1"/>
    <w:rsid w:val="004863FA"/>
    <w:rPr>
      <w:rFonts w:ascii="Courier New" w:hAnsi="Courier New"/>
    </w:rPr>
  </w:style>
  <w:style w:type="character" w:customStyle="1" w:styleId="WW8Num2z2">
    <w:name w:val="WW8Num2z2"/>
    <w:rsid w:val="004863FA"/>
    <w:rPr>
      <w:rFonts w:ascii="Wingdings" w:hAnsi="Wingdings"/>
    </w:rPr>
  </w:style>
  <w:style w:type="character" w:customStyle="1" w:styleId="WW8Num2z3">
    <w:name w:val="WW8Num2z3"/>
    <w:rsid w:val="004863FA"/>
    <w:rPr>
      <w:rFonts w:ascii="Symbol" w:hAnsi="Symbol"/>
    </w:rPr>
  </w:style>
  <w:style w:type="character" w:customStyle="1" w:styleId="WW8Num3z0">
    <w:name w:val="WW8Num3z0"/>
    <w:rsid w:val="004863FA"/>
    <w:rPr>
      <w:rFonts w:ascii="Times New Roman" w:eastAsia="Times New Roman" w:hAnsi="Times New Roman" w:cs="Times New Roman"/>
    </w:rPr>
  </w:style>
  <w:style w:type="character" w:customStyle="1" w:styleId="WW8Num3z1">
    <w:name w:val="WW8Num3z1"/>
    <w:rsid w:val="004863FA"/>
    <w:rPr>
      <w:rFonts w:ascii="Courier New" w:hAnsi="Courier New"/>
    </w:rPr>
  </w:style>
  <w:style w:type="character" w:customStyle="1" w:styleId="WW8Num3z2">
    <w:name w:val="WW8Num3z2"/>
    <w:rsid w:val="004863FA"/>
    <w:rPr>
      <w:rFonts w:ascii="Wingdings" w:hAnsi="Wingdings"/>
    </w:rPr>
  </w:style>
  <w:style w:type="character" w:customStyle="1" w:styleId="WW8Num3z3">
    <w:name w:val="WW8Num3z3"/>
    <w:rsid w:val="004863FA"/>
    <w:rPr>
      <w:rFonts w:ascii="Symbol" w:hAnsi="Symbol"/>
    </w:rPr>
  </w:style>
  <w:style w:type="character" w:customStyle="1" w:styleId="11">
    <w:name w:val="Основной шрифт абзаца1"/>
    <w:rsid w:val="004863FA"/>
  </w:style>
  <w:style w:type="character" w:styleId="a6">
    <w:name w:val="Hyperlink"/>
    <w:uiPriority w:val="99"/>
    <w:rsid w:val="004863FA"/>
    <w:rPr>
      <w:color w:val="0000FF"/>
      <w:u w:val="single"/>
    </w:rPr>
  </w:style>
  <w:style w:type="paragraph" w:customStyle="1" w:styleId="a7">
    <w:name w:val="Заголовок"/>
    <w:basedOn w:val="a2"/>
    <w:next w:val="a8"/>
    <w:rsid w:val="004863FA"/>
    <w:pPr>
      <w:keepNext/>
      <w:spacing w:before="240" w:after="120"/>
    </w:pPr>
    <w:rPr>
      <w:rFonts w:ascii="Arial" w:eastAsia="Arial Unicode MS" w:hAnsi="Arial" w:cs="Tahoma"/>
      <w:sz w:val="28"/>
      <w:szCs w:val="28"/>
    </w:rPr>
  </w:style>
  <w:style w:type="paragraph" w:styleId="a8">
    <w:name w:val="Body Text"/>
    <w:basedOn w:val="a2"/>
    <w:link w:val="a9"/>
    <w:uiPriority w:val="1"/>
    <w:qFormat/>
    <w:rsid w:val="004863FA"/>
    <w:rPr>
      <w:sz w:val="25"/>
    </w:rPr>
  </w:style>
  <w:style w:type="paragraph" w:styleId="aa">
    <w:name w:val="List"/>
    <w:basedOn w:val="a8"/>
    <w:semiHidden/>
    <w:rsid w:val="004863FA"/>
    <w:rPr>
      <w:rFonts w:cs="Tahoma"/>
    </w:rPr>
  </w:style>
  <w:style w:type="paragraph" w:customStyle="1" w:styleId="22">
    <w:name w:val="Название2"/>
    <w:basedOn w:val="a2"/>
    <w:rsid w:val="004863FA"/>
    <w:pPr>
      <w:suppressLineNumbers/>
      <w:spacing w:before="120" w:after="120"/>
    </w:pPr>
    <w:rPr>
      <w:rFonts w:cs="Tahoma"/>
      <w:i/>
      <w:iCs/>
      <w:sz w:val="24"/>
      <w:szCs w:val="24"/>
    </w:rPr>
  </w:style>
  <w:style w:type="paragraph" w:customStyle="1" w:styleId="23">
    <w:name w:val="Указатель2"/>
    <w:basedOn w:val="a2"/>
    <w:rsid w:val="004863FA"/>
    <w:pPr>
      <w:suppressLineNumbers/>
    </w:pPr>
    <w:rPr>
      <w:rFonts w:cs="Tahoma"/>
    </w:rPr>
  </w:style>
  <w:style w:type="paragraph" w:customStyle="1" w:styleId="12">
    <w:name w:val="Название1"/>
    <w:basedOn w:val="a2"/>
    <w:rsid w:val="004863FA"/>
    <w:pPr>
      <w:suppressLineNumbers/>
      <w:spacing w:before="120" w:after="120"/>
    </w:pPr>
    <w:rPr>
      <w:rFonts w:cs="Tahoma"/>
      <w:i/>
      <w:iCs/>
      <w:sz w:val="24"/>
      <w:szCs w:val="24"/>
    </w:rPr>
  </w:style>
  <w:style w:type="paragraph" w:customStyle="1" w:styleId="13">
    <w:name w:val="Указатель1"/>
    <w:basedOn w:val="a2"/>
    <w:rsid w:val="004863FA"/>
    <w:pPr>
      <w:suppressLineNumbers/>
    </w:pPr>
    <w:rPr>
      <w:rFonts w:cs="Tahoma"/>
    </w:rPr>
  </w:style>
  <w:style w:type="paragraph" w:customStyle="1" w:styleId="14">
    <w:name w:val="Название объекта1"/>
    <w:basedOn w:val="a2"/>
    <w:next w:val="a2"/>
    <w:rsid w:val="004863FA"/>
    <w:pPr>
      <w:jc w:val="center"/>
    </w:pPr>
    <w:rPr>
      <w:b/>
      <w:sz w:val="24"/>
    </w:rPr>
  </w:style>
  <w:style w:type="paragraph" w:styleId="ab">
    <w:name w:val="Body Text Indent"/>
    <w:basedOn w:val="a2"/>
    <w:link w:val="ac"/>
    <w:rsid w:val="004863FA"/>
    <w:pPr>
      <w:ind w:firstLine="567"/>
      <w:jc w:val="both"/>
    </w:pPr>
  </w:style>
  <w:style w:type="paragraph" w:styleId="ad">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
    <w:basedOn w:val="a2"/>
    <w:link w:val="15"/>
    <w:qFormat/>
    <w:rsid w:val="004863FA"/>
    <w:pPr>
      <w:spacing w:before="100" w:after="100"/>
    </w:pPr>
    <w:rPr>
      <w:rFonts w:ascii="Arial Unicode MS" w:eastAsia="Arial Unicode MS" w:hAnsi="Arial Unicode MS"/>
      <w:color w:val="27313D"/>
      <w:sz w:val="24"/>
      <w:szCs w:val="24"/>
    </w:rPr>
  </w:style>
  <w:style w:type="paragraph" w:customStyle="1" w:styleId="210">
    <w:name w:val="Основной текст с отступом 21"/>
    <w:basedOn w:val="a2"/>
    <w:rsid w:val="004863FA"/>
    <w:pPr>
      <w:ind w:firstLine="720"/>
      <w:jc w:val="both"/>
    </w:pPr>
  </w:style>
  <w:style w:type="paragraph" w:customStyle="1" w:styleId="31">
    <w:name w:val="Основной текст с отступом 31"/>
    <w:basedOn w:val="a2"/>
    <w:rsid w:val="004863FA"/>
    <w:pPr>
      <w:ind w:firstLine="720"/>
      <w:jc w:val="both"/>
    </w:pPr>
    <w:rPr>
      <w:sz w:val="28"/>
    </w:rPr>
  </w:style>
  <w:style w:type="paragraph" w:customStyle="1" w:styleId="211">
    <w:name w:val="Основной текст 21"/>
    <w:basedOn w:val="a2"/>
    <w:rsid w:val="004863FA"/>
    <w:pPr>
      <w:jc w:val="both"/>
    </w:pPr>
    <w:rPr>
      <w:sz w:val="22"/>
    </w:rPr>
  </w:style>
  <w:style w:type="paragraph" w:customStyle="1" w:styleId="310">
    <w:name w:val="Основной текст 31"/>
    <w:basedOn w:val="a2"/>
    <w:rsid w:val="004863FA"/>
    <w:pPr>
      <w:jc w:val="both"/>
    </w:pPr>
    <w:rPr>
      <w:sz w:val="28"/>
      <w:szCs w:val="26"/>
    </w:rPr>
  </w:style>
  <w:style w:type="paragraph" w:customStyle="1" w:styleId="ae">
    <w:name w:val="Содержимое таблицы"/>
    <w:basedOn w:val="a2"/>
    <w:rsid w:val="004863FA"/>
    <w:pPr>
      <w:suppressLineNumbers/>
    </w:pPr>
  </w:style>
  <w:style w:type="paragraph" w:customStyle="1" w:styleId="af">
    <w:name w:val="Заголовок таблицы"/>
    <w:basedOn w:val="ae"/>
    <w:rsid w:val="004863FA"/>
    <w:pPr>
      <w:jc w:val="center"/>
    </w:pPr>
    <w:rPr>
      <w:b/>
      <w:bCs/>
    </w:rPr>
  </w:style>
  <w:style w:type="paragraph" w:styleId="af0">
    <w:name w:val="Balloon Text"/>
    <w:basedOn w:val="a2"/>
    <w:link w:val="af1"/>
    <w:uiPriority w:val="99"/>
    <w:semiHidden/>
    <w:rsid w:val="001E7EED"/>
    <w:rPr>
      <w:rFonts w:ascii="Tahoma" w:hAnsi="Tahoma"/>
      <w:sz w:val="16"/>
      <w:szCs w:val="16"/>
    </w:rPr>
  </w:style>
  <w:style w:type="paragraph" w:styleId="32">
    <w:name w:val="Body Text 3"/>
    <w:basedOn w:val="a2"/>
    <w:link w:val="33"/>
    <w:uiPriority w:val="99"/>
    <w:rsid w:val="00673A20"/>
    <w:pPr>
      <w:suppressAutoHyphens/>
      <w:spacing w:after="120"/>
    </w:pPr>
    <w:rPr>
      <w:sz w:val="16"/>
      <w:szCs w:val="16"/>
    </w:rPr>
  </w:style>
  <w:style w:type="character" w:customStyle="1" w:styleId="33">
    <w:name w:val="Основной текст 3 Знак"/>
    <w:link w:val="32"/>
    <w:uiPriority w:val="99"/>
    <w:rsid w:val="00673A20"/>
    <w:rPr>
      <w:sz w:val="16"/>
      <w:szCs w:val="16"/>
      <w:lang w:eastAsia="ar-SA"/>
    </w:rPr>
  </w:style>
  <w:style w:type="paragraph" w:styleId="34">
    <w:name w:val="Body Text Indent 3"/>
    <w:basedOn w:val="a2"/>
    <w:link w:val="35"/>
    <w:rsid w:val="00673A20"/>
    <w:pPr>
      <w:suppressAutoHyphens/>
      <w:spacing w:after="120"/>
      <w:ind w:left="283"/>
    </w:pPr>
    <w:rPr>
      <w:sz w:val="16"/>
      <w:szCs w:val="16"/>
    </w:rPr>
  </w:style>
  <w:style w:type="character" w:customStyle="1" w:styleId="35">
    <w:name w:val="Основной текст с отступом 3 Знак"/>
    <w:link w:val="34"/>
    <w:rsid w:val="00673A20"/>
    <w:rPr>
      <w:sz w:val="16"/>
      <w:szCs w:val="16"/>
      <w:lang w:eastAsia="ar-SA"/>
    </w:rPr>
  </w:style>
  <w:style w:type="character" w:customStyle="1" w:styleId="60">
    <w:name w:val="Заголовок 6 Знак"/>
    <w:link w:val="6"/>
    <w:rsid w:val="00795DD1"/>
    <w:rPr>
      <w:rFonts w:ascii="Calibri" w:hAnsi="Calibri"/>
      <w:b/>
      <w:bCs/>
      <w:sz w:val="22"/>
      <w:szCs w:val="22"/>
    </w:rPr>
  </w:style>
  <w:style w:type="numbering" w:customStyle="1" w:styleId="16">
    <w:name w:val="Нет списка1"/>
    <w:next w:val="a5"/>
    <w:uiPriority w:val="99"/>
    <w:semiHidden/>
    <w:rsid w:val="00795DD1"/>
  </w:style>
  <w:style w:type="paragraph" w:customStyle="1" w:styleId="ConsNormal">
    <w:name w:val="ConsNormal"/>
    <w:rsid w:val="00795DD1"/>
    <w:pPr>
      <w:widowControl w:val="0"/>
      <w:autoSpaceDE w:val="0"/>
      <w:autoSpaceDN w:val="0"/>
      <w:adjustRightInd w:val="0"/>
      <w:ind w:right="19772" w:firstLine="720"/>
    </w:pPr>
    <w:rPr>
      <w:rFonts w:ascii="Arial" w:hAnsi="Arial" w:cs="Arial"/>
    </w:rPr>
  </w:style>
  <w:style w:type="paragraph" w:customStyle="1" w:styleId="17">
    <w:name w:val="Обычный1"/>
    <w:rsid w:val="00795DD1"/>
    <w:pPr>
      <w:widowControl w:val="0"/>
    </w:pPr>
    <w:rPr>
      <w:rFonts w:ascii="Arial" w:hAnsi="Arial"/>
      <w:sz w:val="18"/>
    </w:rPr>
  </w:style>
  <w:style w:type="paragraph" w:styleId="af2">
    <w:name w:val="Title"/>
    <w:basedOn w:val="a2"/>
    <w:link w:val="af3"/>
    <w:uiPriority w:val="1"/>
    <w:qFormat/>
    <w:rsid w:val="00795DD1"/>
    <w:pPr>
      <w:jc w:val="center"/>
    </w:pPr>
    <w:rPr>
      <w:sz w:val="28"/>
    </w:rPr>
  </w:style>
  <w:style w:type="character" w:customStyle="1" w:styleId="af3">
    <w:name w:val="Название Знак"/>
    <w:link w:val="af2"/>
    <w:uiPriority w:val="1"/>
    <w:rsid w:val="00795DD1"/>
    <w:rPr>
      <w:sz w:val="28"/>
    </w:rPr>
  </w:style>
  <w:style w:type="paragraph" w:customStyle="1" w:styleId="af4">
    <w:name w:val="Абзац_пост"/>
    <w:basedOn w:val="a2"/>
    <w:rsid w:val="00795DD1"/>
    <w:pPr>
      <w:spacing w:before="120"/>
      <w:ind w:firstLine="720"/>
      <w:jc w:val="both"/>
    </w:pPr>
    <w:rPr>
      <w:szCs w:val="24"/>
      <w:lang w:eastAsia="ru-RU"/>
    </w:rPr>
  </w:style>
  <w:style w:type="paragraph" w:customStyle="1" w:styleId="a0">
    <w:name w:val="Пункт_пост"/>
    <w:basedOn w:val="a2"/>
    <w:rsid w:val="00795DD1"/>
    <w:pPr>
      <w:numPr>
        <w:numId w:val="1"/>
      </w:numPr>
      <w:spacing w:before="120"/>
      <w:jc w:val="both"/>
    </w:pPr>
    <w:rPr>
      <w:szCs w:val="24"/>
      <w:lang w:eastAsia="ru-RU"/>
    </w:rPr>
  </w:style>
  <w:style w:type="table" w:styleId="af5">
    <w:name w:val="Table Grid"/>
    <w:basedOn w:val="a4"/>
    <w:uiPriority w:val="59"/>
    <w:rsid w:val="00795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95DD1"/>
    <w:pPr>
      <w:autoSpaceDE w:val="0"/>
      <w:autoSpaceDN w:val="0"/>
      <w:adjustRightInd w:val="0"/>
    </w:pPr>
    <w:rPr>
      <w:b/>
      <w:bCs/>
      <w:sz w:val="24"/>
      <w:szCs w:val="24"/>
    </w:rPr>
  </w:style>
  <w:style w:type="character" w:customStyle="1" w:styleId="15">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
    <w:link w:val="ad"/>
    <w:rsid w:val="00795DD1"/>
    <w:rPr>
      <w:rFonts w:ascii="Arial Unicode MS" w:eastAsia="Arial Unicode MS" w:hAnsi="Arial Unicode MS" w:cs="Arial Unicode MS"/>
      <w:color w:val="27313D"/>
      <w:sz w:val="24"/>
      <w:szCs w:val="24"/>
      <w:lang w:eastAsia="ar-SA"/>
    </w:rPr>
  </w:style>
  <w:style w:type="character" w:customStyle="1" w:styleId="30">
    <w:name w:val="Заголовок 3 Знак"/>
    <w:link w:val="3"/>
    <w:rsid w:val="00795DD1"/>
    <w:rPr>
      <w:b/>
      <w:bCs/>
      <w:sz w:val="26"/>
      <w:szCs w:val="22"/>
      <w:lang w:eastAsia="ar-SA"/>
    </w:rPr>
  </w:style>
  <w:style w:type="character" w:styleId="af6">
    <w:name w:val="FollowedHyperlink"/>
    <w:uiPriority w:val="99"/>
    <w:unhideWhenUsed/>
    <w:rsid w:val="00795DD1"/>
    <w:rPr>
      <w:color w:val="800080"/>
      <w:u w:val="single"/>
    </w:rPr>
  </w:style>
  <w:style w:type="character" w:customStyle="1" w:styleId="af1">
    <w:name w:val="Текст выноски Знак"/>
    <w:link w:val="af0"/>
    <w:uiPriority w:val="99"/>
    <w:semiHidden/>
    <w:rsid w:val="00795DD1"/>
    <w:rPr>
      <w:rFonts w:ascii="Tahoma" w:hAnsi="Tahoma" w:cs="Tahoma"/>
      <w:sz w:val="16"/>
      <w:szCs w:val="16"/>
      <w:lang w:eastAsia="ar-SA"/>
    </w:rPr>
  </w:style>
  <w:style w:type="character" w:customStyle="1" w:styleId="10">
    <w:name w:val="Заголовок 1 Знак"/>
    <w:link w:val="1"/>
    <w:uiPriority w:val="9"/>
    <w:rsid w:val="00795DD1"/>
    <w:rPr>
      <w:sz w:val="25"/>
      <w:lang w:eastAsia="ar-SA"/>
    </w:rPr>
  </w:style>
  <w:style w:type="character" w:customStyle="1" w:styleId="20">
    <w:name w:val="Заголовок 2 Знак"/>
    <w:link w:val="2"/>
    <w:uiPriority w:val="9"/>
    <w:rsid w:val="00795DD1"/>
    <w:rPr>
      <w:b/>
      <w:bCs/>
      <w:sz w:val="28"/>
      <w:lang w:eastAsia="ar-SA"/>
    </w:rPr>
  </w:style>
  <w:style w:type="character" w:customStyle="1" w:styleId="40">
    <w:name w:val="Заголовок 4 Знак"/>
    <w:link w:val="4"/>
    <w:rsid w:val="00795DD1"/>
    <w:rPr>
      <w:b/>
      <w:bCs/>
      <w:sz w:val="28"/>
      <w:szCs w:val="16"/>
      <w:lang w:eastAsia="ar-SA"/>
    </w:rPr>
  </w:style>
  <w:style w:type="paragraph" w:customStyle="1" w:styleId="18">
    <w:name w:val="Пользовательский 1"/>
    <w:basedOn w:val="a2"/>
    <w:rsid w:val="00795DD1"/>
    <w:pPr>
      <w:ind w:firstLine="709"/>
      <w:jc w:val="both"/>
    </w:pPr>
    <w:rPr>
      <w:sz w:val="28"/>
      <w:szCs w:val="28"/>
      <w:lang w:eastAsia="ru-RU"/>
    </w:rPr>
  </w:style>
  <w:style w:type="paragraph" w:customStyle="1" w:styleId="af7">
    <w:name w:val="Текст таблицы"/>
    <w:basedOn w:val="a2"/>
    <w:rsid w:val="00795DD1"/>
    <w:pPr>
      <w:spacing w:before="40" w:after="40"/>
    </w:pPr>
    <w:rPr>
      <w:sz w:val="24"/>
      <w:lang w:eastAsia="ru-RU"/>
    </w:rPr>
  </w:style>
  <w:style w:type="paragraph" w:customStyle="1" w:styleId="af8">
    <w:name w:val="Данные таблицы"/>
    <w:basedOn w:val="af7"/>
    <w:rsid w:val="00795DD1"/>
  </w:style>
  <w:style w:type="paragraph" w:customStyle="1" w:styleId="af9">
    <w:name w:val="Название таблицы"/>
    <w:basedOn w:val="a2"/>
    <w:rsid w:val="00795DD1"/>
    <w:pPr>
      <w:spacing w:before="60" w:after="60"/>
      <w:ind w:left="1588" w:hanging="1588"/>
      <w:jc w:val="both"/>
    </w:pPr>
    <w:rPr>
      <w:b/>
      <w:bCs/>
      <w:sz w:val="24"/>
      <w:szCs w:val="24"/>
      <w:lang w:eastAsia="ru-RU"/>
    </w:rPr>
  </w:style>
  <w:style w:type="paragraph" w:customStyle="1" w:styleId="19">
    <w:name w:val="Обычный1"/>
    <w:rsid w:val="00795DD1"/>
    <w:pPr>
      <w:widowControl w:val="0"/>
    </w:pPr>
  </w:style>
  <w:style w:type="paragraph" w:customStyle="1" w:styleId="41">
    <w:name w:val="Абзац списка4"/>
    <w:basedOn w:val="a2"/>
    <w:rsid w:val="00795DD1"/>
    <w:pPr>
      <w:ind w:left="720"/>
    </w:pPr>
    <w:rPr>
      <w:sz w:val="24"/>
      <w:szCs w:val="24"/>
      <w:lang w:eastAsia="ru-RU"/>
    </w:rPr>
  </w:style>
  <w:style w:type="paragraph" w:customStyle="1" w:styleId="TableSmallText">
    <w:name w:val="Table Small Text"/>
    <w:basedOn w:val="a2"/>
    <w:rsid w:val="00795DD1"/>
    <w:pPr>
      <w:spacing w:line="336" w:lineRule="auto"/>
    </w:pPr>
    <w:rPr>
      <w:sz w:val="20"/>
      <w:lang w:eastAsia="en-US"/>
    </w:rPr>
  </w:style>
  <w:style w:type="paragraph" w:customStyle="1" w:styleId="ConsPlusNormal">
    <w:name w:val="ConsPlusNormal"/>
    <w:rsid w:val="00795DD1"/>
    <w:pPr>
      <w:widowControl w:val="0"/>
      <w:autoSpaceDE w:val="0"/>
      <w:autoSpaceDN w:val="0"/>
      <w:adjustRightInd w:val="0"/>
      <w:ind w:firstLine="720"/>
    </w:pPr>
    <w:rPr>
      <w:rFonts w:ascii="Arial" w:hAnsi="Arial" w:cs="Arial"/>
    </w:rPr>
  </w:style>
  <w:style w:type="paragraph" w:customStyle="1" w:styleId="Heading">
    <w:name w:val="Heading"/>
    <w:rsid w:val="00795DD1"/>
    <w:pPr>
      <w:widowControl w:val="0"/>
      <w:autoSpaceDE w:val="0"/>
      <w:autoSpaceDN w:val="0"/>
      <w:adjustRightInd w:val="0"/>
    </w:pPr>
    <w:rPr>
      <w:rFonts w:ascii="Arial" w:hAnsi="Arial" w:cs="Arial"/>
      <w:b/>
      <w:bCs/>
      <w:sz w:val="22"/>
      <w:szCs w:val="22"/>
    </w:rPr>
  </w:style>
  <w:style w:type="paragraph" w:styleId="afa">
    <w:name w:val="header"/>
    <w:basedOn w:val="a2"/>
    <w:link w:val="afb"/>
    <w:rsid w:val="00795DD1"/>
    <w:pPr>
      <w:tabs>
        <w:tab w:val="center" w:pos="4677"/>
        <w:tab w:val="right" w:pos="9355"/>
      </w:tabs>
      <w:ind w:firstLine="709"/>
      <w:jc w:val="both"/>
    </w:pPr>
    <w:rPr>
      <w:sz w:val="28"/>
      <w:szCs w:val="28"/>
    </w:rPr>
  </w:style>
  <w:style w:type="character" w:customStyle="1" w:styleId="afb">
    <w:name w:val="Верхний колонтитул Знак"/>
    <w:link w:val="afa"/>
    <w:rsid w:val="00795DD1"/>
    <w:rPr>
      <w:sz w:val="28"/>
      <w:szCs w:val="28"/>
    </w:rPr>
  </w:style>
  <w:style w:type="character" w:styleId="afc">
    <w:name w:val="page number"/>
    <w:rsid w:val="00795DD1"/>
    <w:rPr>
      <w:rFonts w:cs="Times New Roman"/>
    </w:rPr>
  </w:style>
  <w:style w:type="paragraph" w:styleId="afd">
    <w:name w:val="footer"/>
    <w:basedOn w:val="a2"/>
    <w:link w:val="afe"/>
    <w:rsid w:val="00795DD1"/>
    <w:pPr>
      <w:tabs>
        <w:tab w:val="center" w:pos="4677"/>
        <w:tab w:val="right" w:pos="9355"/>
      </w:tabs>
      <w:ind w:firstLine="709"/>
      <w:jc w:val="both"/>
    </w:pPr>
    <w:rPr>
      <w:sz w:val="28"/>
      <w:szCs w:val="28"/>
    </w:rPr>
  </w:style>
  <w:style w:type="character" w:customStyle="1" w:styleId="afe">
    <w:name w:val="Нижний колонтитул Знак"/>
    <w:link w:val="afd"/>
    <w:rsid w:val="00795DD1"/>
    <w:rPr>
      <w:sz w:val="28"/>
      <w:szCs w:val="28"/>
    </w:rPr>
  </w:style>
  <w:style w:type="paragraph" w:customStyle="1" w:styleId="36">
    <w:name w:val="Абзац списка3"/>
    <w:basedOn w:val="a2"/>
    <w:rsid w:val="00795DD1"/>
    <w:pPr>
      <w:ind w:left="720"/>
    </w:pPr>
    <w:rPr>
      <w:sz w:val="24"/>
      <w:szCs w:val="24"/>
      <w:lang w:eastAsia="ru-RU"/>
    </w:rPr>
  </w:style>
  <w:style w:type="character" w:customStyle="1" w:styleId="Highlighted">
    <w:name w:val="Highlighted"/>
    <w:rsid w:val="00795DD1"/>
    <w:rPr>
      <w:rFonts w:cs="Times New Roman"/>
      <w:b/>
    </w:rPr>
  </w:style>
  <w:style w:type="character" w:customStyle="1" w:styleId="NormalText">
    <w:name w:val="Normal Text"/>
    <w:rsid w:val="00795DD1"/>
  </w:style>
  <w:style w:type="paragraph" w:customStyle="1" w:styleId="0">
    <w:name w:val="Стиль По центру Первая строка:  0 см"/>
    <w:basedOn w:val="a2"/>
    <w:autoRedefine/>
    <w:rsid w:val="00795DD1"/>
    <w:pPr>
      <w:jc w:val="center"/>
    </w:pPr>
    <w:rPr>
      <w:sz w:val="28"/>
      <w:lang w:eastAsia="ru-RU"/>
    </w:rPr>
  </w:style>
  <w:style w:type="paragraph" w:customStyle="1" w:styleId="xl69">
    <w:name w:val="xl69"/>
    <w:basedOn w:val="a2"/>
    <w:rsid w:val="00795D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lang w:eastAsia="ru-RU"/>
    </w:rPr>
  </w:style>
  <w:style w:type="paragraph" w:customStyle="1" w:styleId="xl70">
    <w:name w:val="xl70"/>
    <w:basedOn w:val="a2"/>
    <w:rsid w:val="00795D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lang w:eastAsia="ru-RU"/>
    </w:rPr>
  </w:style>
  <w:style w:type="paragraph" w:customStyle="1" w:styleId="xl71">
    <w:name w:val="xl71"/>
    <w:basedOn w:val="a2"/>
    <w:rsid w:val="00795D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lang w:eastAsia="ru-RU"/>
    </w:rPr>
  </w:style>
  <w:style w:type="paragraph" w:customStyle="1" w:styleId="xl72">
    <w:name w:val="xl72"/>
    <w:basedOn w:val="a2"/>
    <w:rsid w:val="00795D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customStyle="1" w:styleId="xl73">
    <w:name w:val="xl73"/>
    <w:basedOn w:val="a2"/>
    <w:rsid w:val="00795D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lang w:eastAsia="ru-RU"/>
    </w:rPr>
  </w:style>
  <w:style w:type="paragraph" w:customStyle="1" w:styleId="xl74">
    <w:name w:val="xl74"/>
    <w:basedOn w:val="a2"/>
    <w:rsid w:val="00795DD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lang w:eastAsia="ru-RU"/>
    </w:rPr>
  </w:style>
  <w:style w:type="paragraph" w:customStyle="1" w:styleId="xl75">
    <w:name w:val="xl75"/>
    <w:basedOn w:val="a2"/>
    <w:rsid w:val="00795DD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lang w:eastAsia="ru-RU"/>
    </w:rPr>
  </w:style>
  <w:style w:type="paragraph" w:customStyle="1" w:styleId="xl76">
    <w:name w:val="xl76"/>
    <w:basedOn w:val="a2"/>
    <w:rsid w:val="00795D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lang w:eastAsia="ru-RU"/>
    </w:rPr>
  </w:style>
  <w:style w:type="paragraph" w:customStyle="1" w:styleId="xl77">
    <w:name w:val="xl77"/>
    <w:basedOn w:val="a2"/>
    <w:rsid w:val="00795D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78">
    <w:name w:val="xl78"/>
    <w:basedOn w:val="a2"/>
    <w:rsid w:val="00795D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customStyle="1" w:styleId="xl79">
    <w:name w:val="xl79"/>
    <w:basedOn w:val="a2"/>
    <w:rsid w:val="00795D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lang w:eastAsia="ru-RU"/>
    </w:rPr>
  </w:style>
  <w:style w:type="paragraph" w:customStyle="1" w:styleId="xl80">
    <w:name w:val="xl80"/>
    <w:basedOn w:val="a2"/>
    <w:rsid w:val="00795D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lang w:eastAsia="ru-RU"/>
    </w:rPr>
  </w:style>
  <w:style w:type="paragraph" w:customStyle="1" w:styleId="xl81">
    <w:name w:val="xl81"/>
    <w:basedOn w:val="a2"/>
    <w:rsid w:val="00795DD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lang w:eastAsia="ru-RU"/>
    </w:rPr>
  </w:style>
  <w:style w:type="paragraph" w:customStyle="1" w:styleId="xl82">
    <w:name w:val="xl82"/>
    <w:basedOn w:val="a2"/>
    <w:rsid w:val="00795D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83">
    <w:name w:val="xl83"/>
    <w:basedOn w:val="a2"/>
    <w:rsid w:val="00795D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lang w:eastAsia="ru-RU"/>
    </w:rPr>
  </w:style>
  <w:style w:type="paragraph" w:customStyle="1" w:styleId="xl84">
    <w:name w:val="xl84"/>
    <w:basedOn w:val="a2"/>
    <w:rsid w:val="00795DD1"/>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lang w:eastAsia="ru-RU"/>
    </w:rPr>
  </w:style>
  <w:style w:type="paragraph" w:customStyle="1" w:styleId="xl85">
    <w:name w:val="xl85"/>
    <w:basedOn w:val="a2"/>
    <w:rsid w:val="00795DD1"/>
    <w:pPr>
      <w:pBdr>
        <w:left w:val="single" w:sz="4" w:space="0" w:color="auto"/>
        <w:right w:val="single" w:sz="4" w:space="0" w:color="auto"/>
      </w:pBdr>
      <w:spacing w:before="100" w:beforeAutospacing="1" w:after="100" w:afterAutospacing="1"/>
      <w:jc w:val="center"/>
      <w:textAlignment w:val="top"/>
    </w:pPr>
    <w:rPr>
      <w:sz w:val="28"/>
      <w:szCs w:val="28"/>
      <w:lang w:eastAsia="ru-RU"/>
    </w:rPr>
  </w:style>
  <w:style w:type="paragraph" w:customStyle="1" w:styleId="xl86">
    <w:name w:val="xl86"/>
    <w:basedOn w:val="a2"/>
    <w:rsid w:val="00795DD1"/>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lang w:eastAsia="ru-RU"/>
    </w:rPr>
  </w:style>
  <w:style w:type="paragraph" w:customStyle="1" w:styleId="xl87">
    <w:name w:val="xl87"/>
    <w:basedOn w:val="a2"/>
    <w:rsid w:val="00795D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lang w:eastAsia="ru-RU"/>
    </w:rPr>
  </w:style>
  <w:style w:type="paragraph" w:customStyle="1" w:styleId="xl88">
    <w:name w:val="xl88"/>
    <w:basedOn w:val="a2"/>
    <w:rsid w:val="00795D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lang w:eastAsia="ru-RU"/>
    </w:rPr>
  </w:style>
  <w:style w:type="paragraph" w:customStyle="1" w:styleId="xl89">
    <w:name w:val="xl89"/>
    <w:basedOn w:val="a2"/>
    <w:rsid w:val="00795D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lang w:eastAsia="ru-RU"/>
    </w:rPr>
  </w:style>
  <w:style w:type="paragraph" w:customStyle="1" w:styleId="xl90">
    <w:name w:val="xl90"/>
    <w:basedOn w:val="a2"/>
    <w:rsid w:val="00795D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lang w:eastAsia="ru-RU"/>
    </w:rPr>
  </w:style>
  <w:style w:type="paragraph" w:customStyle="1" w:styleId="xl91">
    <w:name w:val="xl91"/>
    <w:basedOn w:val="a2"/>
    <w:rsid w:val="00795DD1"/>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92">
    <w:name w:val="xl92"/>
    <w:basedOn w:val="a2"/>
    <w:rsid w:val="00795DD1"/>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93">
    <w:name w:val="xl93"/>
    <w:basedOn w:val="a2"/>
    <w:rsid w:val="00795DD1"/>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94">
    <w:name w:val="xl94"/>
    <w:basedOn w:val="a2"/>
    <w:rsid w:val="00795DD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lang w:eastAsia="ru-RU"/>
    </w:rPr>
  </w:style>
  <w:style w:type="paragraph" w:customStyle="1" w:styleId="xl95">
    <w:name w:val="xl95"/>
    <w:basedOn w:val="a2"/>
    <w:rsid w:val="00795DD1"/>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customStyle="1" w:styleId="xl96">
    <w:name w:val="xl96"/>
    <w:basedOn w:val="a2"/>
    <w:rsid w:val="00795DD1"/>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customStyle="1" w:styleId="xl97">
    <w:name w:val="xl97"/>
    <w:basedOn w:val="a2"/>
    <w:rsid w:val="00795DD1"/>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styleId="24">
    <w:name w:val="Body Text 2"/>
    <w:basedOn w:val="a2"/>
    <w:link w:val="25"/>
    <w:rsid w:val="00795DD1"/>
    <w:rPr>
      <w:sz w:val="28"/>
      <w:szCs w:val="24"/>
    </w:rPr>
  </w:style>
  <w:style w:type="character" w:customStyle="1" w:styleId="25">
    <w:name w:val="Основной текст 2 Знак"/>
    <w:link w:val="24"/>
    <w:rsid w:val="00795DD1"/>
    <w:rPr>
      <w:sz w:val="28"/>
      <w:szCs w:val="24"/>
    </w:rPr>
  </w:style>
  <w:style w:type="paragraph" w:styleId="aff">
    <w:name w:val="Plain Text"/>
    <w:aliases w:val=" Знак"/>
    <w:basedOn w:val="a2"/>
    <w:link w:val="aff0"/>
    <w:semiHidden/>
    <w:rsid w:val="00795DD1"/>
    <w:rPr>
      <w:rFonts w:ascii="Courier New" w:hAnsi="Courier New"/>
      <w:sz w:val="24"/>
      <w:szCs w:val="24"/>
    </w:rPr>
  </w:style>
  <w:style w:type="character" w:customStyle="1" w:styleId="aff0">
    <w:name w:val="Текст Знак"/>
    <w:aliases w:val=" Знак Знак"/>
    <w:link w:val="aff"/>
    <w:semiHidden/>
    <w:rsid w:val="00795DD1"/>
    <w:rPr>
      <w:rFonts w:ascii="Courier New" w:hAnsi="Courier New" w:cs="Courier New"/>
      <w:sz w:val="24"/>
      <w:szCs w:val="24"/>
    </w:rPr>
  </w:style>
  <w:style w:type="numbering" w:customStyle="1" w:styleId="a">
    <w:name w:val="Стиль маркированный"/>
    <w:rsid w:val="00795DD1"/>
    <w:pPr>
      <w:numPr>
        <w:numId w:val="2"/>
      </w:numPr>
    </w:pPr>
  </w:style>
  <w:style w:type="numbering" w:customStyle="1" w:styleId="a1">
    <w:name w:val="Стиль многоуровневый"/>
    <w:rsid w:val="00795DD1"/>
    <w:pPr>
      <w:numPr>
        <w:numId w:val="3"/>
      </w:numPr>
    </w:pPr>
  </w:style>
  <w:style w:type="paragraph" w:styleId="aff1">
    <w:name w:val="List Paragraph"/>
    <w:basedOn w:val="a2"/>
    <w:uiPriority w:val="34"/>
    <w:qFormat/>
    <w:rsid w:val="00795DD1"/>
    <w:pPr>
      <w:ind w:left="720"/>
      <w:contextualSpacing/>
    </w:pPr>
    <w:rPr>
      <w:sz w:val="24"/>
      <w:szCs w:val="24"/>
      <w:lang w:eastAsia="ru-RU"/>
    </w:rPr>
  </w:style>
  <w:style w:type="paragraph" w:customStyle="1" w:styleId="ConsNonformat">
    <w:name w:val="ConsNonformat"/>
    <w:rsid w:val="00795DD1"/>
    <w:pPr>
      <w:widowControl w:val="0"/>
      <w:snapToGrid w:val="0"/>
      <w:ind w:right="19772"/>
    </w:pPr>
    <w:rPr>
      <w:rFonts w:ascii="Courier New" w:hAnsi="Courier New"/>
    </w:rPr>
  </w:style>
  <w:style w:type="character" w:customStyle="1" w:styleId="aff2">
    <w:name w:val="Текст сноски Знак"/>
    <w:link w:val="aff3"/>
    <w:rsid w:val="00795DD1"/>
    <w:rPr>
      <w:sz w:val="24"/>
      <w:szCs w:val="24"/>
    </w:rPr>
  </w:style>
  <w:style w:type="paragraph" w:styleId="aff3">
    <w:name w:val="footnote text"/>
    <w:basedOn w:val="a2"/>
    <w:link w:val="aff2"/>
    <w:rsid w:val="00795DD1"/>
    <w:rPr>
      <w:sz w:val="24"/>
      <w:szCs w:val="24"/>
    </w:rPr>
  </w:style>
  <w:style w:type="character" w:customStyle="1" w:styleId="1a">
    <w:name w:val="Текст сноски Знак1"/>
    <w:uiPriority w:val="99"/>
    <w:semiHidden/>
    <w:rsid w:val="00795DD1"/>
    <w:rPr>
      <w:lang w:eastAsia="ar-SA"/>
    </w:rPr>
  </w:style>
  <w:style w:type="character" w:customStyle="1" w:styleId="aff4">
    <w:name w:val="Текст примечания Знак"/>
    <w:link w:val="aff5"/>
    <w:rsid w:val="00795DD1"/>
    <w:rPr>
      <w:sz w:val="24"/>
      <w:szCs w:val="24"/>
    </w:rPr>
  </w:style>
  <w:style w:type="paragraph" w:styleId="aff5">
    <w:name w:val="annotation text"/>
    <w:basedOn w:val="a2"/>
    <w:link w:val="aff4"/>
    <w:rsid w:val="00795DD1"/>
    <w:rPr>
      <w:sz w:val="24"/>
      <w:szCs w:val="24"/>
    </w:rPr>
  </w:style>
  <w:style w:type="character" w:customStyle="1" w:styleId="1b">
    <w:name w:val="Текст примечания Знак1"/>
    <w:uiPriority w:val="99"/>
    <w:semiHidden/>
    <w:rsid w:val="00795DD1"/>
    <w:rPr>
      <w:lang w:eastAsia="ar-SA"/>
    </w:rPr>
  </w:style>
  <w:style w:type="character" w:styleId="aff6">
    <w:name w:val="footnote reference"/>
    <w:rsid w:val="00795DD1"/>
    <w:rPr>
      <w:vertAlign w:val="superscript"/>
    </w:rPr>
  </w:style>
  <w:style w:type="paragraph" w:customStyle="1" w:styleId="msonormalcxspmiddle">
    <w:name w:val="msonormalcxspmiddle"/>
    <w:basedOn w:val="a2"/>
    <w:rsid w:val="00795DD1"/>
    <w:pPr>
      <w:spacing w:before="100" w:beforeAutospacing="1" w:after="100" w:afterAutospacing="1"/>
    </w:pPr>
    <w:rPr>
      <w:sz w:val="24"/>
      <w:szCs w:val="24"/>
      <w:lang w:eastAsia="ru-RU"/>
    </w:rPr>
  </w:style>
  <w:style w:type="paragraph" w:customStyle="1" w:styleId="msonormalcxsplast">
    <w:name w:val="msonormalcxsplast"/>
    <w:basedOn w:val="a2"/>
    <w:rsid w:val="00795DD1"/>
    <w:pPr>
      <w:spacing w:before="100" w:beforeAutospacing="1" w:after="100" w:afterAutospacing="1"/>
    </w:pPr>
    <w:rPr>
      <w:sz w:val="24"/>
      <w:szCs w:val="24"/>
      <w:lang w:eastAsia="ru-RU"/>
    </w:rPr>
  </w:style>
  <w:style w:type="paragraph" w:customStyle="1" w:styleId="ConsPlusNonformat">
    <w:name w:val="ConsPlusNonformat"/>
    <w:rsid w:val="00795DD1"/>
    <w:pPr>
      <w:widowControl w:val="0"/>
      <w:autoSpaceDE w:val="0"/>
      <w:autoSpaceDN w:val="0"/>
      <w:adjustRightInd w:val="0"/>
    </w:pPr>
    <w:rPr>
      <w:rFonts w:ascii="Courier New" w:hAnsi="Courier New" w:cs="Courier New"/>
    </w:rPr>
  </w:style>
  <w:style w:type="paragraph" w:customStyle="1" w:styleId="ConsPlusCell">
    <w:name w:val="ConsPlusCell"/>
    <w:rsid w:val="00795DD1"/>
    <w:pPr>
      <w:widowControl w:val="0"/>
      <w:autoSpaceDE w:val="0"/>
      <w:autoSpaceDN w:val="0"/>
      <w:adjustRightInd w:val="0"/>
    </w:pPr>
    <w:rPr>
      <w:rFonts w:ascii="Arial" w:hAnsi="Arial" w:cs="Arial"/>
    </w:rPr>
  </w:style>
  <w:style w:type="paragraph" w:customStyle="1" w:styleId="aff7">
    <w:name w:val="Заголовок_пост"/>
    <w:basedOn w:val="a2"/>
    <w:rsid w:val="00795DD1"/>
    <w:pPr>
      <w:tabs>
        <w:tab w:val="left" w:pos="10440"/>
      </w:tabs>
      <w:ind w:left="720" w:right="4627"/>
    </w:pPr>
    <w:rPr>
      <w:szCs w:val="24"/>
      <w:lang w:eastAsia="ru-RU"/>
    </w:rPr>
  </w:style>
  <w:style w:type="paragraph" w:customStyle="1" w:styleId="aff8">
    <w:name w:val="Знак Знак Знак Знак Знак Знак Знак"/>
    <w:basedOn w:val="a2"/>
    <w:rsid w:val="00795DD1"/>
    <w:pPr>
      <w:spacing w:after="160" w:line="240" w:lineRule="exact"/>
    </w:pPr>
    <w:rPr>
      <w:rFonts w:ascii="Verdana" w:hAnsi="Verdana"/>
      <w:sz w:val="20"/>
      <w:lang w:val="en-US" w:eastAsia="en-US"/>
    </w:rPr>
  </w:style>
  <w:style w:type="paragraph" w:styleId="26">
    <w:name w:val="Body Text Indent 2"/>
    <w:basedOn w:val="a2"/>
    <w:link w:val="27"/>
    <w:rsid w:val="00795DD1"/>
    <w:pPr>
      <w:ind w:firstLine="708"/>
      <w:jc w:val="both"/>
    </w:pPr>
    <w:rPr>
      <w:color w:val="FF0000"/>
      <w:sz w:val="24"/>
      <w:szCs w:val="26"/>
    </w:rPr>
  </w:style>
  <w:style w:type="character" w:customStyle="1" w:styleId="27">
    <w:name w:val="Основной текст с отступом 2 Знак"/>
    <w:link w:val="26"/>
    <w:rsid w:val="00795DD1"/>
    <w:rPr>
      <w:color w:val="FF0000"/>
      <w:sz w:val="24"/>
      <w:szCs w:val="26"/>
    </w:rPr>
  </w:style>
  <w:style w:type="paragraph" w:styleId="aff9">
    <w:name w:val="List Bullet"/>
    <w:basedOn w:val="a2"/>
    <w:autoRedefine/>
    <w:rsid w:val="00795DD1"/>
    <w:pPr>
      <w:widowControl w:val="0"/>
      <w:spacing w:after="60"/>
      <w:ind w:firstLine="720"/>
      <w:jc w:val="both"/>
    </w:pPr>
    <w:rPr>
      <w:sz w:val="24"/>
      <w:szCs w:val="24"/>
      <w:lang w:eastAsia="ru-RU"/>
    </w:rPr>
  </w:style>
  <w:style w:type="paragraph" w:customStyle="1" w:styleId="affa">
    <w:name w:val="Раздел"/>
    <w:basedOn w:val="a2"/>
    <w:rsid w:val="00795DD1"/>
    <w:pPr>
      <w:tabs>
        <w:tab w:val="num" w:pos="1440"/>
      </w:tabs>
      <w:spacing w:before="120" w:after="120"/>
      <w:ind w:left="720" w:hanging="720"/>
      <w:jc w:val="center"/>
    </w:pPr>
    <w:rPr>
      <w:rFonts w:ascii="Arial Narrow" w:hAnsi="Arial Narrow"/>
      <w:b/>
      <w:sz w:val="28"/>
      <w:lang w:eastAsia="ru-RU"/>
    </w:rPr>
  </w:style>
  <w:style w:type="paragraph" w:customStyle="1" w:styleId="affb">
    <w:name w:val="Часть"/>
    <w:basedOn w:val="a2"/>
    <w:rsid w:val="00795DD1"/>
    <w:pPr>
      <w:tabs>
        <w:tab w:val="num" w:pos="2160"/>
      </w:tabs>
      <w:spacing w:after="60"/>
      <w:ind w:left="720" w:hanging="720"/>
      <w:jc w:val="center"/>
    </w:pPr>
    <w:rPr>
      <w:rFonts w:ascii="Arial" w:hAnsi="Arial"/>
      <w:b/>
      <w:caps/>
      <w:sz w:val="32"/>
      <w:lang w:eastAsia="ru-RU"/>
    </w:rPr>
  </w:style>
  <w:style w:type="character" w:customStyle="1" w:styleId="affc">
    <w:name w:val="Основной шрифт"/>
    <w:semiHidden/>
    <w:rsid w:val="00795DD1"/>
  </w:style>
  <w:style w:type="paragraph" w:customStyle="1" w:styleId="CharChar">
    <w:name w:val="Char Char"/>
    <w:basedOn w:val="a2"/>
    <w:rsid w:val="00795DD1"/>
    <w:pPr>
      <w:spacing w:after="160" w:line="240" w:lineRule="exact"/>
    </w:pPr>
    <w:rPr>
      <w:rFonts w:ascii="Verdana" w:hAnsi="Verdana"/>
      <w:sz w:val="20"/>
      <w:lang w:val="en-US" w:eastAsia="en-US"/>
    </w:rPr>
  </w:style>
  <w:style w:type="paragraph" w:customStyle="1" w:styleId="affd">
    <w:name w:val="Перечисление"/>
    <w:basedOn w:val="a2"/>
    <w:rsid w:val="00795DD1"/>
    <w:pPr>
      <w:tabs>
        <w:tab w:val="num" w:pos="360"/>
      </w:tabs>
      <w:ind w:left="360" w:hanging="360"/>
      <w:jc w:val="both"/>
    </w:pPr>
    <w:rPr>
      <w:sz w:val="28"/>
      <w:lang w:eastAsia="ru-RU"/>
    </w:rPr>
  </w:style>
  <w:style w:type="paragraph" w:customStyle="1" w:styleId="CharChar0">
    <w:name w:val="Char Char"/>
    <w:basedOn w:val="a2"/>
    <w:rsid w:val="00795DD1"/>
    <w:pPr>
      <w:spacing w:after="160" w:line="240" w:lineRule="exact"/>
    </w:pPr>
    <w:rPr>
      <w:rFonts w:ascii="Verdana" w:hAnsi="Verdana"/>
      <w:sz w:val="20"/>
      <w:lang w:val="en-US" w:eastAsia="en-US"/>
    </w:rPr>
  </w:style>
  <w:style w:type="paragraph" w:customStyle="1" w:styleId="37">
    <w:name w:val="3"/>
    <w:basedOn w:val="a2"/>
    <w:rsid w:val="00795DD1"/>
    <w:pPr>
      <w:spacing w:before="104" w:after="104"/>
      <w:ind w:left="104" w:right="104"/>
    </w:pPr>
    <w:rPr>
      <w:sz w:val="24"/>
      <w:szCs w:val="24"/>
      <w:lang w:eastAsia="ru-RU"/>
    </w:rPr>
  </w:style>
  <w:style w:type="paragraph" w:customStyle="1" w:styleId="Preformat">
    <w:name w:val="Preformat"/>
    <w:rsid w:val="00795DD1"/>
    <w:pPr>
      <w:autoSpaceDE w:val="0"/>
      <w:autoSpaceDN w:val="0"/>
      <w:adjustRightInd w:val="0"/>
    </w:pPr>
    <w:rPr>
      <w:rFonts w:ascii="Courier New" w:hAnsi="Courier New" w:cs="Courier New"/>
    </w:rPr>
  </w:style>
  <w:style w:type="paragraph" w:customStyle="1" w:styleId="affe">
    <w:name w:val="Стиль"/>
    <w:rsid w:val="00795DD1"/>
    <w:pPr>
      <w:widowControl w:val="0"/>
      <w:ind w:firstLine="720"/>
      <w:jc w:val="both"/>
    </w:pPr>
    <w:rPr>
      <w:rFonts w:ascii="Arial" w:hAnsi="Arial"/>
      <w:snapToGrid w:val="0"/>
    </w:rPr>
  </w:style>
  <w:style w:type="paragraph" w:customStyle="1" w:styleId="38">
    <w:name w:val="Стиль3"/>
    <w:basedOn w:val="26"/>
    <w:rsid w:val="00795DD1"/>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795DD1"/>
    <w:pPr>
      <w:suppressAutoHyphens/>
      <w:autoSpaceDE w:val="0"/>
      <w:ind w:right="19772"/>
    </w:pPr>
    <w:rPr>
      <w:rFonts w:ascii="Courier New" w:hAnsi="Courier New" w:cs="Courier New"/>
      <w:sz w:val="20"/>
    </w:rPr>
  </w:style>
  <w:style w:type="paragraph" w:customStyle="1" w:styleId="1c">
    <w:name w:val="Знак1 Знак Знак Знак Знак Знак Знак"/>
    <w:basedOn w:val="a2"/>
    <w:rsid w:val="00795DD1"/>
    <w:pPr>
      <w:spacing w:after="160" w:line="240" w:lineRule="exact"/>
    </w:pPr>
    <w:rPr>
      <w:rFonts w:ascii="Verdana" w:hAnsi="Verdana" w:cs="Verdana"/>
      <w:sz w:val="20"/>
      <w:lang w:val="en-US" w:eastAsia="en-US"/>
    </w:rPr>
  </w:style>
  <w:style w:type="character" w:styleId="afff">
    <w:name w:val="Strong"/>
    <w:uiPriority w:val="22"/>
    <w:qFormat/>
    <w:rsid w:val="00795DD1"/>
    <w:rPr>
      <w:b/>
      <w:bCs/>
    </w:rPr>
  </w:style>
  <w:style w:type="paragraph" w:customStyle="1" w:styleId="afff0">
    <w:name w:val="Таблица"/>
    <w:basedOn w:val="a2"/>
    <w:autoRedefine/>
    <w:rsid w:val="00795DD1"/>
    <w:pPr>
      <w:jc w:val="center"/>
    </w:pPr>
    <w:rPr>
      <w:rFonts w:ascii="Arial" w:hAnsi="Arial"/>
      <w:sz w:val="17"/>
      <w:lang w:eastAsia="ru-RU"/>
    </w:rPr>
  </w:style>
  <w:style w:type="paragraph" w:customStyle="1" w:styleId="afff1">
    <w:name w:val="Знак"/>
    <w:basedOn w:val="a2"/>
    <w:rsid w:val="00795DD1"/>
    <w:pPr>
      <w:spacing w:after="160" w:line="240" w:lineRule="exact"/>
    </w:pPr>
    <w:rPr>
      <w:rFonts w:ascii="Verdana" w:hAnsi="Verdana"/>
      <w:sz w:val="20"/>
      <w:lang w:val="en-US" w:eastAsia="en-US"/>
    </w:rPr>
  </w:style>
  <w:style w:type="paragraph" w:customStyle="1" w:styleId="1d">
    <w:name w:val="Знак1"/>
    <w:basedOn w:val="a2"/>
    <w:rsid w:val="00795DD1"/>
    <w:pPr>
      <w:spacing w:after="160" w:line="240" w:lineRule="exact"/>
    </w:pPr>
    <w:rPr>
      <w:rFonts w:ascii="Verdana" w:hAnsi="Verdana"/>
      <w:sz w:val="20"/>
      <w:lang w:val="en-US" w:eastAsia="en-US"/>
    </w:rPr>
  </w:style>
  <w:style w:type="paragraph" w:styleId="HTML">
    <w:name w:val="HTML Preformatted"/>
    <w:basedOn w:val="a2"/>
    <w:link w:val="HTML0"/>
    <w:rsid w:val="00795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rsid w:val="00795DD1"/>
    <w:rPr>
      <w:rFonts w:ascii="Courier New" w:hAnsi="Courier New" w:cs="Courier New"/>
    </w:rPr>
  </w:style>
  <w:style w:type="paragraph" w:customStyle="1" w:styleId="afff2">
    <w:name w:val="Прижатый влево"/>
    <w:basedOn w:val="a2"/>
    <w:next w:val="a2"/>
    <w:rsid w:val="00795DD1"/>
    <w:pPr>
      <w:widowControl w:val="0"/>
      <w:autoSpaceDE w:val="0"/>
      <w:autoSpaceDN w:val="0"/>
      <w:adjustRightInd w:val="0"/>
    </w:pPr>
    <w:rPr>
      <w:rFonts w:ascii="Arial" w:hAnsi="Arial"/>
      <w:sz w:val="24"/>
      <w:szCs w:val="24"/>
      <w:lang w:eastAsia="ru-RU"/>
    </w:rPr>
  </w:style>
  <w:style w:type="character" w:customStyle="1" w:styleId="afff3">
    <w:name w:val="Цветовое выделение"/>
    <w:rsid w:val="00795DD1"/>
    <w:rPr>
      <w:b/>
      <w:bCs/>
      <w:color w:val="000080"/>
    </w:rPr>
  </w:style>
  <w:style w:type="paragraph" w:customStyle="1" w:styleId="1e">
    <w:name w:val="Обычный (веб)1"/>
    <w:basedOn w:val="a2"/>
    <w:rsid w:val="00795DD1"/>
    <w:pPr>
      <w:widowControl w:val="0"/>
      <w:suppressAutoHyphens/>
    </w:pPr>
    <w:rPr>
      <w:rFonts w:eastAsia="Andale Sans UI"/>
      <w:kern w:val="1"/>
      <w:sz w:val="24"/>
      <w:szCs w:val="24"/>
    </w:rPr>
  </w:style>
  <w:style w:type="paragraph" w:customStyle="1" w:styleId="afff4">
    <w:name w:val="Содержимое врезки"/>
    <w:basedOn w:val="a8"/>
    <w:rsid w:val="00795DD1"/>
    <w:pPr>
      <w:widowControl w:val="0"/>
      <w:suppressAutoHyphens/>
      <w:spacing w:after="120"/>
    </w:pPr>
    <w:rPr>
      <w:rFonts w:eastAsia="Andale Sans UI"/>
      <w:kern w:val="1"/>
      <w:sz w:val="24"/>
      <w:szCs w:val="24"/>
    </w:rPr>
  </w:style>
  <w:style w:type="character" w:customStyle="1" w:styleId="apple-converted-space">
    <w:name w:val="apple-converted-space"/>
    <w:rsid w:val="00795DD1"/>
  </w:style>
  <w:style w:type="paragraph" w:customStyle="1" w:styleId="western">
    <w:name w:val="western"/>
    <w:basedOn w:val="a2"/>
    <w:rsid w:val="00795DD1"/>
    <w:pPr>
      <w:spacing w:before="100" w:beforeAutospacing="1" w:after="100" w:afterAutospacing="1"/>
    </w:pPr>
    <w:rPr>
      <w:sz w:val="24"/>
      <w:szCs w:val="24"/>
      <w:lang w:eastAsia="ru-RU"/>
    </w:rPr>
  </w:style>
  <w:style w:type="character" w:customStyle="1" w:styleId="ac">
    <w:name w:val="Основной текст с отступом Знак"/>
    <w:link w:val="ab"/>
    <w:rsid w:val="00795DD1"/>
    <w:rPr>
      <w:sz w:val="26"/>
      <w:lang w:eastAsia="ar-SA"/>
    </w:rPr>
  </w:style>
  <w:style w:type="paragraph" w:customStyle="1" w:styleId="1f">
    <w:name w:val="Без интервала1"/>
    <w:rsid w:val="00795DD1"/>
    <w:rPr>
      <w:rFonts w:ascii="Calibri" w:hAnsi="Calibri"/>
      <w:sz w:val="22"/>
      <w:szCs w:val="22"/>
    </w:rPr>
  </w:style>
  <w:style w:type="character" w:customStyle="1" w:styleId="FontStyle12">
    <w:name w:val="Font Style12"/>
    <w:uiPriority w:val="99"/>
    <w:rsid w:val="00795DD1"/>
    <w:rPr>
      <w:rFonts w:ascii="Times New Roman" w:hAnsi="Times New Roman" w:cs="Times New Roman" w:hint="default"/>
      <w:color w:val="000000"/>
      <w:sz w:val="20"/>
      <w:szCs w:val="20"/>
    </w:rPr>
  </w:style>
  <w:style w:type="paragraph" w:customStyle="1" w:styleId="Style4">
    <w:name w:val="Style4"/>
    <w:basedOn w:val="a2"/>
    <w:rsid w:val="00795DD1"/>
    <w:pPr>
      <w:widowControl w:val="0"/>
      <w:autoSpaceDE w:val="0"/>
      <w:autoSpaceDN w:val="0"/>
      <w:adjustRightInd w:val="0"/>
      <w:spacing w:line="307" w:lineRule="exact"/>
      <w:jc w:val="both"/>
    </w:pPr>
    <w:rPr>
      <w:sz w:val="24"/>
      <w:szCs w:val="24"/>
      <w:lang w:eastAsia="ru-RU"/>
    </w:rPr>
  </w:style>
  <w:style w:type="paragraph" w:customStyle="1" w:styleId="Style5">
    <w:name w:val="Style5"/>
    <w:basedOn w:val="a2"/>
    <w:rsid w:val="00795DD1"/>
    <w:pPr>
      <w:widowControl w:val="0"/>
      <w:autoSpaceDE w:val="0"/>
      <w:autoSpaceDN w:val="0"/>
      <w:adjustRightInd w:val="0"/>
      <w:spacing w:line="309" w:lineRule="exact"/>
      <w:ind w:firstLine="682"/>
      <w:jc w:val="both"/>
    </w:pPr>
    <w:rPr>
      <w:sz w:val="24"/>
      <w:szCs w:val="24"/>
      <w:lang w:eastAsia="ru-RU"/>
    </w:rPr>
  </w:style>
  <w:style w:type="paragraph" w:customStyle="1" w:styleId="Style7">
    <w:name w:val="Style7"/>
    <w:basedOn w:val="a2"/>
    <w:rsid w:val="00795DD1"/>
    <w:pPr>
      <w:widowControl w:val="0"/>
      <w:autoSpaceDE w:val="0"/>
      <w:autoSpaceDN w:val="0"/>
      <w:adjustRightInd w:val="0"/>
      <w:spacing w:line="310" w:lineRule="exact"/>
      <w:ind w:firstLine="720"/>
      <w:jc w:val="both"/>
    </w:pPr>
    <w:rPr>
      <w:sz w:val="24"/>
      <w:szCs w:val="24"/>
      <w:lang w:eastAsia="ru-RU"/>
    </w:rPr>
  </w:style>
  <w:style w:type="character" w:customStyle="1" w:styleId="FontStyle13">
    <w:name w:val="Font Style13"/>
    <w:rsid w:val="00795DD1"/>
    <w:rPr>
      <w:rFonts w:ascii="Times New Roman" w:hAnsi="Times New Roman" w:cs="Times New Roman" w:hint="default"/>
      <w:color w:val="000000"/>
      <w:sz w:val="24"/>
      <w:szCs w:val="24"/>
    </w:rPr>
  </w:style>
  <w:style w:type="paragraph" w:styleId="afff5">
    <w:name w:val="No Spacing"/>
    <w:uiPriority w:val="1"/>
    <w:qFormat/>
    <w:rsid w:val="00795DD1"/>
    <w:rPr>
      <w:rFonts w:ascii="Calibri" w:eastAsia="Calibri" w:hAnsi="Calibri"/>
      <w:sz w:val="22"/>
      <w:szCs w:val="22"/>
      <w:lang w:eastAsia="en-US"/>
    </w:rPr>
  </w:style>
  <w:style w:type="character" w:customStyle="1" w:styleId="a9">
    <w:name w:val="Основной текст Знак"/>
    <w:link w:val="a8"/>
    <w:uiPriority w:val="1"/>
    <w:locked/>
    <w:rsid w:val="00795DD1"/>
    <w:rPr>
      <w:sz w:val="25"/>
      <w:lang w:eastAsia="ar-SA"/>
    </w:rPr>
  </w:style>
  <w:style w:type="character" w:customStyle="1" w:styleId="1f0">
    <w:name w:val="Текст Знак1"/>
    <w:aliases w:val="Знак Знак1"/>
    <w:semiHidden/>
    <w:rsid w:val="00795DD1"/>
    <w:rPr>
      <w:rFonts w:ascii="Consolas" w:hAnsi="Consolas"/>
      <w:sz w:val="21"/>
      <w:szCs w:val="21"/>
    </w:rPr>
  </w:style>
  <w:style w:type="character" w:customStyle="1" w:styleId="28">
    <w:name w:val="Обычный (веб) Знак2"/>
    <w:aliases w:val="Обычный (веб) Знак Знак1,Знак5 Знак Знак1,Обычный (веб) Знак1 Знак Знак1,Обычный (веб) Знак Знак Знак Знак1,Обычный (веб) Знак1 Знак Знак Знак Знак1,Обычный (веб) Знак Знак Знак Знак Знак Знак1"/>
    <w:semiHidden/>
    <w:locked/>
    <w:rsid w:val="00795DD1"/>
    <w:rPr>
      <w:rFonts w:ascii="Tahoma" w:eastAsia="Calibri" w:hAnsi="Tahoma" w:cs="Tahoma"/>
      <w:sz w:val="16"/>
      <w:szCs w:val="16"/>
      <w:lang w:eastAsia="en-US"/>
    </w:rPr>
  </w:style>
  <w:style w:type="paragraph" w:customStyle="1" w:styleId="afff6">
    <w:name w:val="Знак Знак Знак Знак Знак Знак Знак"/>
    <w:basedOn w:val="a2"/>
    <w:rsid w:val="00795DD1"/>
    <w:pPr>
      <w:spacing w:after="160" w:line="240" w:lineRule="exact"/>
    </w:pPr>
    <w:rPr>
      <w:rFonts w:ascii="Verdana" w:hAnsi="Verdana"/>
      <w:sz w:val="20"/>
      <w:lang w:val="en-US" w:eastAsia="en-US"/>
    </w:rPr>
  </w:style>
  <w:style w:type="character" w:customStyle="1" w:styleId="212">
    <w:name w:val="Основной текст с отступом 2 Знак1"/>
    <w:semiHidden/>
    <w:rsid w:val="00795DD1"/>
    <w:rPr>
      <w:sz w:val="24"/>
      <w:szCs w:val="24"/>
    </w:rPr>
  </w:style>
  <w:style w:type="character" w:customStyle="1" w:styleId="1f1">
    <w:name w:val="Название Знак1"/>
    <w:rsid w:val="00795DD1"/>
    <w:rPr>
      <w:rFonts w:ascii="Cambria" w:eastAsia="Times New Roman" w:hAnsi="Cambria" w:cs="Times New Roman"/>
      <w:color w:val="17365D"/>
      <w:spacing w:val="5"/>
      <w:kern w:val="28"/>
      <w:sz w:val="52"/>
      <w:szCs w:val="52"/>
    </w:rPr>
  </w:style>
  <w:style w:type="character" w:customStyle="1" w:styleId="1f2">
    <w:name w:val="Основной текст с отступом Знак1"/>
    <w:semiHidden/>
    <w:rsid w:val="00795DD1"/>
    <w:rPr>
      <w:sz w:val="24"/>
      <w:szCs w:val="24"/>
    </w:rPr>
  </w:style>
  <w:style w:type="character" w:customStyle="1" w:styleId="1f3">
    <w:name w:val="Основной текст Знак1"/>
    <w:semiHidden/>
    <w:rsid w:val="00795DD1"/>
    <w:rPr>
      <w:sz w:val="24"/>
      <w:szCs w:val="24"/>
    </w:rPr>
  </w:style>
  <w:style w:type="character" w:customStyle="1" w:styleId="1f4">
    <w:name w:val="Текст выноски Знак1"/>
    <w:semiHidden/>
    <w:rsid w:val="00795DD1"/>
    <w:rPr>
      <w:rFonts w:ascii="Tahoma" w:hAnsi="Tahoma" w:cs="Tahoma"/>
      <w:sz w:val="16"/>
      <w:szCs w:val="16"/>
    </w:rPr>
  </w:style>
  <w:style w:type="character" w:customStyle="1" w:styleId="1f5">
    <w:name w:val="Верхний колонтитул Знак1"/>
    <w:semiHidden/>
    <w:rsid w:val="00795DD1"/>
    <w:rPr>
      <w:sz w:val="24"/>
      <w:szCs w:val="24"/>
    </w:rPr>
  </w:style>
  <w:style w:type="character" w:customStyle="1" w:styleId="1f6">
    <w:name w:val="Нижний колонтитул Знак1"/>
    <w:semiHidden/>
    <w:rsid w:val="00795DD1"/>
    <w:rPr>
      <w:sz w:val="24"/>
      <w:szCs w:val="24"/>
    </w:rPr>
  </w:style>
  <w:style w:type="character" w:customStyle="1" w:styleId="213">
    <w:name w:val="Основной текст 2 Знак1"/>
    <w:semiHidden/>
    <w:rsid w:val="00795DD1"/>
    <w:rPr>
      <w:sz w:val="24"/>
      <w:szCs w:val="24"/>
    </w:rPr>
  </w:style>
  <w:style w:type="character" w:customStyle="1" w:styleId="311">
    <w:name w:val="Основной текст с отступом 3 Знак1"/>
    <w:semiHidden/>
    <w:rsid w:val="00795DD1"/>
    <w:rPr>
      <w:sz w:val="16"/>
      <w:szCs w:val="16"/>
    </w:rPr>
  </w:style>
  <w:style w:type="paragraph" w:customStyle="1" w:styleId="font5">
    <w:name w:val="font5"/>
    <w:basedOn w:val="a2"/>
    <w:rsid w:val="00416613"/>
    <w:pPr>
      <w:spacing w:before="100" w:beforeAutospacing="1" w:after="100" w:afterAutospacing="1"/>
    </w:pPr>
    <w:rPr>
      <w:b/>
      <w:bCs/>
      <w:color w:val="333333"/>
      <w:sz w:val="24"/>
      <w:szCs w:val="24"/>
      <w:lang w:eastAsia="ru-RU"/>
    </w:rPr>
  </w:style>
  <w:style w:type="paragraph" w:customStyle="1" w:styleId="font6">
    <w:name w:val="font6"/>
    <w:basedOn w:val="a2"/>
    <w:rsid w:val="00416613"/>
    <w:pPr>
      <w:spacing w:before="100" w:beforeAutospacing="1" w:after="100" w:afterAutospacing="1"/>
    </w:pPr>
    <w:rPr>
      <w:b/>
      <w:bCs/>
      <w:color w:val="000000"/>
      <w:sz w:val="24"/>
      <w:szCs w:val="24"/>
      <w:lang w:eastAsia="ru-RU"/>
    </w:rPr>
  </w:style>
  <w:style w:type="paragraph" w:customStyle="1" w:styleId="xl65">
    <w:name w:val="xl65"/>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66">
    <w:name w:val="xl66"/>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67">
    <w:name w:val="xl67"/>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68">
    <w:name w:val="xl6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lang w:eastAsia="ru-RU"/>
    </w:rPr>
  </w:style>
  <w:style w:type="paragraph" w:customStyle="1" w:styleId="xl98">
    <w:name w:val="xl9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4"/>
      <w:szCs w:val="24"/>
      <w:lang w:eastAsia="ru-RU"/>
    </w:rPr>
  </w:style>
  <w:style w:type="paragraph" w:customStyle="1" w:styleId="xl99">
    <w:name w:val="xl99"/>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eastAsia="ru-RU"/>
    </w:rPr>
  </w:style>
  <w:style w:type="paragraph" w:customStyle="1" w:styleId="xl100">
    <w:name w:val="xl100"/>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212121"/>
      <w:sz w:val="24"/>
      <w:szCs w:val="24"/>
      <w:lang w:eastAsia="ru-RU"/>
    </w:rPr>
  </w:style>
  <w:style w:type="paragraph" w:customStyle="1" w:styleId="xl101">
    <w:name w:val="xl101"/>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lang w:eastAsia="ru-RU"/>
    </w:rPr>
  </w:style>
  <w:style w:type="paragraph" w:customStyle="1" w:styleId="xl102">
    <w:name w:val="xl10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103">
    <w:name w:val="xl103"/>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04">
    <w:name w:val="xl104"/>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212121"/>
      <w:sz w:val="24"/>
      <w:szCs w:val="24"/>
      <w:lang w:eastAsia="ru-RU"/>
    </w:rPr>
  </w:style>
  <w:style w:type="paragraph" w:customStyle="1" w:styleId="xl105">
    <w:name w:val="xl105"/>
    <w:basedOn w:val="a2"/>
    <w:rsid w:val="0041661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24"/>
      <w:szCs w:val="24"/>
      <w:lang w:eastAsia="ru-RU"/>
    </w:rPr>
  </w:style>
  <w:style w:type="paragraph" w:customStyle="1" w:styleId="xl106">
    <w:name w:val="xl106"/>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107">
    <w:name w:val="xl107"/>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ru-RU"/>
    </w:rPr>
  </w:style>
  <w:style w:type="paragraph" w:customStyle="1" w:styleId="xl108">
    <w:name w:val="xl10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109">
    <w:name w:val="xl109"/>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10">
    <w:name w:val="xl110"/>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11">
    <w:name w:val="xl111"/>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112">
    <w:name w:val="xl11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113">
    <w:name w:val="xl113"/>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14">
    <w:name w:val="xl114"/>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lang w:eastAsia="ru-RU"/>
    </w:rPr>
  </w:style>
  <w:style w:type="paragraph" w:customStyle="1" w:styleId="xl115">
    <w:name w:val="xl115"/>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16">
    <w:name w:val="xl116"/>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17">
    <w:name w:val="xl117"/>
    <w:basedOn w:val="a2"/>
    <w:rsid w:val="00416613"/>
    <w:pPr>
      <w:shd w:val="clear" w:color="000000" w:fill="FFFFFF"/>
      <w:spacing w:before="100" w:beforeAutospacing="1" w:after="100" w:afterAutospacing="1"/>
      <w:jc w:val="center"/>
      <w:textAlignment w:val="center"/>
    </w:pPr>
    <w:rPr>
      <w:sz w:val="24"/>
      <w:szCs w:val="24"/>
      <w:lang w:eastAsia="ru-RU"/>
    </w:rPr>
  </w:style>
  <w:style w:type="paragraph" w:customStyle="1" w:styleId="xl118">
    <w:name w:val="xl11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19">
    <w:name w:val="xl119"/>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20">
    <w:name w:val="xl120"/>
    <w:basedOn w:val="a2"/>
    <w:rsid w:val="00416613"/>
    <w:pPr>
      <w:shd w:val="clear" w:color="000000" w:fill="FFFFFF"/>
      <w:spacing w:before="100" w:beforeAutospacing="1" w:after="100" w:afterAutospacing="1"/>
      <w:textAlignment w:val="top"/>
    </w:pPr>
    <w:rPr>
      <w:color w:val="212121"/>
      <w:sz w:val="24"/>
      <w:szCs w:val="24"/>
      <w:lang w:eastAsia="ru-RU"/>
    </w:rPr>
  </w:style>
  <w:style w:type="paragraph" w:customStyle="1" w:styleId="xl121">
    <w:name w:val="xl121"/>
    <w:basedOn w:val="a2"/>
    <w:rsid w:val="00416613"/>
    <w:pPr>
      <w:pBdr>
        <w:top w:val="single" w:sz="4" w:space="0" w:color="000000"/>
        <w:left w:val="single" w:sz="4" w:space="0" w:color="000000"/>
        <w:right w:val="single" w:sz="4" w:space="0" w:color="000000"/>
      </w:pBdr>
      <w:shd w:val="clear" w:color="000000" w:fill="FFFFFF"/>
      <w:spacing w:before="100" w:beforeAutospacing="1" w:after="100" w:afterAutospacing="1"/>
    </w:pPr>
    <w:rPr>
      <w:sz w:val="24"/>
      <w:szCs w:val="24"/>
      <w:lang w:eastAsia="ru-RU"/>
    </w:rPr>
  </w:style>
  <w:style w:type="paragraph" w:customStyle="1" w:styleId="xl122">
    <w:name w:val="xl12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23">
    <w:name w:val="xl123"/>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eastAsia="ru-RU"/>
    </w:rPr>
  </w:style>
  <w:style w:type="paragraph" w:customStyle="1" w:styleId="xl124">
    <w:name w:val="xl124"/>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125">
    <w:name w:val="xl125"/>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26">
    <w:name w:val="xl126"/>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27">
    <w:name w:val="xl127"/>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28">
    <w:name w:val="xl128"/>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29">
    <w:name w:val="xl129"/>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30">
    <w:name w:val="xl130"/>
    <w:basedOn w:val="a2"/>
    <w:rsid w:val="00416613"/>
    <w:pPr>
      <w:spacing w:before="100" w:beforeAutospacing="1" w:after="100" w:afterAutospacing="1"/>
    </w:pPr>
    <w:rPr>
      <w:sz w:val="24"/>
      <w:szCs w:val="24"/>
      <w:lang w:eastAsia="ru-RU"/>
    </w:rPr>
  </w:style>
  <w:style w:type="paragraph" w:customStyle="1" w:styleId="xl131">
    <w:name w:val="xl131"/>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132">
    <w:name w:val="xl132"/>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33">
    <w:name w:val="xl133"/>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34">
    <w:name w:val="xl134"/>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35">
    <w:name w:val="xl135"/>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36">
    <w:name w:val="xl136"/>
    <w:basedOn w:val="a2"/>
    <w:rsid w:val="00416613"/>
    <w:pPr>
      <w:spacing w:before="100" w:beforeAutospacing="1" w:after="100" w:afterAutospacing="1"/>
    </w:pPr>
    <w:rPr>
      <w:sz w:val="24"/>
      <w:szCs w:val="24"/>
      <w:lang w:eastAsia="ru-RU"/>
    </w:rPr>
  </w:style>
  <w:style w:type="paragraph" w:customStyle="1" w:styleId="xl137">
    <w:name w:val="xl137"/>
    <w:basedOn w:val="a2"/>
    <w:rsid w:val="00416613"/>
    <w:pPr>
      <w:shd w:val="clear" w:color="000000" w:fill="FFFFFF"/>
      <w:spacing w:before="100" w:beforeAutospacing="1" w:after="100" w:afterAutospacing="1"/>
    </w:pPr>
    <w:rPr>
      <w:sz w:val="24"/>
      <w:szCs w:val="24"/>
      <w:lang w:eastAsia="ru-RU"/>
    </w:rPr>
  </w:style>
  <w:style w:type="paragraph" w:customStyle="1" w:styleId="xl138">
    <w:name w:val="xl13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39">
    <w:name w:val="xl139"/>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140">
    <w:name w:val="xl140"/>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41">
    <w:name w:val="xl141"/>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42">
    <w:name w:val="xl142"/>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212121"/>
      <w:sz w:val="24"/>
      <w:szCs w:val="24"/>
      <w:lang w:eastAsia="ru-RU"/>
    </w:rPr>
  </w:style>
  <w:style w:type="paragraph" w:customStyle="1" w:styleId="xl143">
    <w:name w:val="xl143"/>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44">
    <w:name w:val="xl144"/>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45">
    <w:name w:val="xl145"/>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146">
    <w:name w:val="xl146"/>
    <w:basedOn w:val="a2"/>
    <w:rsid w:val="00416613"/>
    <w:pPr>
      <w:shd w:val="clear" w:color="000000" w:fill="FFFFFF"/>
      <w:spacing w:before="100" w:beforeAutospacing="1" w:after="100" w:afterAutospacing="1"/>
    </w:pPr>
    <w:rPr>
      <w:b/>
      <w:bCs/>
      <w:sz w:val="24"/>
      <w:szCs w:val="24"/>
      <w:lang w:eastAsia="ru-RU"/>
    </w:rPr>
  </w:style>
  <w:style w:type="paragraph" w:customStyle="1" w:styleId="xl147">
    <w:name w:val="xl147"/>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48">
    <w:name w:val="xl14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149">
    <w:name w:val="xl149"/>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50">
    <w:name w:val="xl150"/>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lang w:eastAsia="ru-RU"/>
    </w:rPr>
  </w:style>
  <w:style w:type="paragraph" w:customStyle="1" w:styleId="xl151">
    <w:name w:val="xl151"/>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152">
    <w:name w:val="xl15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53">
    <w:name w:val="xl153"/>
    <w:basedOn w:val="a2"/>
    <w:rsid w:val="00416613"/>
    <w:pPr>
      <w:shd w:val="clear" w:color="000000" w:fill="FFFFFF"/>
      <w:spacing w:before="100" w:beforeAutospacing="1" w:after="100" w:afterAutospacing="1"/>
    </w:pPr>
    <w:rPr>
      <w:sz w:val="24"/>
      <w:szCs w:val="24"/>
      <w:lang w:eastAsia="ru-RU"/>
    </w:rPr>
  </w:style>
  <w:style w:type="paragraph" w:customStyle="1" w:styleId="xl154">
    <w:name w:val="xl154"/>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155">
    <w:name w:val="xl155"/>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eastAsia="ru-RU"/>
    </w:rPr>
  </w:style>
  <w:style w:type="paragraph" w:customStyle="1" w:styleId="xl156">
    <w:name w:val="xl156"/>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lang w:eastAsia="ru-RU"/>
    </w:rPr>
  </w:style>
  <w:style w:type="paragraph" w:customStyle="1" w:styleId="xl157">
    <w:name w:val="xl157"/>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158">
    <w:name w:val="xl158"/>
    <w:basedOn w:val="a2"/>
    <w:rsid w:val="00416613"/>
    <w:pPr>
      <w:shd w:val="clear" w:color="000000" w:fill="FFFFFF"/>
      <w:spacing w:before="100" w:beforeAutospacing="1" w:after="100" w:afterAutospacing="1"/>
    </w:pPr>
    <w:rPr>
      <w:b/>
      <w:bCs/>
      <w:sz w:val="24"/>
      <w:szCs w:val="24"/>
      <w:lang w:eastAsia="ru-RU"/>
    </w:rPr>
  </w:style>
  <w:style w:type="paragraph" w:customStyle="1" w:styleId="xl159">
    <w:name w:val="xl159"/>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60">
    <w:name w:val="xl160"/>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lang w:eastAsia="ru-RU"/>
    </w:rPr>
  </w:style>
  <w:style w:type="paragraph" w:customStyle="1" w:styleId="xl161">
    <w:name w:val="xl161"/>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lang w:eastAsia="ru-RU"/>
    </w:rPr>
  </w:style>
  <w:style w:type="paragraph" w:customStyle="1" w:styleId="xl162">
    <w:name w:val="xl16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lang w:eastAsia="ru-RU"/>
    </w:rPr>
  </w:style>
  <w:style w:type="paragraph" w:customStyle="1" w:styleId="xl163">
    <w:name w:val="xl163"/>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lang w:eastAsia="ru-RU"/>
    </w:rPr>
  </w:style>
  <w:style w:type="paragraph" w:customStyle="1" w:styleId="xl164">
    <w:name w:val="xl164"/>
    <w:basedOn w:val="a2"/>
    <w:rsid w:val="00416613"/>
    <w:pPr>
      <w:shd w:val="clear" w:color="000000" w:fill="FFFFFF"/>
      <w:spacing w:before="100" w:beforeAutospacing="1" w:after="100" w:afterAutospacing="1"/>
      <w:jc w:val="center"/>
      <w:textAlignment w:val="center"/>
    </w:pPr>
    <w:rPr>
      <w:b/>
      <w:bCs/>
      <w:color w:val="272727"/>
      <w:sz w:val="28"/>
      <w:szCs w:val="28"/>
      <w:lang w:eastAsia="ru-RU"/>
    </w:rPr>
  </w:style>
  <w:style w:type="paragraph" w:customStyle="1" w:styleId="xl165">
    <w:name w:val="xl165"/>
    <w:basedOn w:val="a2"/>
    <w:rsid w:val="00416613"/>
    <w:pPr>
      <w:shd w:val="clear" w:color="000000" w:fill="FFFFFF"/>
      <w:spacing w:before="100" w:beforeAutospacing="1" w:after="100" w:afterAutospacing="1"/>
      <w:jc w:val="center"/>
      <w:textAlignment w:val="center"/>
    </w:pPr>
    <w:rPr>
      <w:b/>
      <w:bCs/>
      <w:color w:val="272727"/>
      <w:sz w:val="24"/>
      <w:szCs w:val="24"/>
      <w:lang w:eastAsia="ru-RU"/>
    </w:rPr>
  </w:style>
  <w:style w:type="paragraph" w:customStyle="1" w:styleId="xl166">
    <w:name w:val="xl166"/>
    <w:basedOn w:val="a2"/>
    <w:rsid w:val="00416613"/>
    <w:pPr>
      <w:shd w:val="clear" w:color="000000" w:fill="FFFFFF"/>
      <w:spacing w:before="100" w:beforeAutospacing="1" w:after="100" w:afterAutospacing="1"/>
      <w:jc w:val="center"/>
      <w:textAlignment w:val="center"/>
    </w:pPr>
    <w:rPr>
      <w:b/>
      <w:bCs/>
      <w:color w:val="272727"/>
      <w:sz w:val="24"/>
      <w:szCs w:val="24"/>
      <w:lang w:eastAsia="ru-RU"/>
    </w:rPr>
  </w:style>
  <w:style w:type="paragraph" w:customStyle="1" w:styleId="xl167">
    <w:name w:val="xl167"/>
    <w:basedOn w:val="a2"/>
    <w:rsid w:val="00416613"/>
    <w:pPr>
      <w:shd w:val="clear" w:color="000000" w:fill="FFFFFF"/>
      <w:spacing w:before="100" w:beforeAutospacing="1" w:after="100" w:afterAutospacing="1"/>
      <w:textAlignment w:val="center"/>
    </w:pPr>
    <w:rPr>
      <w:sz w:val="24"/>
      <w:szCs w:val="24"/>
      <w:lang w:eastAsia="ru-RU"/>
    </w:rPr>
  </w:style>
  <w:style w:type="paragraph" w:customStyle="1" w:styleId="font7">
    <w:name w:val="font7"/>
    <w:basedOn w:val="a2"/>
    <w:rsid w:val="00121404"/>
    <w:pPr>
      <w:spacing w:before="100" w:beforeAutospacing="1" w:after="100" w:afterAutospacing="1"/>
    </w:pPr>
    <w:rPr>
      <w:b/>
      <w:bCs/>
      <w:color w:val="333333"/>
      <w:sz w:val="24"/>
      <w:szCs w:val="24"/>
      <w:lang w:eastAsia="ru-RU"/>
    </w:rPr>
  </w:style>
  <w:style w:type="paragraph" w:customStyle="1" w:styleId="font8">
    <w:name w:val="font8"/>
    <w:basedOn w:val="a2"/>
    <w:rsid w:val="00121404"/>
    <w:pPr>
      <w:spacing w:before="100" w:beforeAutospacing="1" w:after="100" w:afterAutospacing="1"/>
    </w:pPr>
    <w:rPr>
      <w:color w:val="333333"/>
      <w:sz w:val="24"/>
      <w:szCs w:val="24"/>
      <w:lang w:eastAsia="ru-RU"/>
    </w:rPr>
  </w:style>
  <w:style w:type="paragraph" w:customStyle="1" w:styleId="font9">
    <w:name w:val="font9"/>
    <w:basedOn w:val="a2"/>
    <w:rsid w:val="00121404"/>
    <w:pPr>
      <w:spacing w:before="100" w:beforeAutospacing="1" w:after="100" w:afterAutospacing="1"/>
    </w:pPr>
    <w:rPr>
      <w:sz w:val="24"/>
      <w:szCs w:val="24"/>
      <w:lang w:eastAsia="ru-RU"/>
    </w:rPr>
  </w:style>
  <w:style w:type="paragraph" w:customStyle="1" w:styleId="xl64">
    <w:name w:val="xl64"/>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68">
    <w:name w:val="xl168"/>
    <w:basedOn w:val="a2"/>
    <w:rsid w:val="00121404"/>
    <w:pPr>
      <w:pBdr>
        <w:top w:val="single" w:sz="4" w:space="0" w:color="000000"/>
        <w:left w:val="single" w:sz="4" w:space="0" w:color="000000"/>
        <w:right w:val="single" w:sz="4" w:space="0" w:color="000000"/>
      </w:pBdr>
      <w:shd w:val="clear" w:color="FFFFCC" w:fill="FFFFFF"/>
      <w:spacing w:before="100" w:beforeAutospacing="1" w:after="100" w:afterAutospacing="1"/>
      <w:jc w:val="center"/>
    </w:pPr>
    <w:rPr>
      <w:sz w:val="24"/>
      <w:szCs w:val="24"/>
      <w:lang w:eastAsia="ru-RU"/>
    </w:rPr>
  </w:style>
  <w:style w:type="paragraph" w:customStyle="1" w:styleId="xl169">
    <w:name w:val="xl169"/>
    <w:basedOn w:val="a2"/>
    <w:rsid w:val="00121404"/>
    <w:pPr>
      <w:pBdr>
        <w:top w:val="single" w:sz="4" w:space="0" w:color="000000"/>
        <w:left w:val="single" w:sz="4" w:space="0" w:color="000000"/>
        <w:right w:val="single" w:sz="4" w:space="0" w:color="000000"/>
      </w:pBdr>
      <w:shd w:val="clear" w:color="FFFFCC" w:fill="FFFFFF"/>
      <w:spacing w:before="100" w:beforeAutospacing="1" w:after="100" w:afterAutospacing="1"/>
    </w:pPr>
    <w:rPr>
      <w:sz w:val="24"/>
      <w:szCs w:val="24"/>
      <w:lang w:eastAsia="ru-RU"/>
    </w:rPr>
  </w:style>
  <w:style w:type="paragraph" w:customStyle="1" w:styleId="xl170">
    <w:name w:val="xl170"/>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 w:val="24"/>
      <w:szCs w:val="24"/>
      <w:lang w:eastAsia="ru-RU"/>
    </w:rPr>
  </w:style>
  <w:style w:type="paragraph" w:customStyle="1" w:styleId="xl171">
    <w:name w:val="xl171"/>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sz w:val="24"/>
      <w:szCs w:val="24"/>
      <w:lang w:eastAsia="ru-RU"/>
    </w:rPr>
  </w:style>
  <w:style w:type="paragraph" w:customStyle="1" w:styleId="xl172">
    <w:name w:val="xl172"/>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 w:val="24"/>
      <w:szCs w:val="24"/>
      <w:lang w:eastAsia="ru-RU"/>
    </w:rPr>
  </w:style>
  <w:style w:type="paragraph" w:customStyle="1" w:styleId="xl173">
    <w:name w:val="xl173"/>
    <w:basedOn w:val="a2"/>
    <w:rsid w:val="00121404"/>
    <w:pPr>
      <w:pBdr>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174">
    <w:name w:val="xl174"/>
    <w:basedOn w:val="a2"/>
    <w:rsid w:val="00121404"/>
    <w:pPr>
      <w:pBdr>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175">
    <w:name w:val="xl175"/>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176">
    <w:name w:val="xl176"/>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24"/>
      <w:szCs w:val="24"/>
      <w:lang w:eastAsia="ru-RU"/>
    </w:rPr>
  </w:style>
  <w:style w:type="paragraph" w:customStyle="1" w:styleId="xl177">
    <w:name w:val="xl177"/>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178">
    <w:name w:val="xl178"/>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24"/>
      <w:szCs w:val="24"/>
      <w:lang w:eastAsia="ru-RU"/>
    </w:rPr>
  </w:style>
  <w:style w:type="paragraph" w:customStyle="1" w:styleId="xl179">
    <w:name w:val="xl179"/>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sz w:val="24"/>
      <w:szCs w:val="24"/>
      <w:lang w:eastAsia="ru-RU"/>
    </w:rPr>
  </w:style>
  <w:style w:type="paragraph" w:customStyle="1" w:styleId="xl180">
    <w:name w:val="xl180"/>
    <w:basedOn w:val="a2"/>
    <w:rsid w:val="0012140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81">
    <w:name w:val="xl181"/>
    <w:basedOn w:val="a2"/>
    <w:rsid w:val="0012140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82">
    <w:name w:val="xl182"/>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83">
    <w:name w:val="xl183"/>
    <w:basedOn w:val="a2"/>
    <w:rsid w:val="00121404"/>
    <w:pPr>
      <w:pBdr>
        <w:top w:val="single" w:sz="4" w:space="0" w:color="000000"/>
        <w:left w:val="single" w:sz="4" w:space="0" w:color="000000"/>
        <w:right w:val="single" w:sz="4" w:space="0" w:color="000000"/>
      </w:pBdr>
      <w:spacing w:before="100" w:beforeAutospacing="1" w:after="100" w:afterAutospacing="1"/>
    </w:pPr>
    <w:rPr>
      <w:sz w:val="24"/>
      <w:szCs w:val="24"/>
      <w:lang w:eastAsia="ru-RU"/>
    </w:rPr>
  </w:style>
  <w:style w:type="paragraph" w:customStyle="1" w:styleId="xl184">
    <w:name w:val="xl184"/>
    <w:basedOn w:val="a2"/>
    <w:rsid w:val="00121404"/>
    <w:pPr>
      <w:pBdr>
        <w:top w:val="single" w:sz="4" w:space="0" w:color="000000"/>
        <w:left w:val="single" w:sz="4" w:space="0" w:color="000000"/>
        <w:right w:val="single" w:sz="4" w:space="0" w:color="000000"/>
      </w:pBdr>
      <w:spacing w:before="100" w:beforeAutospacing="1" w:after="100" w:afterAutospacing="1"/>
    </w:pPr>
    <w:rPr>
      <w:sz w:val="24"/>
      <w:szCs w:val="24"/>
      <w:lang w:eastAsia="ru-RU"/>
    </w:rPr>
  </w:style>
  <w:style w:type="paragraph" w:customStyle="1" w:styleId="xl185">
    <w:name w:val="xl185"/>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86">
    <w:name w:val="xl186"/>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eastAsia="ru-RU"/>
    </w:rPr>
  </w:style>
  <w:style w:type="paragraph" w:customStyle="1" w:styleId="xl187">
    <w:name w:val="xl187"/>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88">
    <w:name w:val="xl188"/>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89">
    <w:name w:val="xl189"/>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90">
    <w:name w:val="xl190"/>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91">
    <w:name w:val="xl191"/>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24"/>
      <w:szCs w:val="24"/>
      <w:lang w:eastAsia="ru-RU"/>
    </w:rPr>
  </w:style>
  <w:style w:type="paragraph" w:customStyle="1" w:styleId="xl192">
    <w:name w:val="xl192"/>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93">
    <w:name w:val="xl193"/>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94">
    <w:name w:val="xl194"/>
    <w:basedOn w:val="a2"/>
    <w:rsid w:val="00121404"/>
    <w:pPr>
      <w:pBdr>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95">
    <w:name w:val="xl195"/>
    <w:basedOn w:val="a2"/>
    <w:rsid w:val="00121404"/>
    <w:pPr>
      <w:pBdr>
        <w:top w:val="single" w:sz="4" w:space="0" w:color="auto"/>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96">
    <w:name w:val="xl196"/>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197">
    <w:name w:val="xl197"/>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198">
    <w:name w:val="xl198"/>
    <w:basedOn w:val="a2"/>
    <w:rsid w:val="001214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99">
    <w:name w:val="xl199"/>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4"/>
      <w:szCs w:val="24"/>
      <w:lang w:eastAsia="ru-RU"/>
    </w:rPr>
  </w:style>
  <w:style w:type="paragraph" w:customStyle="1" w:styleId="xl200">
    <w:name w:val="xl200"/>
    <w:basedOn w:val="a2"/>
    <w:rsid w:val="00121404"/>
    <w:pPr>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center"/>
    </w:pPr>
    <w:rPr>
      <w:sz w:val="24"/>
      <w:szCs w:val="24"/>
      <w:lang w:eastAsia="ru-RU"/>
    </w:rPr>
  </w:style>
  <w:style w:type="paragraph" w:customStyle="1" w:styleId="xl201">
    <w:name w:val="xl201"/>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lang w:eastAsia="ru-RU"/>
    </w:rPr>
  </w:style>
  <w:style w:type="paragraph" w:customStyle="1" w:styleId="xl202">
    <w:name w:val="xl202"/>
    <w:basedOn w:val="a2"/>
    <w:rsid w:val="00121404"/>
    <w:pPr>
      <w:pBdr>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203">
    <w:name w:val="xl203"/>
    <w:basedOn w:val="a2"/>
    <w:rsid w:val="00121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04">
    <w:name w:val="xl204"/>
    <w:basedOn w:val="a2"/>
    <w:rsid w:val="00121404"/>
    <w:pPr>
      <w:pBdr>
        <w:top w:val="single" w:sz="4" w:space="0" w:color="000000"/>
        <w:left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205">
    <w:name w:val="xl205"/>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ru-RU"/>
    </w:rPr>
  </w:style>
  <w:style w:type="paragraph" w:customStyle="1" w:styleId="xl206">
    <w:name w:val="xl206"/>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ru-RU"/>
    </w:rPr>
  </w:style>
  <w:style w:type="paragraph" w:customStyle="1" w:styleId="xl207">
    <w:name w:val="xl207"/>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208">
    <w:name w:val="xl208"/>
    <w:basedOn w:val="a2"/>
    <w:rsid w:val="00121404"/>
    <w:pPr>
      <w:shd w:val="clear" w:color="000000" w:fill="FFFFFF"/>
      <w:spacing w:before="100" w:beforeAutospacing="1" w:after="100" w:afterAutospacing="1"/>
      <w:jc w:val="center"/>
      <w:textAlignment w:val="center"/>
    </w:pPr>
    <w:rPr>
      <w:sz w:val="24"/>
      <w:szCs w:val="24"/>
      <w:lang w:eastAsia="ru-RU"/>
    </w:rPr>
  </w:style>
  <w:style w:type="paragraph" w:customStyle="1" w:styleId="xl209">
    <w:name w:val="xl209"/>
    <w:basedOn w:val="a2"/>
    <w:rsid w:val="0012140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0">
    <w:name w:val="xl210"/>
    <w:basedOn w:val="a2"/>
    <w:rsid w:val="0012140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1">
    <w:name w:val="xl211"/>
    <w:basedOn w:val="a2"/>
    <w:rsid w:val="00121404"/>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2">
    <w:name w:val="xl212"/>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3">
    <w:name w:val="xl213"/>
    <w:basedOn w:val="a2"/>
    <w:rsid w:val="00121404"/>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4">
    <w:name w:val="xl214"/>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ru-RU"/>
    </w:rPr>
  </w:style>
  <w:style w:type="paragraph" w:customStyle="1" w:styleId="xl215">
    <w:name w:val="xl215"/>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216">
    <w:name w:val="xl216"/>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217">
    <w:name w:val="xl217"/>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218">
    <w:name w:val="xl218"/>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ru-RU"/>
    </w:rPr>
  </w:style>
  <w:style w:type="paragraph" w:customStyle="1" w:styleId="xl219">
    <w:name w:val="xl219"/>
    <w:basedOn w:val="a2"/>
    <w:rsid w:val="00121404"/>
    <w:pPr>
      <w:pBdr>
        <w:top w:val="single" w:sz="4" w:space="0" w:color="000000"/>
        <w:left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220">
    <w:name w:val="xl220"/>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221">
    <w:name w:val="xl221"/>
    <w:basedOn w:val="a2"/>
    <w:rsid w:val="00121404"/>
    <w:pPr>
      <w:spacing w:before="100" w:beforeAutospacing="1" w:after="100" w:afterAutospacing="1"/>
      <w:textAlignment w:val="center"/>
    </w:pPr>
    <w:rPr>
      <w:sz w:val="24"/>
      <w:szCs w:val="24"/>
      <w:lang w:eastAsia="ru-RU"/>
    </w:rPr>
  </w:style>
  <w:style w:type="paragraph" w:customStyle="1" w:styleId="xl222">
    <w:name w:val="xl222"/>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3">
    <w:name w:val="xl223"/>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4">
    <w:name w:val="xl224"/>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5">
    <w:name w:val="xl225"/>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6">
    <w:name w:val="xl226"/>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7">
    <w:name w:val="xl227"/>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8">
    <w:name w:val="xl228"/>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9">
    <w:name w:val="xl229"/>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0">
    <w:name w:val="xl230"/>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1">
    <w:name w:val="xl231"/>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32">
    <w:name w:val="xl232"/>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33">
    <w:name w:val="xl233"/>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4">
    <w:name w:val="xl234"/>
    <w:basedOn w:val="a2"/>
    <w:rsid w:val="00121404"/>
    <w:pPr>
      <w:shd w:val="clear" w:color="FFFFCC" w:fill="FFFFFF"/>
      <w:spacing w:before="100" w:beforeAutospacing="1" w:after="100" w:afterAutospacing="1"/>
      <w:textAlignment w:val="center"/>
    </w:pPr>
    <w:rPr>
      <w:sz w:val="24"/>
      <w:szCs w:val="24"/>
      <w:lang w:eastAsia="ru-RU"/>
    </w:rPr>
  </w:style>
  <w:style w:type="paragraph" w:customStyle="1" w:styleId="xl235">
    <w:name w:val="xl235"/>
    <w:basedOn w:val="a2"/>
    <w:rsid w:val="00121404"/>
    <w:pPr>
      <w:pBdr>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6">
    <w:name w:val="xl236"/>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37">
    <w:name w:val="xl237"/>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38">
    <w:name w:val="xl238"/>
    <w:basedOn w:val="a2"/>
    <w:rsid w:val="00121404"/>
    <w:pPr>
      <w:pBdr>
        <w:top w:val="single" w:sz="4" w:space="0" w:color="000000"/>
        <w:left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9">
    <w:name w:val="xl239"/>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40">
    <w:name w:val="xl240"/>
    <w:basedOn w:val="a2"/>
    <w:rsid w:val="00121404"/>
    <w:pPr>
      <w:pBdr>
        <w:top w:val="single" w:sz="4" w:space="0" w:color="000000"/>
        <w:left w:val="single" w:sz="4" w:space="0" w:color="000000"/>
        <w:right w:val="single" w:sz="4" w:space="0" w:color="000000"/>
      </w:pBdr>
      <w:spacing w:before="100" w:beforeAutospacing="1" w:after="100" w:afterAutospacing="1"/>
      <w:jc w:val="right"/>
      <w:textAlignment w:val="center"/>
    </w:pPr>
    <w:rPr>
      <w:sz w:val="24"/>
      <w:szCs w:val="24"/>
      <w:lang w:eastAsia="ru-RU"/>
    </w:rPr>
  </w:style>
  <w:style w:type="paragraph" w:customStyle="1" w:styleId="xl241">
    <w:name w:val="xl241"/>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242">
    <w:name w:val="xl242"/>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243">
    <w:name w:val="xl243"/>
    <w:basedOn w:val="a2"/>
    <w:rsid w:val="0012140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44">
    <w:name w:val="xl244"/>
    <w:basedOn w:val="a2"/>
    <w:rsid w:val="0012140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45">
    <w:name w:val="xl245"/>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246">
    <w:name w:val="xl246"/>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247">
    <w:name w:val="xl247"/>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Default">
    <w:name w:val="Default"/>
    <w:rsid w:val="00C7195A"/>
    <w:pPr>
      <w:autoSpaceDE w:val="0"/>
      <w:autoSpaceDN w:val="0"/>
      <w:adjustRightInd w:val="0"/>
    </w:pPr>
    <w:rPr>
      <w:color w:val="000000"/>
      <w:sz w:val="24"/>
      <w:szCs w:val="24"/>
    </w:rPr>
  </w:style>
  <w:style w:type="paragraph" w:customStyle="1" w:styleId="110">
    <w:name w:val="Заголовок 11"/>
    <w:basedOn w:val="a2"/>
    <w:uiPriority w:val="1"/>
    <w:qFormat/>
    <w:rsid w:val="00260738"/>
    <w:pPr>
      <w:widowControl w:val="0"/>
      <w:autoSpaceDE w:val="0"/>
      <w:autoSpaceDN w:val="0"/>
      <w:spacing w:line="273" w:lineRule="exact"/>
      <w:ind w:left="849"/>
      <w:jc w:val="both"/>
      <w:outlineLvl w:val="1"/>
    </w:pPr>
    <w:rPr>
      <w:b/>
      <w:bCs/>
      <w:i/>
      <w:iCs/>
      <w:sz w:val="24"/>
      <w:szCs w:val="24"/>
      <w:lang w:eastAsia="en-US"/>
    </w:rPr>
  </w:style>
  <w:style w:type="character" w:customStyle="1" w:styleId="50">
    <w:name w:val="Заголовок 5 Знак"/>
    <w:basedOn w:val="a3"/>
    <w:link w:val="5"/>
    <w:rsid w:val="00260738"/>
    <w:rPr>
      <w:b/>
      <w:bCs/>
      <w:sz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08431">
      <w:bodyDiv w:val="1"/>
      <w:marLeft w:val="0"/>
      <w:marRight w:val="0"/>
      <w:marTop w:val="0"/>
      <w:marBottom w:val="0"/>
      <w:divBdr>
        <w:top w:val="none" w:sz="0" w:space="0" w:color="auto"/>
        <w:left w:val="none" w:sz="0" w:space="0" w:color="auto"/>
        <w:bottom w:val="none" w:sz="0" w:space="0" w:color="auto"/>
        <w:right w:val="none" w:sz="0" w:space="0" w:color="auto"/>
      </w:divBdr>
    </w:div>
    <w:div w:id="264848009">
      <w:bodyDiv w:val="1"/>
      <w:marLeft w:val="0"/>
      <w:marRight w:val="0"/>
      <w:marTop w:val="251"/>
      <w:marBottom w:val="251"/>
      <w:divBdr>
        <w:top w:val="none" w:sz="0" w:space="0" w:color="auto"/>
        <w:left w:val="none" w:sz="0" w:space="0" w:color="auto"/>
        <w:bottom w:val="none" w:sz="0" w:space="0" w:color="auto"/>
        <w:right w:val="none" w:sz="0" w:space="0" w:color="auto"/>
      </w:divBdr>
      <w:divsChild>
        <w:div w:id="1525093191">
          <w:marLeft w:val="0"/>
          <w:marRight w:val="0"/>
          <w:marTop w:val="0"/>
          <w:marBottom w:val="0"/>
          <w:divBdr>
            <w:top w:val="none" w:sz="0" w:space="0" w:color="auto"/>
            <w:left w:val="none" w:sz="0" w:space="0" w:color="auto"/>
            <w:bottom w:val="none" w:sz="0" w:space="0" w:color="auto"/>
            <w:right w:val="none" w:sz="0" w:space="0" w:color="auto"/>
          </w:divBdr>
          <w:divsChild>
            <w:div w:id="83716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08747">
      <w:bodyDiv w:val="1"/>
      <w:marLeft w:val="0"/>
      <w:marRight w:val="0"/>
      <w:marTop w:val="251"/>
      <w:marBottom w:val="251"/>
      <w:divBdr>
        <w:top w:val="none" w:sz="0" w:space="0" w:color="auto"/>
        <w:left w:val="none" w:sz="0" w:space="0" w:color="auto"/>
        <w:bottom w:val="none" w:sz="0" w:space="0" w:color="auto"/>
        <w:right w:val="none" w:sz="0" w:space="0" w:color="auto"/>
      </w:divBdr>
      <w:divsChild>
        <w:div w:id="573122597">
          <w:marLeft w:val="0"/>
          <w:marRight w:val="0"/>
          <w:marTop w:val="0"/>
          <w:marBottom w:val="0"/>
          <w:divBdr>
            <w:top w:val="none" w:sz="0" w:space="0" w:color="auto"/>
            <w:left w:val="none" w:sz="0" w:space="0" w:color="auto"/>
            <w:bottom w:val="none" w:sz="0" w:space="0" w:color="auto"/>
            <w:right w:val="none" w:sz="0" w:space="0" w:color="auto"/>
          </w:divBdr>
          <w:divsChild>
            <w:div w:id="43679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57650">
      <w:bodyDiv w:val="1"/>
      <w:marLeft w:val="0"/>
      <w:marRight w:val="0"/>
      <w:marTop w:val="0"/>
      <w:marBottom w:val="0"/>
      <w:divBdr>
        <w:top w:val="none" w:sz="0" w:space="0" w:color="auto"/>
        <w:left w:val="none" w:sz="0" w:space="0" w:color="auto"/>
        <w:bottom w:val="none" w:sz="0" w:space="0" w:color="auto"/>
        <w:right w:val="none" w:sz="0" w:space="0" w:color="auto"/>
      </w:divBdr>
    </w:div>
    <w:div w:id="988367930">
      <w:bodyDiv w:val="1"/>
      <w:marLeft w:val="0"/>
      <w:marRight w:val="0"/>
      <w:marTop w:val="251"/>
      <w:marBottom w:val="251"/>
      <w:divBdr>
        <w:top w:val="none" w:sz="0" w:space="0" w:color="auto"/>
        <w:left w:val="none" w:sz="0" w:space="0" w:color="auto"/>
        <w:bottom w:val="none" w:sz="0" w:space="0" w:color="auto"/>
        <w:right w:val="none" w:sz="0" w:space="0" w:color="auto"/>
      </w:divBdr>
      <w:divsChild>
        <w:div w:id="317348985">
          <w:marLeft w:val="0"/>
          <w:marRight w:val="0"/>
          <w:marTop w:val="0"/>
          <w:marBottom w:val="0"/>
          <w:divBdr>
            <w:top w:val="none" w:sz="0" w:space="0" w:color="auto"/>
            <w:left w:val="none" w:sz="0" w:space="0" w:color="auto"/>
            <w:bottom w:val="none" w:sz="0" w:space="0" w:color="auto"/>
            <w:right w:val="none" w:sz="0" w:space="0" w:color="auto"/>
          </w:divBdr>
          <w:divsChild>
            <w:div w:id="13729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30323">
      <w:bodyDiv w:val="1"/>
      <w:marLeft w:val="0"/>
      <w:marRight w:val="0"/>
      <w:marTop w:val="0"/>
      <w:marBottom w:val="0"/>
      <w:divBdr>
        <w:top w:val="none" w:sz="0" w:space="0" w:color="auto"/>
        <w:left w:val="none" w:sz="0" w:space="0" w:color="auto"/>
        <w:bottom w:val="none" w:sz="0" w:space="0" w:color="auto"/>
        <w:right w:val="none" w:sz="0" w:space="0" w:color="auto"/>
      </w:divBdr>
    </w:div>
    <w:div w:id="1145465320">
      <w:bodyDiv w:val="1"/>
      <w:marLeft w:val="0"/>
      <w:marRight w:val="0"/>
      <w:marTop w:val="0"/>
      <w:marBottom w:val="0"/>
      <w:divBdr>
        <w:top w:val="none" w:sz="0" w:space="0" w:color="auto"/>
        <w:left w:val="none" w:sz="0" w:space="0" w:color="auto"/>
        <w:bottom w:val="none" w:sz="0" w:space="0" w:color="auto"/>
        <w:right w:val="none" w:sz="0" w:space="0" w:color="auto"/>
      </w:divBdr>
    </w:div>
    <w:div w:id="121958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hyperlink" Target="mailto:cuks@76.mchs.gov.ru" TargetMode="External"/><Relationship Id="rId7" Type="http://schemas.openxmlformats.org/officeDocument/2006/relationships/image" Target="media/image1.png"/><Relationship Id="rId71" Type="http://schemas.openxmlformats.org/officeDocument/2006/relationships/hyperlink" Target="mailto:cuks@76.mchs.gov.ru" TargetMode="Externa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hyperlink" Target="https://www.list-org.com/search?type=phone&amp;val=24068"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61" Type="http://schemas.openxmlformats.org/officeDocument/2006/relationships/image" Target="media/image54.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hyperlink" Target="mailto:cuks@76.mchs.gov.ru"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hyperlink" Target="mailto:cuks@76.mchs.gov.ru" TargetMode="External"/><Relationship Id="rId8" Type="http://schemas.openxmlformats.org/officeDocument/2006/relationships/hyperlink" Target="http://ru.wikipedia.org/wiki/%D0%9C%D1%83%D0%BD%D0%B8%D1%86%D0%B8%D0%BF%D0%B0%D0%BB%D1%8C%D0%BD%D0%BE%D0%B5_%D0%BE%D0%B1%D1%80%D0%B0%D0%B7%D0%BE%D0%B2%D0%B0%D0%BD%D0%B8%D0%B5" TargetMode="External"/><Relationship Id="rId51" Type="http://schemas.openxmlformats.org/officeDocument/2006/relationships/image" Target="media/image44.png"/><Relationship Id="rId72" Type="http://schemas.openxmlformats.org/officeDocument/2006/relationships/hyperlink" Target="mailto:cuks@76.mchs.gov.ru"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hyperlink" Target="https://www.list-org.com/phone/910-9778606"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hyperlink" Target="mailto:cuks@76.mchs.gov.ru"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E8224-A798-4358-9705-1084AD336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11534</Words>
  <Characters>65750</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Структура</vt:lpstr>
    </vt:vector>
  </TitlesOfParts>
  <Company>Администрация МР</Company>
  <LinksUpToDate>false</LinksUpToDate>
  <CharactersWithSpaces>77130</CharactersWithSpaces>
  <SharedDoc>false</SharedDoc>
  <HLinks>
    <vt:vector size="12" baseType="variant">
      <vt:variant>
        <vt:i4>68813857</vt:i4>
      </vt:variant>
      <vt:variant>
        <vt:i4>3</vt:i4>
      </vt:variant>
      <vt:variant>
        <vt:i4>0</vt:i4>
      </vt:variant>
      <vt:variant>
        <vt:i4>5</vt:i4>
      </vt:variant>
      <vt:variant>
        <vt:lpwstr>G:\Канцелярия\ЖКХ и МИ\Подготовка к отопительному сезону.doc</vt:lpwstr>
      </vt:variant>
      <vt:variant>
        <vt:lpwstr>Par203</vt:lpwstr>
      </vt:variant>
      <vt:variant>
        <vt:i4>5177356</vt:i4>
      </vt:variant>
      <vt:variant>
        <vt:i4>0</vt:i4>
      </vt:variant>
      <vt:variant>
        <vt:i4>0</vt:i4>
      </vt:variant>
      <vt:variant>
        <vt:i4>5</vt:i4>
      </vt:variant>
      <vt:variant>
        <vt:lpwstr>consultantplus://offline/ref=62B87DEF8ACDFA6562A17114869CF7DBB9FD2F047291E5B6CEEC1F4920D5bAL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dc:title>
  <dc:creator>ррр</dc:creator>
  <cp:lastModifiedBy>User</cp:lastModifiedBy>
  <cp:revision>2</cp:revision>
  <cp:lastPrinted>2025-10-28T08:34:00Z</cp:lastPrinted>
  <dcterms:created xsi:type="dcterms:W3CDTF">2025-10-28T08:34:00Z</dcterms:created>
  <dcterms:modified xsi:type="dcterms:W3CDTF">2025-10-28T08:34:00Z</dcterms:modified>
</cp:coreProperties>
</file>