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F28" w:rsidRPr="00F60F28" w:rsidRDefault="00F60F28" w:rsidP="00F60F28">
      <w:pPr>
        <w:spacing w:after="12" w:line="266" w:lineRule="auto"/>
        <w:ind w:left="663" w:right="596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bookmarkStart w:id="0" w:name="_GoBack"/>
      <w:r w:rsidRPr="00F60F2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ПОЯСНИТЕЛЬНАЯ ЗАПИСКА</w:t>
      </w:r>
    </w:p>
    <w:p w:rsidR="00F60F28" w:rsidRPr="00F60F28" w:rsidRDefault="00F60F28" w:rsidP="00F60F28">
      <w:pPr>
        <w:spacing w:after="12" w:line="266" w:lineRule="auto"/>
        <w:ind w:left="663" w:right="596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F60F28" w:rsidRPr="00F60F28" w:rsidRDefault="00F60F28" w:rsidP="00F60F28">
      <w:pPr>
        <w:spacing w:after="12" w:line="266" w:lineRule="auto"/>
        <w:ind w:left="663" w:right="596" w:hanging="1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60F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проекту постановления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F60F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утверждении муниципальной программы</w:t>
      </w:r>
    </w:p>
    <w:p w:rsidR="00F60F28" w:rsidRPr="00F60F28" w:rsidRDefault="00F60F28" w:rsidP="00F60F28">
      <w:pPr>
        <w:spacing w:after="12" w:line="266" w:lineRule="auto"/>
        <w:ind w:left="663" w:right="596" w:hanging="1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60F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«Формирование современной городской среды </w:t>
      </w:r>
    </w:p>
    <w:p w:rsidR="00F60F28" w:rsidRDefault="00F60F28" w:rsidP="00F60F28">
      <w:pPr>
        <w:spacing w:after="12" w:line="266" w:lineRule="auto"/>
        <w:ind w:left="663" w:right="596" w:hanging="1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60F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Гаврилов-Ямского муниципального района» на 2018-2022 годы</w:t>
      </w:r>
      <w:r w:rsidRPr="00F60F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F60F28" w:rsidRDefault="00F60F28" w:rsidP="00F60F28">
      <w:pPr>
        <w:spacing w:after="12" w:line="266" w:lineRule="auto"/>
        <w:ind w:left="663" w:right="596" w:hanging="1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60F28" w:rsidRPr="00F60F28" w:rsidRDefault="00F60F28" w:rsidP="00F60F28">
      <w:pPr>
        <w:spacing w:after="12" w:line="266" w:lineRule="auto"/>
        <w:ind w:right="-2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60F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Проект постановления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</w:t>
      </w:r>
      <w:r w:rsidRPr="00F60F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утве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рждении муниципальной программы </w:t>
      </w:r>
      <w:r w:rsidRPr="00F60F28">
        <w:rPr>
          <w:rFonts w:ascii="Times New Roman" w:eastAsia="Times New Roman" w:hAnsi="Times New Roman" w:cs="Times New Roman"/>
          <w:sz w:val="26"/>
          <w:szCs w:val="26"/>
          <w:lang w:eastAsia="ru-RU"/>
        </w:rPr>
        <w:t>«Формирован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ие современной городской среды </w:t>
      </w:r>
      <w:r w:rsidRPr="00F60F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Гаврилов-Ямского муниципального района» на 2018-2022 годы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(далее муниципальная программа) </w:t>
      </w:r>
      <w:r w:rsidRPr="00F60F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разработан в соответствии с </w:t>
      </w:r>
      <w:r w:rsidRPr="00F60F28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60F28" w:rsidRPr="00F60F28" w:rsidRDefault="00F60F28" w:rsidP="00F60F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60F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Разработчиком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муниципальной программы</w:t>
      </w:r>
      <w:r w:rsidRPr="00F60F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является </w:t>
      </w:r>
      <w:r w:rsidRPr="00F60F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жилищно-коммунального хозяйства, капитального строительства и природопользования</w:t>
      </w:r>
      <w:r w:rsidRPr="00F60F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Администрации Гаврилов-Ямского муниципального района.</w:t>
      </w:r>
    </w:p>
    <w:p w:rsidR="00F60F28" w:rsidRDefault="00F60F28" w:rsidP="00F60F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60F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Проект постановления </w:t>
      </w:r>
      <w:r w:rsidRPr="00F60F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 утверждении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муниципальной программы</w:t>
      </w:r>
      <w:r w:rsidRPr="00F60F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разработан с целью приведения его в соответствие с требованиями </w:t>
      </w:r>
      <w:r w:rsidRPr="00F60F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постановлени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</w:t>
      </w:r>
      <w:r w:rsidRPr="00F60F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F60F28" w:rsidRPr="00F60F28" w:rsidRDefault="00F60F28" w:rsidP="00F60F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60F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Проект постановления </w:t>
      </w:r>
      <w:r w:rsidRPr="00F60F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 утверждении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муниципальной программы</w:t>
      </w:r>
      <w:r w:rsidRPr="00F60F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публикуется для проведения независимой экспертизы.</w:t>
      </w:r>
    </w:p>
    <w:p w:rsidR="00F60F28" w:rsidRPr="00F60F28" w:rsidRDefault="00F60F28" w:rsidP="00F60F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60F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Предметом независимой экспертизы является оценка возможного положительного эффекта, а также возможных негативных последствий реализации положений проекта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муниципальной программы</w:t>
      </w:r>
      <w:r w:rsidRPr="00F60F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для граждан и организаций.</w:t>
      </w:r>
    </w:p>
    <w:p w:rsidR="00F60F28" w:rsidRPr="00F60F28" w:rsidRDefault="00F60F28" w:rsidP="00F60F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60F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Срок, отведенный для проведения независимой экспертизы – один месяц со дня размещения проекта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муниципальной программы</w:t>
      </w:r>
      <w:r w:rsidRPr="00F60F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сети Интернет.</w:t>
      </w:r>
    </w:p>
    <w:p w:rsidR="00F60F28" w:rsidRPr="00F60F28" w:rsidRDefault="00F60F28" w:rsidP="00F60F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60F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Заключения независимой экспертизы, а также заме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чания и предложения по проекту муниципальной программы</w:t>
      </w:r>
      <w:r w:rsidRPr="00F60F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необходимо направлять по адресу:</w:t>
      </w:r>
    </w:p>
    <w:p w:rsidR="00F60F28" w:rsidRPr="00F60F28" w:rsidRDefault="00F60F28" w:rsidP="00F60F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60F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Управление </w:t>
      </w:r>
      <w:r w:rsidRPr="00F60F28">
        <w:rPr>
          <w:rFonts w:ascii="Times New Roman" w:eastAsia="Times New Roman" w:hAnsi="Times New Roman" w:cs="Times New Roman"/>
          <w:sz w:val="26"/>
          <w:szCs w:val="26"/>
          <w:lang w:eastAsia="ru-RU"/>
        </w:rPr>
        <w:t>жилищно-коммунального хозяйства, капитального строительства и природопользования</w:t>
      </w:r>
      <w:r w:rsidRPr="00F60F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зарегистрировано: 152240, Ярославская область, Гаврилов-Ямский район, г. Гаврилов-Ям, ул.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Советская</w:t>
      </w:r>
      <w:r w:rsidRPr="00F60F28">
        <w:rPr>
          <w:rFonts w:ascii="Times New Roman" w:eastAsia="Times New Roman" w:hAnsi="Times New Roman" w:cs="Times New Roman"/>
          <w:sz w:val="26"/>
          <w:szCs w:val="26"/>
          <w:lang w:eastAsia="ru-RU"/>
        </w:rPr>
        <w:t>, д.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53</w:t>
      </w:r>
      <w:r w:rsidRPr="00F60F28">
        <w:rPr>
          <w:rFonts w:ascii="Times New Roman" w:eastAsia="Times New Roman" w:hAnsi="Times New Roman" w:cs="Times New Roman"/>
          <w:sz w:val="26"/>
          <w:szCs w:val="26"/>
          <w:lang w:eastAsia="ru-RU"/>
        </w:rPr>
        <w:t>, п</w:t>
      </w:r>
      <w:r w:rsidRPr="00F60F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 телефонам: (</w:t>
      </w:r>
      <w:r w:rsidRPr="00F60F28">
        <w:rPr>
          <w:rFonts w:ascii="Times New Roman" w:eastAsia="Times New Roman" w:hAnsi="Times New Roman" w:cs="Times New Roman"/>
          <w:sz w:val="26"/>
          <w:szCs w:val="26"/>
          <w:lang w:eastAsia="ru-RU"/>
        </w:rPr>
        <w:t>48534) 2-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33</w:t>
      </w:r>
      <w:r w:rsidRPr="00F60F28">
        <w:rPr>
          <w:rFonts w:ascii="Times New Roman" w:eastAsia="Times New Roman" w:hAnsi="Times New Roman" w:cs="Times New Roman"/>
          <w:sz w:val="26"/>
          <w:szCs w:val="26"/>
          <w:lang w:eastAsia="ru-RU"/>
        </w:rPr>
        <w:t>5-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24</w:t>
      </w:r>
      <w:r w:rsidRPr="00F60F28">
        <w:rPr>
          <w:rFonts w:ascii="Times New Roman" w:eastAsia="Times New Roman" w:hAnsi="Times New Roman" w:cs="Times New Roman"/>
          <w:sz w:val="26"/>
          <w:szCs w:val="26"/>
          <w:lang w:eastAsia="ru-RU"/>
        </w:rPr>
        <w:t>, 2-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49</w:t>
      </w:r>
      <w:r w:rsidRPr="00F60F28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Pr="00F60F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6, факсом: </w:t>
      </w:r>
      <w:r w:rsidRPr="00F60F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</w:t>
      </w:r>
      <w:r w:rsidRPr="00F60F28">
        <w:rPr>
          <w:rFonts w:ascii="Times New Roman" w:eastAsia="Times New Roman" w:hAnsi="Times New Roman" w:cs="Times New Roman"/>
          <w:sz w:val="26"/>
          <w:szCs w:val="26"/>
          <w:lang w:eastAsia="ru-RU"/>
        </w:rPr>
        <w:t>48534) 2-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49</w:t>
      </w:r>
      <w:r w:rsidRPr="00F60F28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Pr="00F60F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6. </w:t>
      </w:r>
    </w:p>
    <w:p w:rsidR="00F60F28" w:rsidRPr="00F60F28" w:rsidRDefault="00F60F28" w:rsidP="00F60F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16"/>
          <w:lang w:eastAsia="ru-RU"/>
        </w:rPr>
      </w:pPr>
      <w:r w:rsidRPr="00F60F28">
        <w:rPr>
          <w:rFonts w:ascii="Times New Roman" w:eastAsia="Times New Roman" w:hAnsi="Times New Roman" w:cs="Times New Roman"/>
          <w:sz w:val="26"/>
          <w:szCs w:val="26"/>
          <w:lang w:eastAsia="ru-RU"/>
        </w:rPr>
        <w:t>Лицо, ответственное за сбор и учет предложений заинтересованных лиц – начальник отдела</w:t>
      </w:r>
      <w:r w:rsidRPr="00F60F28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жилищно-коммунального хозяйства</w:t>
      </w:r>
      <w:r w:rsidRPr="00F60F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Герасимова Анастасия Андреевна</w:t>
      </w:r>
      <w:r w:rsidRPr="00F60F28">
        <w:rPr>
          <w:rFonts w:ascii="Times New Roman" w:eastAsia="Times New Roman" w:hAnsi="Times New Roman" w:cs="Times New Roman"/>
          <w:sz w:val="26"/>
          <w:szCs w:val="26"/>
          <w:lang w:eastAsia="ru-RU"/>
        </w:rPr>
        <w:t>, тел. (48534) 2-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33</w:t>
      </w:r>
      <w:r w:rsidRPr="00F60F28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24</w:t>
      </w:r>
      <w:r w:rsidRPr="00F60F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адрес электронной почты </w:t>
      </w:r>
      <w:hyperlink r:id="rId8" w:history="1">
        <w:r w:rsidRPr="00F60F28">
          <w:rPr>
            <w:rStyle w:val="a9"/>
            <w:rFonts w:ascii="Times New Roman" w:eastAsia="Times New Roman" w:hAnsi="Times New Roman" w:cs="Times New Roman"/>
            <w:sz w:val="24"/>
            <w:szCs w:val="16"/>
            <w:lang w:eastAsia="ru-RU"/>
          </w:rPr>
          <w:t>gerasimovaaa@gavyam.adm.yar.ru</w:t>
        </w:r>
      </w:hyperlink>
      <w:r>
        <w:rPr>
          <w:rFonts w:ascii="Times New Roman" w:eastAsia="Times New Roman" w:hAnsi="Times New Roman" w:cs="Times New Roman"/>
          <w:sz w:val="24"/>
          <w:szCs w:val="16"/>
          <w:lang w:eastAsia="ru-RU"/>
        </w:rPr>
        <w:t>.</w:t>
      </w:r>
    </w:p>
    <w:p w:rsidR="00F60F28" w:rsidRPr="00F60F28" w:rsidRDefault="00F60F28" w:rsidP="00F60F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bookmarkEnd w:id="0"/>
    <w:p w:rsidR="00F60F28" w:rsidRPr="00F60F28" w:rsidRDefault="00F60F28" w:rsidP="00F60F28">
      <w:pPr>
        <w:spacing w:after="12" w:line="266" w:lineRule="auto"/>
        <w:ind w:left="663" w:right="596" w:hanging="10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F60F28" w:rsidRPr="00F60F28" w:rsidRDefault="00F60F28" w:rsidP="00F60F28">
      <w:pPr>
        <w:spacing w:after="12" w:line="266" w:lineRule="auto"/>
        <w:ind w:left="663" w:right="596" w:hanging="10"/>
        <w:jc w:val="both"/>
        <w:rPr>
          <w:rFonts w:ascii="Times New Roman" w:eastAsia="Times New Roman" w:hAnsi="Times New Roman" w:cs="Times New Roman"/>
          <w:color w:val="FF0000"/>
          <w:sz w:val="24"/>
          <w:lang w:eastAsia="ru-RU"/>
        </w:rPr>
      </w:pPr>
    </w:p>
    <w:p w:rsidR="00F60F28" w:rsidRDefault="00F60F28" w:rsidP="00F60F28">
      <w:pPr>
        <w:spacing w:after="12" w:line="266" w:lineRule="auto"/>
        <w:ind w:left="663" w:right="596" w:hanging="1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60F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Начальник Управления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И.В. Соломатин</w:t>
      </w:r>
      <w:r w:rsidRPr="00F60F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</w:t>
      </w:r>
    </w:p>
    <w:p w:rsidR="00F60F28" w:rsidRDefault="00F60F28" w:rsidP="00F60F28">
      <w:pPr>
        <w:spacing w:after="12" w:line="266" w:lineRule="auto"/>
        <w:ind w:left="663" w:right="596" w:hanging="1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60F28" w:rsidRDefault="00F60F28" w:rsidP="00F60F28">
      <w:pPr>
        <w:spacing w:after="12" w:line="266" w:lineRule="auto"/>
        <w:ind w:left="663" w:right="596" w:hanging="1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60F28" w:rsidRDefault="00F60F28" w:rsidP="00F60F28">
      <w:pPr>
        <w:spacing w:after="12" w:line="266" w:lineRule="auto"/>
        <w:ind w:left="663" w:right="596" w:hanging="1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C490E" w:rsidRPr="000C490E" w:rsidRDefault="00F60F28" w:rsidP="00F60F28">
      <w:pPr>
        <w:spacing w:after="12" w:line="266" w:lineRule="auto"/>
        <w:ind w:left="663" w:right="596" w:hanging="1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t xml:space="preserve"> </w:t>
      </w:r>
      <w:r w:rsidR="000C490E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F1903EB" wp14:editId="7DB843DB">
            <wp:simplePos x="0" y="0"/>
            <wp:positionH relativeFrom="column">
              <wp:posOffset>2755900</wp:posOffset>
            </wp:positionH>
            <wp:positionV relativeFrom="paragraph">
              <wp:posOffset>0</wp:posOffset>
            </wp:positionV>
            <wp:extent cx="425450" cy="483870"/>
            <wp:effectExtent l="0" t="0" r="0" b="0"/>
            <wp:wrapNone/>
            <wp:docPr id="2" name="Рисунок 2" descr="герб_гав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_гавя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90E" w:rsidRPr="000C490E">
        <w:rPr>
          <w:rFonts w:ascii="Times New Roman" w:eastAsia="Calibri" w:hAnsi="Times New Roman" w:cs="Times New Roman"/>
          <w:noProof/>
        </w:rPr>
        <w:t xml:space="preserve"> </w:t>
      </w:r>
    </w:p>
    <w:p w:rsidR="000C490E" w:rsidRPr="000C490E" w:rsidRDefault="000C490E" w:rsidP="000C490E">
      <w:pPr>
        <w:keepNext/>
        <w:keepLines/>
        <w:rPr>
          <w:rFonts w:ascii="Times New Roman" w:eastAsia="Calibri" w:hAnsi="Times New Roman" w:cs="Times New Roman"/>
        </w:rPr>
      </w:pPr>
    </w:p>
    <w:p w:rsidR="000C490E" w:rsidRPr="000C490E" w:rsidRDefault="000C490E" w:rsidP="000C490E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x-none" w:eastAsia="ru-RU"/>
        </w:rPr>
      </w:pPr>
      <w:r w:rsidRPr="000C490E">
        <w:rPr>
          <w:rFonts w:ascii="Times New Roman" w:eastAsia="Times New Roman" w:hAnsi="Times New Roman" w:cs="Times New Roman"/>
          <w:sz w:val="30"/>
          <w:szCs w:val="30"/>
          <w:lang w:val="x-none" w:eastAsia="ru-RU"/>
        </w:rPr>
        <w:t>АДМИНИСТРАЦИЯ  ГАВРИЛОВ-ЯМСКОГО</w:t>
      </w:r>
    </w:p>
    <w:p w:rsidR="000C490E" w:rsidRPr="000C490E" w:rsidRDefault="000C490E" w:rsidP="000C490E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x-none" w:eastAsia="ru-RU"/>
        </w:rPr>
      </w:pPr>
      <w:r w:rsidRPr="000C490E">
        <w:rPr>
          <w:rFonts w:ascii="Times New Roman" w:eastAsia="Times New Roman" w:hAnsi="Times New Roman" w:cs="Times New Roman"/>
          <w:sz w:val="30"/>
          <w:szCs w:val="30"/>
          <w:lang w:val="x-none" w:eastAsia="ru-RU"/>
        </w:rPr>
        <w:t>МУНИЦИПАЛЬНОГО  РАЙОНА</w:t>
      </w:r>
    </w:p>
    <w:p w:rsidR="000C490E" w:rsidRPr="000C490E" w:rsidRDefault="000C490E" w:rsidP="000C490E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x-none" w:eastAsia="ru-RU"/>
        </w:rPr>
      </w:pPr>
      <w:r w:rsidRPr="000C490E">
        <w:rPr>
          <w:rFonts w:ascii="Times New Roman" w:eastAsia="Times New Roman" w:hAnsi="Times New Roman" w:cs="Times New Roman"/>
          <w:sz w:val="24"/>
          <w:szCs w:val="20"/>
          <w:lang w:val="x-none" w:eastAsia="ru-RU"/>
        </w:rPr>
        <w:t xml:space="preserve"> </w:t>
      </w:r>
    </w:p>
    <w:p w:rsidR="000C490E" w:rsidRPr="000C490E" w:rsidRDefault="000C490E" w:rsidP="000C490E">
      <w:pPr>
        <w:keepNext/>
        <w:keepLines/>
        <w:spacing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0C490E">
        <w:rPr>
          <w:rFonts w:ascii="Times New Roman" w:eastAsia="Calibri" w:hAnsi="Times New Roman" w:cs="Times New Roman"/>
          <w:b/>
          <w:sz w:val="40"/>
          <w:szCs w:val="40"/>
        </w:rPr>
        <w:t>ПОСТАНОВЛЕНИЕ</w:t>
      </w:r>
    </w:p>
    <w:p w:rsidR="000C490E" w:rsidRPr="000C490E" w:rsidRDefault="000C490E" w:rsidP="000C490E">
      <w:pPr>
        <w:keepNext/>
        <w:keepLines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C490E" w:rsidRPr="000C490E" w:rsidRDefault="00DE114F" w:rsidP="000C490E">
      <w:pPr>
        <w:keepNext/>
        <w:keepLines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</w:t>
      </w:r>
      <w:r w:rsidR="000C490E" w:rsidRPr="000C490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№ </w:t>
      </w:r>
    </w:p>
    <w:p w:rsidR="000C490E" w:rsidRPr="000C490E" w:rsidRDefault="000C490E" w:rsidP="000C490E">
      <w:pPr>
        <w:keepNext/>
        <w:keepLines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C490E" w:rsidRPr="000C490E" w:rsidRDefault="000C490E" w:rsidP="000C490E">
      <w:pPr>
        <w:keepNext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C490E">
        <w:rPr>
          <w:rFonts w:ascii="Times New Roman" w:eastAsia="Calibri" w:hAnsi="Times New Roman" w:cs="Times New Roman"/>
          <w:sz w:val="28"/>
          <w:szCs w:val="28"/>
        </w:rPr>
        <w:t>Об утверждении муниципальной программы</w:t>
      </w:r>
    </w:p>
    <w:p w:rsidR="000C490E" w:rsidRPr="000C490E" w:rsidRDefault="000C490E" w:rsidP="000C490E">
      <w:pPr>
        <w:keepNext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C490E">
        <w:rPr>
          <w:rFonts w:ascii="Times New Roman" w:eastAsia="Calibri" w:hAnsi="Times New Roman" w:cs="Times New Roman"/>
          <w:sz w:val="28"/>
          <w:szCs w:val="28"/>
        </w:rPr>
        <w:t xml:space="preserve">«Формирование современной городской среды </w:t>
      </w:r>
    </w:p>
    <w:p w:rsidR="000C490E" w:rsidRPr="000C490E" w:rsidRDefault="000C490E" w:rsidP="000C490E">
      <w:pPr>
        <w:keepNext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C490E">
        <w:rPr>
          <w:rFonts w:ascii="Times New Roman" w:eastAsia="Calibri" w:hAnsi="Times New Roman" w:cs="Times New Roman"/>
          <w:sz w:val="28"/>
          <w:szCs w:val="28"/>
        </w:rPr>
        <w:t>Гаврилов-Ямского муниципального района» на 201</w:t>
      </w:r>
      <w:r w:rsidR="00B338F0">
        <w:rPr>
          <w:rFonts w:ascii="Times New Roman" w:eastAsia="Calibri" w:hAnsi="Times New Roman" w:cs="Times New Roman"/>
          <w:sz w:val="28"/>
          <w:szCs w:val="28"/>
        </w:rPr>
        <w:t>8-2022</w:t>
      </w:r>
      <w:r w:rsidRPr="000C490E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B338F0">
        <w:rPr>
          <w:rFonts w:ascii="Times New Roman" w:eastAsia="Calibri" w:hAnsi="Times New Roman" w:cs="Times New Roman"/>
          <w:sz w:val="28"/>
          <w:szCs w:val="28"/>
        </w:rPr>
        <w:t>ы</w:t>
      </w:r>
    </w:p>
    <w:p w:rsidR="000C490E" w:rsidRPr="000C490E" w:rsidRDefault="000C490E" w:rsidP="000C490E">
      <w:pPr>
        <w:keepNext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C490E" w:rsidRPr="000C490E" w:rsidRDefault="00DA652B" w:rsidP="000C490E">
      <w:pPr>
        <w:keepNext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397E9F">
        <w:rPr>
          <w:rFonts w:ascii="Times New Roman" w:eastAsia="Calibri" w:hAnsi="Times New Roman" w:cs="Times New Roman"/>
          <w:sz w:val="28"/>
          <w:szCs w:val="28"/>
        </w:rPr>
        <w:t>соответствии</w:t>
      </w:r>
      <w:r w:rsidR="000C490E" w:rsidRPr="000C49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53866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="000C490E" w:rsidRPr="000C490E">
        <w:rPr>
          <w:rFonts w:ascii="Times New Roman" w:eastAsia="Calibri" w:hAnsi="Times New Roman" w:cs="Times New Roman"/>
          <w:sz w:val="28"/>
          <w:szCs w:val="28"/>
        </w:rPr>
        <w:t>постановлени</w:t>
      </w:r>
      <w:r w:rsidR="00753866">
        <w:rPr>
          <w:rFonts w:ascii="Times New Roman" w:eastAsia="Calibri" w:hAnsi="Times New Roman" w:cs="Times New Roman"/>
          <w:sz w:val="28"/>
          <w:szCs w:val="28"/>
        </w:rPr>
        <w:t>ем</w:t>
      </w:r>
      <w:r w:rsidR="000C490E" w:rsidRPr="000C490E">
        <w:rPr>
          <w:rFonts w:ascii="Times New Roman" w:eastAsia="Calibri" w:hAnsi="Times New Roman" w:cs="Times New Roman"/>
          <w:sz w:val="28"/>
          <w:szCs w:val="28"/>
        </w:rPr>
        <w:t xml:space="preserve"> Правительства Российской Федерации от 10.02.2017 № 169 «Об утверждении </w:t>
      </w:r>
      <w:r w:rsidR="00183817">
        <w:rPr>
          <w:rFonts w:ascii="Times New Roman" w:eastAsia="Calibri" w:hAnsi="Times New Roman" w:cs="Times New Roman"/>
          <w:sz w:val="28"/>
          <w:szCs w:val="28"/>
        </w:rPr>
        <w:t>П</w:t>
      </w:r>
      <w:r w:rsidR="000C490E" w:rsidRPr="000C490E">
        <w:rPr>
          <w:rFonts w:ascii="Times New Roman" w:eastAsia="Calibri" w:hAnsi="Times New Roman" w:cs="Times New Roman"/>
          <w:sz w:val="28"/>
          <w:szCs w:val="28"/>
        </w:rPr>
        <w:t>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 и руководствуясь статьей 26 Устава Гаврилов-Ямского муниципального района,</w:t>
      </w:r>
    </w:p>
    <w:p w:rsidR="000C490E" w:rsidRPr="000C490E" w:rsidRDefault="000C490E" w:rsidP="000C490E">
      <w:pPr>
        <w:keepNext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490E" w:rsidRPr="000C490E" w:rsidRDefault="000C490E" w:rsidP="000C490E">
      <w:pPr>
        <w:keepNext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490E">
        <w:rPr>
          <w:rFonts w:ascii="Times New Roman" w:eastAsia="Calibri" w:hAnsi="Times New Roman" w:cs="Times New Roman"/>
          <w:sz w:val="28"/>
          <w:szCs w:val="28"/>
        </w:rPr>
        <w:t>АДМИНИСТРАЦИЯ МУНИЦИПАЛЬНОГО РАЙОНА ПОСТАНОВЛЯЕТ:</w:t>
      </w:r>
    </w:p>
    <w:p w:rsidR="000C490E" w:rsidRPr="000C490E" w:rsidRDefault="000C490E" w:rsidP="000C490E">
      <w:pPr>
        <w:keepNext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490E" w:rsidRPr="000C490E" w:rsidRDefault="000C490E" w:rsidP="000C490E">
      <w:pPr>
        <w:keepNext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490E">
        <w:rPr>
          <w:rFonts w:ascii="Times New Roman" w:eastAsia="Calibri" w:hAnsi="Times New Roman" w:cs="Times New Roman"/>
          <w:sz w:val="28"/>
          <w:szCs w:val="28"/>
        </w:rPr>
        <w:t xml:space="preserve">1. Утвердить  муниципальную  программу «Формирование современной городской среды Гаврилов-Ямского муниципального района» на </w:t>
      </w:r>
      <w:r w:rsidR="00B338F0" w:rsidRPr="00B338F0">
        <w:rPr>
          <w:rFonts w:ascii="Times New Roman" w:eastAsia="Calibri" w:hAnsi="Times New Roman" w:cs="Times New Roman"/>
          <w:sz w:val="28"/>
          <w:szCs w:val="28"/>
        </w:rPr>
        <w:t xml:space="preserve">2018-2022 годы </w:t>
      </w:r>
      <w:r w:rsidRPr="000C490E">
        <w:rPr>
          <w:rFonts w:ascii="Times New Roman" w:eastAsia="Calibri" w:hAnsi="Times New Roman" w:cs="Times New Roman"/>
          <w:sz w:val="28"/>
          <w:szCs w:val="28"/>
        </w:rPr>
        <w:t>(Приложение).</w:t>
      </w:r>
    </w:p>
    <w:p w:rsidR="000C490E" w:rsidRPr="000C490E" w:rsidRDefault="000C490E" w:rsidP="000C490E">
      <w:pPr>
        <w:keepNext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490E">
        <w:rPr>
          <w:rFonts w:ascii="Times New Roman" w:eastAsia="Calibri" w:hAnsi="Times New Roman" w:cs="Times New Roman"/>
          <w:sz w:val="28"/>
          <w:szCs w:val="28"/>
        </w:rPr>
        <w:t>2. Контроль  за исполнением настоящего постановления возложить на заместителя Главы Администрации  муниципального района Таганова В.Н.</w:t>
      </w:r>
    </w:p>
    <w:p w:rsidR="000C490E" w:rsidRPr="000C490E" w:rsidRDefault="000C490E" w:rsidP="000C490E">
      <w:pPr>
        <w:keepNext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490E">
        <w:rPr>
          <w:rFonts w:ascii="Times New Roman" w:eastAsia="Calibri" w:hAnsi="Times New Roman" w:cs="Times New Roman"/>
          <w:sz w:val="28"/>
          <w:szCs w:val="28"/>
        </w:rPr>
        <w:t>3. Постановление опубликовать в официальном печатном издании и разместить на официальном сайте Администрации муниципального района в сети Интернет.</w:t>
      </w:r>
    </w:p>
    <w:p w:rsidR="000C490E" w:rsidRPr="000C490E" w:rsidRDefault="000C490E" w:rsidP="00DE114F">
      <w:pPr>
        <w:keepNext/>
        <w:numPr>
          <w:ilvl w:val="0"/>
          <w:numId w:val="3"/>
        </w:numPr>
        <w:tabs>
          <w:tab w:val="clear" w:pos="1068"/>
          <w:tab w:val="num" w:pos="0"/>
          <w:tab w:val="num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490E">
        <w:rPr>
          <w:rFonts w:ascii="Times New Roman" w:eastAsia="Calibri" w:hAnsi="Times New Roman" w:cs="Times New Roman"/>
          <w:sz w:val="28"/>
          <w:szCs w:val="28"/>
        </w:rPr>
        <w:t>Постановление вступает в силу с момента официального опубликования.</w:t>
      </w:r>
    </w:p>
    <w:p w:rsidR="000C490E" w:rsidRPr="000C490E" w:rsidRDefault="000C490E" w:rsidP="000C490E">
      <w:pPr>
        <w:keepNext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C490E" w:rsidRPr="000C490E" w:rsidRDefault="000C490E" w:rsidP="000C490E">
      <w:pPr>
        <w:keepNext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C490E" w:rsidRPr="000C490E" w:rsidRDefault="000C490E" w:rsidP="000C490E">
      <w:pPr>
        <w:keepNext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C490E">
        <w:rPr>
          <w:rFonts w:ascii="Times New Roman" w:eastAsia="Calibri" w:hAnsi="Times New Roman" w:cs="Times New Roman"/>
          <w:sz w:val="28"/>
          <w:szCs w:val="28"/>
        </w:rPr>
        <w:t>Глава Администрации</w:t>
      </w:r>
    </w:p>
    <w:p w:rsidR="000C490E" w:rsidRPr="000C490E" w:rsidRDefault="000C490E" w:rsidP="000C490E">
      <w:pPr>
        <w:keepNext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C490E">
        <w:rPr>
          <w:rFonts w:ascii="Times New Roman" w:eastAsia="Calibri" w:hAnsi="Times New Roman" w:cs="Times New Roman"/>
          <w:sz w:val="28"/>
          <w:szCs w:val="28"/>
        </w:rPr>
        <w:t xml:space="preserve">муниципального района                                                              В.И. Серебряков    </w:t>
      </w:r>
    </w:p>
    <w:p w:rsidR="000C490E" w:rsidRPr="000C490E" w:rsidRDefault="000C490E" w:rsidP="000C490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0C490E" w:rsidRPr="000C490E" w:rsidRDefault="000C490E" w:rsidP="000C490E">
      <w:pPr>
        <w:spacing w:after="0" w:line="240" w:lineRule="auto"/>
        <w:ind w:left="48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A38" w:rsidRDefault="00611A38" w:rsidP="00611A3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490E" w:rsidRDefault="000C490E" w:rsidP="00611A3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114F" w:rsidRDefault="00DE114F" w:rsidP="00611A3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114F" w:rsidRDefault="00DE114F" w:rsidP="00611A3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652B" w:rsidRPr="00611A38" w:rsidRDefault="00DA652B" w:rsidP="00611A3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11A38" w:rsidRDefault="00611A38" w:rsidP="00611A3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11A38" w:rsidRDefault="00611A38" w:rsidP="00D535FE">
      <w:pPr>
        <w:pStyle w:val="a3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535FE" w:rsidRPr="002B17DB" w:rsidRDefault="00D535FE" w:rsidP="00D535FE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17DB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870EA0" w:rsidRPr="002B17DB" w:rsidRDefault="00D535FE" w:rsidP="00D535FE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17DB">
        <w:rPr>
          <w:rFonts w:ascii="Times New Roman" w:hAnsi="Times New Roman" w:cs="Times New Roman"/>
          <w:sz w:val="28"/>
          <w:szCs w:val="28"/>
        </w:rPr>
        <w:lastRenderedPageBreak/>
        <w:t xml:space="preserve">к </w:t>
      </w:r>
      <w:r w:rsidR="00870EA0" w:rsidRPr="002B17DB">
        <w:rPr>
          <w:rFonts w:ascii="Times New Roman" w:hAnsi="Times New Roman" w:cs="Times New Roman"/>
          <w:sz w:val="28"/>
          <w:szCs w:val="28"/>
        </w:rPr>
        <w:t>п</w:t>
      </w:r>
      <w:r w:rsidRPr="002B17DB">
        <w:rPr>
          <w:rFonts w:ascii="Times New Roman" w:hAnsi="Times New Roman" w:cs="Times New Roman"/>
          <w:sz w:val="28"/>
          <w:szCs w:val="28"/>
        </w:rPr>
        <w:t xml:space="preserve">остановлению </w:t>
      </w:r>
      <w:r w:rsidR="00870EA0" w:rsidRPr="002B17DB"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D535FE" w:rsidRPr="002B17DB" w:rsidRDefault="00D535FE" w:rsidP="00D535FE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17DB"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870EA0" w:rsidRPr="002B17DB" w:rsidRDefault="00870EA0" w:rsidP="00D535FE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17DB">
        <w:rPr>
          <w:rFonts w:ascii="Times New Roman" w:hAnsi="Times New Roman" w:cs="Times New Roman"/>
          <w:sz w:val="28"/>
          <w:szCs w:val="28"/>
        </w:rPr>
        <w:t xml:space="preserve">от </w:t>
      </w:r>
      <w:r w:rsidR="000C490E">
        <w:rPr>
          <w:rFonts w:ascii="Times New Roman" w:hAnsi="Times New Roman" w:cs="Times New Roman"/>
          <w:sz w:val="28"/>
          <w:szCs w:val="28"/>
        </w:rPr>
        <w:t>___________</w:t>
      </w:r>
      <w:r w:rsidR="002B17DB" w:rsidRPr="002B17DB">
        <w:rPr>
          <w:rFonts w:ascii="Times New Roman" w:hAnsi="Times New Roman" w:cs="Times New Roman"/>
          <w:sz w:val="28"/>
          <w:szCs w:val="28"/>
        </w:rPr>
        <w:t xml:space="preserve"> </w:t>
      </w:r>
      <w:r w:rsidRPr="002B17DB">
        <w:rPr>
          <w:rFonts w:ascii="Times New Roman" w:hAnsi="Times New Roman" w:cs="Times New Roman"/>
          <w:sz w:val="28"/>
          <w:szCs w:val="28"/>
        </w:rPr>
        <w:t xml:space="preserve"> №</w:t>
      </w:r>
      <w:r w:rsidR="002B17DB" w:rsidRPr="002B17DB">
        <w:rPr>
          <w:rFonts w:ascii="Times New Roman" w:hAnsi="Times New Roman" w:cs="Times New Roman"/>
          <w:sz w:val="28"/>
          <w:szCs w:val="28"/>
        </w:rPr>
        <w:t xml:space="preserve"> </w:t>
      </w:r>
      <w:r w:rsidR="000C490E">
        <w:rPr>
          <w:rFonts w:ascii="Times New Roman" w:hAnsi="Times New Roman" w:cs="Times New Roman"/>
          <w:sz w:val="28"/>
          <w:szCs w:val="28"/>
        </w:rPr>
        <w:t>____</w:t>
      </w:r>
    </w:p>
    <w:p w:rsidR="001D24EA" w:rsidRPr="002B17DB" w:rsidRDefault="00D535FE" w:rsidP="001D24EA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17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35FE" w:rsidRPr="002B17DB" w:rsidRDefault="00D535FE" w:rsidP="00D535FE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17DB">
        <w:rPr>
          <w:rFonts w:ascii="Times New Roman" w:hAnsi="Times New Roman" w:cs="Times New Roman"/>
          <w:sz w:val="28"/>
          <w:szCs w:val="28"/>
        </w:rPr>
        <w:t xml:space="preserve">ПАСПОРТ МУНИЦИПАЛЬНОЙ ПРОГРАММЫ                                    </w:t>
      </w:r>
    </w:p>
    <w:p w:rsidR="000C490E" w:rsidRDefault="000C490E" w:rsidP="000C490E">
      <w:pPr>
        <w:pStyle w:val="a8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  <w:r w:rsidRPr="008258D0">
        <w:rPr>
          <w:rFonts w:ascii="Times New Roman" w:hAnsi="Times New Roman"/>
          <w:sz w:val="28"/>
          <w:szCs w:val="28"/>
        </w:rPr>
        <w:t xml:space="preserve">«Формирование современной городской среды </w:t>
      </w:r>
      <w:r>
        <w:rPr>
          <w:rFonts w:ascii="Times New Roman" w:hAnsi="Times New Roman"/>
          <w:sz w:val="28"/>
          <w:szCs w:val="28"/>
        </w:rPr>
        <w:t>Гаврилов-Ямского муниципального района</w:t>
      </w:r>
      <w:r w:rsidRPr="008258D0">
        <w:rPr>
          <w:rFonts w:ascii="Times New Roman" w:hAnsi="Times New Roman"/>
          <w:sz w:val="28"/>
          <w:szCs w:val="28"/>
        </w:rPr>
        <w:t xml:space="preserve">» на </w:t>
      </w:r>
      <w:r w:rsidR="00B338F0" w:rsidRPr="00B338F0">
        <w:rPr>
          <w:rFonts w:ascii="Times New Roman" w:hAnsi="Times New Roman"/>
          <w:sz w:val="28"/>
          <w:szCs w:val="28"/>
        </w:rPr>
        <w:t>2018-2022 годы</w:t>
      </w:r>
    </w:p>
    <w:p w:rsidR="00D535FE" w:rsidRPr="006B1A37" w:rsidRDefault="00D535FE" w:rsidP="00D535FE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402"/>
        <w:gridCol w:w="2977"/>
        <w:gridCol w:w="2977"/>
      </w:tblGrid>
      <w:tr w:rsidR="00D535FE" w:rsidRPr="006B1A37" w:rsidTr="006B7B7C">
        <w:tc>
          <w:tcPr>
            <w:tcW w:w="3402" w:type="dxa"/>
          </w:tcPr>
          <w:p w:rsidR="00D535FE" w:rsidRPr="006B1A37" w:rsidRDefault="00D535FE" w:rsidP="006B7B7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A37">
              <w:rPr>
                <w:rFonts w:ascii="Times New Roman" w:hAnsi="Times New Roman" w:cs="Times New Roman"/>
                <w:sz w:val="24"/>
                <w:szCs w:val="24"/>
              </w:rPr>
              <w:t>Наименование   муниципальной программы</w:t>
            </w:r>
          </w:p>
          <w:p w:rsidR="00D535FE" w:rsidRPr="006B1A37" w:rsidRDefault="00D535FE" w:rsidP="006B7B7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D535FE" w:rsidRPr="006B1A37" w:rsidRDefault="000C490E" w:rsidP="00F50D0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490E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современной городской среды Гаврилов-Ямского муниципального района» на </w:t>
            </w:r>
            <w:r w:rsidR="00B338F0" w:rsidRPr="00B338F0">
              <w:rPr>
                <w:rFonts w:ascii="Times New Roman" w:hAnsi="Times New Roman" w:cs="Times New Roman"/>
                <w:sz w:val="24"/>
                <w:szCs w:val="24"/>
              </w:rPr>
              <w:t>2018-2022 годы</w:t>
            </w:r>
          </w:p>
        </w:tc>
      </w:tr>
      <w:tr w:rsidR="00D535FE" w:rsidRPr="006B1A37" w:rsidTr="006B7B7C">
        <w:tc>
          <w:tcPr>
            <w:tcW w:w="3402" w:type="dxa"/>
          </w:tcPr>
          <w:p w:rsidR="00D535FE" w:rsidRPr="006B1A37" w:rsidRDefault="00D535FE" w:rsidP="006B7B7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A37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 муниципальной программы</w:t>
            </w:r>
          </w:p>
          <w:p w:rsidR="00D535FE" w:rsidRPr="006B1A37" w:rsidRDefault="00D535FE" w:rsidP="006B7B7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D535FE" w:rsidRPr="006B1A37" w:rsidRDefault="00D535FE" w:rsidP="006B7B7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A37">
              <w:rPr>
                <w:rFonts w:ascii="Times New Roman" w:hAnsi="Times New Roman" w:cs="Times New Roman"/>
                <w:sz w:val="24"/>
                <w:szCs w:val="24"/>
              </w:rPr>
              <w:t>Управление жилищно-коммунального хозяйства, капитального строительства и природопользования Администрации МР</w:t>
            </w:r>
          </w:p>
        </w:tc>
      </w:tr>
      <w:tr w:rsidR="00D535FE" w:rsidRPr="006B1A37" w:rsidTr="008354B9">
        <w:trPr>
          <w:trHeight w:val="704"/>
        </w:trPr>
        <w:tc>
          <w:tcPr>
            <w:tcW w:w="3402" w:type="dxa"/>
          </w:tcPr>
          <w:p w:rsidR="00D535FE" w:rsidRPr="006B1A37" w:rsidRDefault="00D535FE" w:rsidP="006B7B7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A37">
              <w:rPr>
                <w:rFonts w:ascii="Times New Roman" w:hAnsi="Times New Roman" w:cs="Times New Roman"/>
                <w:sz w:val="24"/>
                <w:szCs w:val="24"/>
              </w:rPr>
              <w:t>Куратор муниципальной программы</w:t>
            </w:r>
          </w:p>
          <w:p w:rsidR="00D535FE" w:rsidRPr="006B1A37" w:rsidRDefault="00D535FE" w:rsidP="006B7B7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D535FE" w:rsidRPr="006B1A37" w:rsidRDefault="00A7329E" w:rsidP="006B7B7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A37">
              <w:rPr>
                <w:rFonts w:ascii="Times New Roman" w:hAnsi="Times New Roman" w:cs="Times New Roman"/>
                <w:sz w:val="24"/>
                <w:szCs w:val="24"/>
              </w:rPr>
              <w:t>Таганов В. Н. – заместитель</w:t>
            </w:r>
            <w:r w:rsidR="00D535FE" w:rsidRPr="006B1A37">
              <w:rPr>
                <w:rFonts w:ascii="Times New Roman" w:hAnsi="Times New Roman" w:cs="Times New Roman"/>
                <w:sz w:val="24"/>
                <w:szCs w:val="24"/>
              </w:rPr>
              <w:t xml:space="preserve"> Главы Администрации муниципального района</w:t>
            </w:r>
            <w:r w:rsidRPr="006B1A37">
              <w:rPr>
                <w:rFonts w:ascii="Times New Roman" w:hAnsi="Times New Roman" w:cs="Times New Roman"/>
                <w:sz w:val="24"/>
                <w:szCs w:val="24"/>
              </w:rPr>
              <w:t>, тел. (48534) 2-06-83</w:t>
            </w:r>
          </w:p>
        </w:tc>
      </w:tr>
      <w:tr w:rsidR="00D535FE" w:rsidRPr="006B1A37" w:rsidTr="006B7B7C">
        <w:trPr>
          <w:trHeight w:val="185"/>
        </w:trPr>
        <w:tc>
          <w:tcPr>
            <w:tcW w:w="3402" w:type="dxa"/>
          </w:tcPr>
          <w:p w:rsidR="00D535FE" w:rsidRPr="006B1A37" w:rsidRDefault="00D535FE" w:rsidP="00997B8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A37">
              <w:rPr>
                <w:rFonts w:ascii="Times New Roman" w:hAnsi="Times New Roman" w:cs="Times New Roman"/>
                <w:sz w:val="24"/>
                <w:szCs w:val="24"/>
              </w:rPr>
              <w:t>Сроки реализации муниципальной программы</w:t>
            </w:r>
          </w:p>
        </w:tc>
        <w:tc>
          <w:tcPr>
            <w:tcW w:w="5954" w:type="dxa"/>
            <w:gridSpan w:val="2"/>
          </w:tcPr>
          <w:p w:rsidR="00D535FE" w:rsidRPr="006B1A37" w:rsidRDefault="00B338F0" w:rsidP="00A7329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38F0">
              <w:rPr>
                <w:rFonts w:ascii="Times New Roman" w:hAnsi="Times New Roman" w:cs="Times New Roman"/>
                <w:sz w:val="24"/>
                <w:szCs w:val="24"/>
              </w:rPr>
              <w:t>2018-2022 годы</w:t>
            </w:r>
          </w:p>
        </w:tc>
      </w:tr>
      <w:tr w:rsidR="00D535FE" w:rsidRPr="006B1A37" w:rsidTr="006B7B7C">
        <w:trPr>
          <w:trHeight w:val="185"/>
        </w:trPr>
        <w:tc>
          <w:tcPr>
            <w:tcW w:w="3402" w:type="dxa"/>
          </w:tcPr>
          <w:p w:rsidR="00D535FE" w:rsidRPr="006B1A37" w:rsidRDefault="00D535FE" w:rsidP="006B7B7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A37">
              <w:rPr>
                <w:rFonts w:ascii="Times New Roman" w:hAnsi="Times New Roman" w:cs="Times New Roman"/>
                <w:sz w:val="24"/>
                <w:szCs w:val="24"/>
              </w:rPr>
              <w:t>Цель муниципальной программы</w:t>
            </w:r>
          </w:p>
          <w:p w:rsidR="00D535FE" w:rsidRPr="006B1A37" w:rsidRDefault="00D535FE" w:rsidP="006B7B7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0C490E" w:rsidRPr="000C490E" w:rsidRDefault="000C490E" w:rsidP="000C490E">
            <w:pPr>
              <w:spacing w:line="22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реализация мероприятий, направленных на благоустройство дворовых территорий МКД с расположенными на них объектами, предназначенными для обслуживания и эксплуатации МКД и элементами благоустройства этих территорий, в том числе стоянки автотранспорта, тротуары, автодороги и проезды к домам, оборудование зон отдыха;</w:t>
            </w:r>
          </w:p>
          <w:p w:rsidR="000C490E" w:rsidRPr="000C490E" w:rsidRDefault="000C490E" w:rsidP="000C490E">
            <w:pPr>
              <w:spacing w:line="22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благоустройство территории общего пользования в Гаврилов-Ямском муниципальном районе;</w:t>
            </w:r>
          </w:p>
          <w:p w:rsidR="000C490E" w:rsidRPr="000C490E" w:rsidRDefault="000C490E" w:rsidP="000C490E">
            <w:pPr>
              <w:spacing w:line="22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современной городской среды, как в местах постоянного проживания (территории МКД), так и в местах общего пользования жителей Гаврилов-Ямского муниципального района;</w:t>
            </w:r>
          </w:p>
          <w:p w:rsidR="000C490E" w:rsidRPr="000C490E" w:rsidRDefault="000C490E" w:rsidP="000C490E">
            <w:pPr>
              <w:spacing w:line="22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привлечение широкого круга населения к выбору объектов благоустройства, осуществление публичного контроля за производимыми работами;</w:t>
            </w:r>
          </w:p>
          <w:p w:rsidR="000C490E" w:rsidRPr="000C490E" w:rsidRDefault="000C490E" w:rsidP="000C490E">
            <w:pPr>
              <w:spacing w:line="22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привлечение заинтересованных лиц к работам по благоустройству в форме трудового или финансового участия;</w:t>
            </w:r>
          </w:p>
          <w:p w:rsidR="00D535FE" w:rsidRPr="006B1A37" w:rsidRDefault="000C490E" w:rsidP="000C49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4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повышение качества жизни населения, формирование имиджа Гаврилов-Ямского муниципального района.</w:t>
            </w:r>
          </w:p>
        </w:tc>
      </w:tr>
      <w:tr w:rsidR="00D535FE" w:rsidRPr="00D535FE" w:rsidTr="006B7B7C">
        <w:trPr>
          <w:trHeight w:val="165"/>
        </w:trPr>
        <w:tc>
          <w:tcPr>
            <w:tcW w:w="3402" w:type="dxa"/>
          </w:tcPr>
          <w:p w:rsidR="00D535FE" w:rsidRPr="006B1A37" w:rsidRDefault="00D535FE" w:rsidP="006B7B7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A37">
              <w:rPr>
                <w:rFonts w:ascii="Times New Roman" w:hAnsi="Times New Roman" w:cs="Times New Roman"/>
                <w:sz w:val="24"/>
                <w:szCs w:val="24"/>
              </w:rPr>
              <w:t>Объемы и источники финансирования муниципальной программы</w:t>
            </w:r>
          </w:p>
          <w:p w:rsidR="00D535FE" w:rsidRPr="006B1A37" w:rsidRDefault="00D535FE" w:rsidP="006B7B7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D535FE" w:rsidRPr="006B1A37" w:rsidRDefault="00D535FE" w:rsidP="006B7B7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A37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финансирования </w:t>
            </w:r>
            <w:r w:rsidR="000C490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B1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38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51560,2</w:t>
            </w:r>
            <w:r w:rsidR="00E44DA6" w:rsidRPr="006B1A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6B1A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тыс.руб.</w:t>
            </w:r>
          </w:p>
          <w:p w:rsidR="00D535FE" w:rsidRPr="006B1A37" w:rsidRDefault="00D535FE" w:rsidP="006B7B7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A37">
              <w:rPr>
                <w:rFonts w:ascii="Times New Roman" w:hAnsi="Times New Roman" w:cs="Times New Roman"/>
                <w:sz w:val="24"/>
                <w:szCs w:val="24"/>
              </w:rPr>
              <w:t>в т.ч. по годам:</w:t>
            </w:r>
          </w:p>
          <w:p w:rsidR="00E44DA6" w:rsidRDefault="00E44DA6" w:rsidP="00B338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A3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B338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B1A37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  <w:r w:rsidR="000C490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B1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38F0">
              <w:rPr>
                <w:rFonts w:ascii="Times New Roman" w:hAnsi="Times New Roman" w:cs="Times New Roman"/>
                <w:sz w:val="24"/>
                <w:szCs w:val="24"/>
              </w:rPr>
              <w:t>12572,2</w:t>
            </w:r>
            <w:r w:rsidRPr="006B1A37">
              <w:rPr>
                <w:rFonts w:ascii="Times New Roman" w:hAnsi="Times New Roman" w:cs="Times New Roman"/>
                <w:sz w:val="24"/>
                <w:szCs w:val="24"/>
              </w:rPr>
              <w:t xml:space="preserve"> тыс.руб. (из ни</w:t>
            </w:r>
            <w:r w:rsidR="000C490E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="00B338F0">
              <w:rPr>
                <w:rFonts w:ascii="Times New Roman" w:hAnsi="Times New Roman" w:cs="Times New Roman"/>
                <w:sz w:val="24"/>
                <w:szCs w:val="24"/>
              </w:rPr>
              <w:t>11906,1</w:t>
            </w:r>
            <w:r w:rsidR="000C490E">
              <w:rPr>
                <w:rFonts w:ascii="Times New Roman" w:hAnsi="Times New Roman" w:cs="Times New Roman"/>
                <w:sz w:val="24"/>
                <w:szCs w:val="24"/>
              </w:rPr>
              <w:t xml:space="preserve"> -ОБ;    </w:t>
            </w:r>
            <w:r w:rsidR="00B338F0">
              <w:rPr>
                <w:rFonts w:ascii="Times New Roman" w:hAnsi="Times New Roman" w:cs="Times New Roman"/>
                <w:sz w:val="24"/>
                <w:szCs w:val="24"/>
              </w:rPr>
              <w:t>666,1</w:t>
            </w:r>
            <w:r w:rsidR="000C490E">
              <w:rPr>
                <w:rFonts w:ascii="Times New Roman" w:hAnsi="Times New Roman" w:cs="Times New Roman"/>
                <w:sz w:val="24"/>
                <w:szCs w:val="24"/>
              </w:rPr>
              <w:t xml:space="preserve"> - БП)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38F0" w:rsidRDefault="00B338F0" w:rsidP="00B338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38F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338F0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10472,0</w:t>
            </w:r>
            <w:r w:rsidRPr="00B338F0">
              <w:rPr>
                <w:rFonts w:ascii="Times New Roman" w:hAnsi="Times New Roman" w:cs="Times New Roman"/>
                <w:sz w:val="24"/>
                <w:szCs w:val="24"/>
              </w:rPr>
              <w:t xml:space="preserve"> тыс.руб. (из них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9911,0</w:t>
            </w:r>
            <w:r w:rsidRPr="00B338F0">
              <w:rPr>
                <w:rFonts w:ascii="Times New Roman" w:hAnsi="Times New Roman" w:cs="Times New Roman"/>
                <w:sz w:val="24"/>
                <w:szCs w:val="24"/>
              </w:rPr>
              <w:t xml:space="preserve"> -ОБ;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561,0</w:t>
            </w:r>
            <w:r w:rsidRPr="00B338F0">
              <w:rPr>
                <w:rFonts w:ascii="Times New Roman" w:hAnsi="Times New Roman" w:cs="Times New Roman"/>
                <w:sz w:val="24"/>
                <w:szCs w:val="24"/>
              </w:rPr>
              <w:t xml:space="preserve"> - БП)</w:t>
            </w:r>
          </w:p>
          <w:p w:rsidR="00B338F0" w:rsidRDefault="00B338F0" w:rsidP="00B338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38F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338F0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9172,0</w:t>
            </w:r>
            <w:r w:rsidRPr="00B338F0">
              <w:rPr>
                <w:rFonts w:ascii="Times New Roman" w:hAnsi="Times New Roman" w:cs="Times New Roman"/>
                <w:sz w:val="24"/>
                <w:szCs w:val="24"/>
              </w:rPr>
              <w:t xml:space="preserve"> тыс.руб. (из них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8676,0</w:t>
            </w:r>
            <w:r w:rsidRPr="00B338F0">
              <w:rPr>
                <w:rFonts w:ascii="Times New Roman" w:hAnsi="Times New Roman" w:cs="Times New Roman"/>
                <w:sz w:val="24"/>
                <w:szCs w:val="24"/>
              </w:rPr>
              <w:t xml:space="preserve"> -ОБ;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496,0</w:t>
            </w:r>
            <w:r w:rsidRPr="00B338F0">
              <w:rPr>
                <w:rFonts w:ascii="Times New Roman" w:hAnsi="Times New Roman" w:cs="Times New Roman"/>
                <w:sz w:val="24"/>
                <w:szCs w:val="24"/>
              </w:rPr>
              <w:t xml:space="preserve"> - БП)</w:t>
            </w:r>
          </w:p>
          <w:p w:rsidR="00B338F0" w:rsidRDefault="00B338F0" w:rsidP="00B338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38F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B338F0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11372,0</w:t>
            </w:r>
            <w:r w:rsidRPr="00B338F0">
              <w:rPr>
                <w:rFonts w:ascii="Times New Roman" w:hAnsi="Times New Roman" w:cs="Times New Roman"/>
                <w:sz w:val="24"/>
                <w:szCs w:val="24"/>
              </w:rPr>
              <w:t xml:space="preserve"> тыс.руб. (из них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10766,0</w:t>
            </w:r>
            <w:r w:rsidRPr="00B338F0">
              <w:rPr>
                <w:rFonts w:ascii="Times New Roman" w:hAnsi="Times New Roman" w:cs="Times New Roman"/>
                <w:sz w:val="24"/>
                <w:szCs w:val="24"/>
              </w:rPr>
              <w:t xml:space="preserve"> -ОБ;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606,0</w:t>
            </w:r>
            <w:r w:rsidRPr="00B338F0">
              <w:rPr>
                <w:rFonts w:ascii="Times New Roman" w:hAnsi="Times New Roman" w:cs="Times New Roman"/>
                <w:sz w:val="24"/>
                <w:szCs w:val="24"/>
              </w:rPr>
              <w:t xml:space="preserve"> - БП)</w:t>
            </w:r>
          </w:p>
          <w:p w:rsidR="00B338F0" w:rsidRPr="00D535FE" w:rsidRDefault="00B338F0" w:rsidP="00B338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38F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B338F0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7972,0</w:t>
            </w:r>
            <w:r w:rsidRPr="00B338F0">
              <w:rPr>
                <w:rFonts w:ascii="Times New Roman" w:hAnsi="Times New Roman" w:cs="Times New Roman"/>
                <w:sz w:val="24"/>
                <w:szCs w:val="24"/>
              </w:rPr>
              <w:t xml:space="preserve"> тыс.руб. (из них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7536,0</w:t>
            </w:r>
            <w:r w:rsidRPr="00B338F0">
              <w:rPr>
                <w:rFonts w:ascii="Times New Roman" w:hAnsi="Times New Roman" w:cs="Times New Roman"/>
                <w:sz w:val="24"/>
                <w:szCs w:val="24"/>
              </w:rPr>
              <w:t xml:space="preserve"> -ОБ;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436,0</w:t>
            </w:r>
            <w:r w:rsidRPr="00B338F0">
              <w:rPr>
                <w:rFonts w:ascii="Times New Roman" w:hAnsi="Times New Roman" w:cs="Times New Roman"/>
                <w:sz w:val="24"/>
                <w:szCs w:val="24"/>
              </w:rPr>
              <w:t xml:space="preserve"> - БП)</w:t>
            </w:r>
          </w:p>
        </w:tc>
      </w:tr>
      <w:tr w:rsidR="000C490E" w:rsidRPr="00D535FE" w:rsidTr="000C490E">
        <w:trPr>
          <w:trHeight w:val="2218"/>
        </w:trPr>
        <w:tc>
          <w:tcPr>
            <w:tcW w:w="3402" w:type="dxa"/>
          </w:tcPr>
          <w:p w:rsidR="000C490E" w:rsidRPr="00D535FE" w:rsidRDefault="000C490E" w:rsidP="006B7B7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5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Перечень подпрограмм (целевых и ведомственных программ, основных мероприятий, входящих в состав муниципальной программы)</w:t>
            </w:r>
          </w:p>
          <w:p w:rsidR="000C490E" w:rsidRPr="00D535FE" w:rsidRDefault="000C490E" w:rsidP="006B7B7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0C490E" w:rsidRPr="00D535FE" w:rsidRDefault="000C490E" w:rsidP="00B338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МЦП </w:t>
            </w:r>
            <w:r w:rsidRPr="000C490E">
              <w:rPr>
                <w:rFonts w:ascii="Times New Roman" w:hAnsi="Times New Roman" w:cs="Times New Roman"/>
                <w:sz w:val="24"/>
                <w:szCs w:val="24"/>
              </w:rPr>
              <w:t>«Формирование современной городской среды Гаврилов-Ямского муниципального района» на 201</w:t>
            </w:r>
            <w:r w:rsidR="00B338F0">
              <w:rPr>
                <w:rFonts w:ascii="Times New Roman" w:hAnsi="Times New Roman" w:cs="Times New Roman"/>
                <w:sz w:val="24"/>
                <w:szCs w:val="24"/>
              </w:rPr>
              <w:t>8-2022</w:t>
            </w:r>
            <w:r w:rsidRPr="000C490E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B338F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0C490E" w:rsidRPr="00D535FE" w:rsidRDefault="000C490E" w:rsidP="006B7B7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жилищно-коммунального хозяйства, капитального строительства и природопользования Администрации МР</w:t>
            </w:r>
          </w:p>
        </w:tc>
      </w:tr>
    </w:tbl>
    <w:p w:rsidR="002B17DB" w:rsidRPr="008354B9" w:rsidRDefault="002B17DB" w:rsidP="008354B9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</w:p>
    <w:p w:rsidR="00F263AD" w:rsidRDefault="00F263AD" w:rsidP="002B17DB">
      <w:pPr>
        <w:pStyle w:val="ConsPlusNormal"/>
        <w:widowControl/>
        <w:numPr>
          <w:ilvl w:val="0"/>
          <w:numId w:val="1"/>
        </w:num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CF3">
        <w:rPr>
          <w:rFonts w:ascii="Times New Roman" w:hAnsi="Times New Roman" w:cs="Times New Roman"/>
          <w:b/>
          <w:sz w:val="28"/>
          <w:szCs w:val="28"/>
        </w:rPr>
        <w:t>Содержание проблемы</w:t>
      </w:r>
    </w:p>
    <w:p w:rsidR="00F263AD" w:rsidRPr="004A73E4" w:rsidRDefault="00F263AD" w:rsidP="002B17DB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45E1" w:rsidRPr="009745E1" w:rsidRDefault="009745E1" w:rsidP="009745E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45E1">
        <w:rPr>
          <w:rFonts w:ascii="Times New Roman" w:eastAsia="Calibri" w:hAnsi="Times New Roman" w:cs="Times New Roman"/>
          <w:sz w:val="28"/>
          <w:szCs w:val="28"/>
        </w:rPr>
        <w:t>Одним из основных направлений деятельности органов местного самоуправления поселений, в соответствии с требованиями Федерального закона № 131-ФЗ «Об общих принципах организации местного самоуправления в Российской Федерации», является решение вопросов благоустройства территории, создание современной городской среды, как одного из составляющих элементов комплексного развития территории.</w:t>
      </w:r>
    </w:p>
    <w:p w:rsidR="009745E1" w:rsidRPr="009745E1" w:rsidRDefault="009745E1" w:rsidP="009745E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45E1">
        <w:rPr>
          <w:rFonts w:ascii="Times New Roman" w:eastAsia="Calibri" w:hAnsi="Times New Roman" w:cs="Times New Roman"/>
          <w:sz w:val="28"/>
          <w:szCs w:val="28"/>
        </w:rPr>
        <w:t xml:space="preserve">Важным этапом, предшествующим разработке мероприятий муниципальной целевой программы «Формирование современной городской среды Гаврилов-Ямского муниципального района на </w:t>
      </w:r>
      <w:r w:rsidR="00B338F0" w:rsidRPr="00B338F0">
        <w:rPr>
          <w:rFonts w:ascii="Times New Roman" w:eastAsia="Calibri" w:hAnsi="Times New Roman" w:cs="Times New Roman"/>
          <w:sz w:val="28"/>
          <w:szCs w:val="28"/>
        </w:rPr>
        <w:t>2018-2022 годы</w:t>
      </w:r>
      <w:r w:rsidRPr="009745E1">
        <w:rPr>
          <w:rFonts w:ascii="Times New Roman" w:eastAsia="Calibri" w:hAnsi="Times New Roman" w:cs="Times New Roman"/>
          <w:sz w:val="28"/>
          <w:szCs w:val="28"/>
        </w:rPr>
        <w:t>»</w:t>
      </w:r>
      <w:r w:rsidRPr="009745E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9745E1">
        <w:rPr>
          <w:rFonts w:ascii="Times New Roman" w:eastAsia="Calibri" w:hAnsi="Times New Roman" w:cs="Times New Roman"/>
          <w:sz w:val="28"/>
          <w:szCs w:val="28"/>
        </w:rPr>
        <w:t>(далее – Программа), является проведение объективного анализа современного состояния уровня благоустройства территории района, определение наиболее проблемных мест, определение приоритетных направлений развития территории района в целях создания современной городской среды, удобной и комфортной для проживания людей.</w:t>
      </w:r>
    </w:p>
    <w:p w:rsidR="009745E1" w:rsidRPr="009745E1" w:rsidRDefault="009745E1" w:rsidP="009745E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45E1">
        <w:rPr>
          <w:rFonts w:ascii="Times New Roman" w:eastAsia="Calibri" w:hAnsi="Times New Roman" w:cs="Times New Roman"/>
          <w:sz w:val="28"/>
          <w:szCs w:val="28"/>
        </w:rPr>
        <w:t>Экономический спад, падение всех видов производства в 90-е годы и начале 2000-х годов отрицательно повлияли на общее состояние муниципального хозяйства, на состояние местного бюджета, социальной, коммунальной, транспортной инфраструктур, развитие которых практически прекратилось.</w:t>
      </w:r>
    </w:p>
    <w:p w:rsidR="009745E1" w:rsidRPr="009745E1" w:rsidRDefault="009745E1" w:rsidP="009745E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45E1">
        <w:rPr>
          <w:rFonts w:ascii="Times New Roman" w:eastAsia="Calibri" w:hAnsi="Times New Roman" w:cs="Times New Roman"/>
          <w:sz w:val="28"/>
          <w:szCs w:val="28"/>
        </w:rPr>
        <w:t>Ощутимые сдвиги произошли и в вопросах благоустройства территорий многоквартирных домов, в 20-ти из которых выполнен капитальный ремонт прилегающих территорий. Используя комплексный подход к решению вопросов благоустройства, территории МКД ремонтировались с примыкающими автодорогами, мостами, другими объектами, что самым положительным образом сказывается на настроении горожан и их оценке сделанного.</w:t>
      </w:r>
    </w:p>
    <w:p w:rsidR="009745E1" w:rsidRPr="009745E1" w:rsidRDefault="009745E1" w:rsidP="009745E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45E1">
        <w:rPr>
          <w:rFonts w:ascii="Times New Roman" w:eastAsia="Calibri" w:hAnsi="Times New Roman" w:cs="Times New Roman"/>
          <w:sz w:val="28"/>
          <w:szCs w:val="28"/>
        </w:rPr>
        <w:t>Программа разработана в соответствии с постановления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9745E1" w:rsidRPr="009745E1" w:rsidRDefault="009745E1" w:rsidP="009745E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45E1">
        <w:rPr>
          <w:rFonts w:ascii="Times New Roman" w:eastAsia="Calibri" w:hAnsi="Times New Roman" w:cs="Times New Roman"/>
          <w:sz w:val="28"/>
          <w:szCs w:val="28"/>
        </w:rPr>
        <w:t xml:space="preserve">Основной целью Программы на </w:t>
      </w:r>
      <w:r w:rsidR="00B338F0" w:rsidRPr="00B338F0">
        <w:rPr>
          <w:rFonts w:ascii="Times New Roman" w:eastAsia="Calibri" w:hAnsi="Times New Roman" w:cs="Times New Roman"/>
          <w:sz w:val="28"/>
          <w:szCs w:val="28"/>
        </w:rPr>
        <w:t xml:space="preserve">2018-2022 годы </w:t>
      </w:r>
      <w:r w:rsidRPr="009745E1">
        <w:rPr>
          <w:rFonts w:ascii="Times New Roman" w:eastAsia="Calibri" w:hAnsi="Times New Roman" w:cs="Times New Roman"/>
          <w:sz w:val="28"/>
          <w:szCs w:val="28"/>
        </w:rPr>
        <w:t xml:space="preserve">является реализация мероприятий, направленных на благоустройство дворовых территорий многоквартирных домов (далее – МКД) с расположенными на них объектами, предназначенными для обслуживания и эксплуатации таких домов и элементами благоустройства этих территорий, в том числе стоянками автотранспортных </w:t>
      </w:r>
      <w:r w:rsidRPr="009745E1">
        <w:rPr>
          <w:rFonts w:ascii="Times New Roman" w:eastAsia="Calibri" w:hAnsi="Times New Roman" w:cs="Times New Roman"/>
          <w:sz w:val="28"/>
          <w:szCs w:val="28"/>
        </w:rPr>
        <w:lastRenderedPageBreak/>
        <w:t>средств, тротуарами, автодорогами, подъездами, примыкающими к МКД, а также благоустройство трех территорий общего пользования, расположенных на территории Гаврилов-Ямского муниципального района.</w:t>
      </w:r>
    </w:p>
    <w:p w:rsidR="009745E1" w:rsidRPr="009745E1" w:rsidRDefault="009745E1" w:rsidP="009745E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45E1">
        <w:rPr>
          <w:rFonts w:ascii="Times New Roman" w:eastAsia="Calibri" w:hAnsi="Times New Roman" w:cs="Times New Roman"/>
          <w:sz w:val="28"/>
          <w:szCs w:val="28"/>
        </w:rPr>
        <w:t>Основными принципами формирования Программы являются – долевое участие бюджетов Российской Федерации, Ярославской области, поселений Гаврилов-Ямского муниципального района в финансировании работ по благоустройству, приоритетность и обоснованность в выборе объектов благоустройства, привлечение широкого круга населения, как к выбору объектов благоустройства, так и к организации общественного контроля за качеством и сроками производимых работ, привлечение заинтересованных лиц к работам по благоустройству в форме трудового или финансового участия, синхронизация объектов благоустройства с реализуемыми на территории города проектами капитального ремонта МКД, проектами строительства, реконструкции объектов недвижимости.</w:t>
      </w:r>
    </w:p>
    <w:p w:rsidR="009745E1" w:rsidRPr="009745E1" w:rsidRDefault="009745E1" w:rsidP="009745E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45E1">
        <w:rPr>
          <w:rFonts w:ascii="Times New Roman" w:eastAsia="Calibri" w:hAnsi="Times New Roman" w:cs="Times New Roman"/>
          <w:sz w:val="28"/>
          <w:szCs w:val="28"/>
        </w:rPr>
        <w:t xml:space="preserve">Основным итогом реализации муниципальной целевой программы в </w:t>
      </w:r>
      <w:r w:rsidR="00B338F0" w:rsidRPr="00B338F0">
        <w:rPr>
          <w:rFonts w:ascii="Times New Roman" w:eastAsia="Calibri" w:hAnsi="Times New Roman" w:cs="Times New Roman"/>
          <w:sz w:val="28"/>
          <w:szCs w:val="28"/>
        </w:rPr>
        <w:t>2018-2022 год</w:t>
      </w:r>
      <w:r w:rsidR="00B338F0">
        <w:rPr>
          <w:rFonts w:ascii="Times New Roman" w:eastAsia="Calibri" w:hAnsi="Times New Roman" w:cs="Times New Roman"/>
          <w:sz w:val="28"/>
          <w:szCs w:val="28"/>
        </w:rPr>
        <w:t>ах</w:t>
      </w:r>
      <w:r w:rsidR="00B338F0" w:rsidRPr="00B338F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745E1">
        <w:rPr>
          <w:rFonts w:ascii="Times New Roman" w:eastAsia="Calibri" w:hAnsi="Times New Roman" w:cs="Times New Roman"/>
          <w:sz w:val="28"/>
          <w:szCs w:val="28"/>
        </w:rPr>
        <w:t xml:space="preserve">должно стать благоустройство территорий </w:t>
      </w:r>
      <w:r w:rsidR="00B338F0">
        <w:rPr>
          <w:rFonts w:ascii="Times New Roman" w:eastAsia="Calibri" w:hAnsi="Times New Roman" w:cs="Times New Roman"/>
          <w:sz w:val="28"/>
          <w:szCs w:val="28"/>
        </w:rPr>
        <w:t>53</w:t>
      </w:r>
      <w:r w:rsidRPr="009745E1">
        <w:rPr>
          <w:rFonts w:ascii="Times New Roman" w:eastAsia="Calibri" w:hAnsi="Times New Roman" w:cs="Times New Roman"/>
          <w:sz w:val="28"/>
          <w:szCs w:val="28"/>
        </w:rPr>
        <w:t>-</w:t>
      </w:r>
      <w:r w:rsidR="00B338F0">
        <w:rPr>
          <w:rFonts w:ascii="Times New Roman" w:eastAsia="Calibri" w:hAnsi="Times New Roman" w:cs="Times New Roman"/>
          <w:sz w:val="28"/>
          <w:szCs w:val="28"/>
        </w:rPr>
        <w:t>х</w:t>
      </w:r>
      <w:r w:rsidRPr="009745E1">
        <w:rPr>
          <w:rFonts w:ascii="Times New Roman" w:eastAsia="Calibri" w:hAnsi="Times New Roman" w:cs="Times New Roman"/>
          <w:sz w:val="28"/>
          <w:szCs w:val="28"/>
        </w:rPr>
        <w:t xml:space="preserve"> МКД и </w:t>
      </w:r>
      <w:r w:rsidR="00B338F0">
        <w:rPr>
          <w:rFonts w:ascii="Times New Roman" w:eastAsia="Calibri" w:hAnsi="Times New Roman" w:cs="Times New Roman"/>
          <w:sz w:val="28"/>
          <w:szCs w:val="28"/>
        </w:rPr>
        <w:t>6</w:t>
      </w:r>
      <w:r w:rsidRPr="009745E1">
        <w:rPr>
          <w:rFonts w:ascii="Times New Roman" w:eastAsia="Calibri" w:hAnsi="Times New Roman" w:cs="Times New Roman"/>
          <w:sz w:val="28"/>
          <w:szCs w:val="28"/>
        </w:rPr>
        <w:t>-</w:t>
      </w:r>
      <w:r w:rsidR="00B338F0">
        <w:rPr>
          <w:rFonts w:ascii="Times New Roman" w:eastAsia="Calibri" w:hAnsi="Times New Roman" w:cs="Times New Roman"/>
          <w:sz w:val="28"/>
          <w:szCs w:val="28"/>
        </w:rPr>
        <w:t>ти</w:t>
      </w:r>
      <w:r w:rsidRPr="009745E1">
        <w:rPr>
          <w:rFonts w:ascii="Times New Roman" w:eastAsia="Calibri" w:hAnsi="Times New Roman" w:cs="Times New Roman"/>
          <w:sz w:val="28"/>
          <w:szCs w:val="28"/>
        </w:rPr>
        <w:t xml:space="preserve"> муниципальных территорий общего пользования.</w:t>
      </w:r>
    </w:p>
    <w:p w:rsidR="00997B89" w:rsidRPr="004A73E4" w:rsidRDefault="00997B89" w:rsidP="00491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090A" w:rsidRPr="004A73E4" w:rsidRDefault="0078090A" w:rsidP="0078090A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7B89">
        <w:rPr>
          <w:rFonts w:ascii="Times New Roman" w:hAnsi="Times New Roman" w:cs="Times New Roman"/>
          <w:b/>
          <w:sz w:val="28"/>
          <w:szCs w:val="28"/>
        </w:rPr>
        <w:t xml:space="preserve">Цели и задачи </w:t>
      </w:r>
      <w:r w:rsidR="00997B89">
        <w:rPr>
          <w:rFonts w:ascii="Times New Roman" w:hAnsi="Times New Roman" w:cs="Times New Roman"/>
          <w:b/>
          <w:sz w:val="28"/>
          <w:szCs w:val="28"/>
        </w:rPr>
        <w:t xml:space="preserve">Муниципальной </w:t>
      </w:r>
      <w:r w:rsidRPr="00997B89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816B95" w:rsidRDefault="004A73E4" w:rsidP="004A73E4">
      <w:pPr>
        <w:pStyle w:val="ConsPlusNormal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72396">
        <w:rPr>
          <w:rFonts w:ascii="Times New Roman" w:hAnsi="Times New Roman" w:cs="Times New Roman"/>
          <w:sz w:val="28"/>
          <w:szCs w:val="28"/>
          <w:u w:val="single"/>
        </w:rPr>
        <w:t>Цель муниципальной программы</w:t>
      </w:r>
      <w:r w:rsidRPr="004A73E4">
        <w:rPr>
          <w:rFonts w:ascii="Times New Roman" w:hAnsi="Times New Roman" w:cs="Times New Roman"/>
          <w:sz w:val="28"/>
          <w:szCs w:val="28"/>
        </w:rPr>
        <w:t xml:space="preserve"> – </w:t>
      </w:r>
      <w:r w:rsidR="009745E1" w:rsidRPr="009745E1">
        <w:rPr>
          <w:rFonts w:ascii="Times New Roman" w:hAnsi="Times New Roman" w:cs="Times New Roman"/>
          <w:sz w:val="28"/>
          <w:szCs w:val="28"/>
        </w:rPr>
        <w:t>формирование современной городской среды, как в местах постоянного проживания (территории МКД), так и в местах общего пользования жителей Гаврилов-Ямского муниципального района</w:t>
      </w:r>
      <w:r w:rsidR="003C1077">
        <w:rPr>
          <w:rFonts w:ascii="Times New Roman" w:hAnsi="Times New Roman" w:cs="Times New Roman"/>
          <w:sz w:val="28"/>
          <w:szCs w:val="28"/>
        </w:rPr>
        <w:t>.</w:t>
      </w:r>
    </w:p>
    <w:p w:rsidR="009745E1" w:rsidRDefault="009745E1" w:rsidP="004A73E4">
      <w:pPr>
        <w:pStyle w:val="ConsPlusNormal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816B95" w:rsidRPr="006B1A37" w:rsidRDefault="00816B95" w:rsidP="00816B95">
      <w:pPr>
        <w:pStyle w:val="ConsPlusNormal"/>
        <w:ind w:firstLine="360"/>
        <w:rPr>
          <w:rFonts w:ascii="Times New Roman" w:hAnsi="Times New Roman" w:cs="Times New Roman"/>
          <w:sz w:val="28"/>
          <w:szCs w:val="28"/>
          <w:u w:val="single"/>
        </w:rPr>
      </w:pPr>
      <w:r w:rsidRPr="006B1A37">
        <w:rPr>
          <w:rFonts w:ascii="Times New Roman" w:hAnsi="Times New Roman" w:cs="Times New Roman"/>
          <w:bCs/>
          <w:sz w:val="28"/>
          <w:szCs w:val="28"/>
          <w:u w:val="single"/>
        </w:rPr>
        <w:t>Задачи муниципальной программы:</w:t>
      </w:r>
    </w:p>
    <w:p w:rsidR="00816B95" w:rsidRPr="006B1A37" w:rsidRDefault="00816B95" w:rsidP="00816B95">
      <w:pPr>
        <w:pStyle w:val="ConsPlusNormal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745E1" w:rsidRPr="009745E1" w:rsidRDefault="009745E1" w:rsidP="009745E1">
      <w:pPr>
        <w:pStyle w:val="ConsPlusNormal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9745E1">
        <w:rPr>
          <w:rFonts w:ascii="Times New Roman" w:hAnsi="Times New Roman" w:cs="Times New Roman"/>
          <w:sz w:val="28"/>
          <w:szCs w:val="28"/>
        </w:rPr>
        <w:t>оздание безопасных и благоприятных условий для проживания граждан в многоквартирных домах путем увеличения количества благоустроенных территорий МКД в общей массе МКД, расположенных на территории Гаврилов-Ямского муниципального района;</w:t>
      </w:r>
    </w:p>
    <w:p w:rsidR="00F1006A" w:rsidRDefault="009745E1" w:rsidP="009745E1">
      <w:pPr>
        <w:pStyle w:val="ConsPlusNormal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745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745E1">
        <w:rPr>
          <w:rFonts w:ascii="Times New Roman" w:hAnsi="Times New Roman" w:cs="Times New Roman"/>
          <w:sz w:val="28"/>
          <w:szCs w:val="28"/>
        </w:rPr>
        <w:t>овышение уровня комфортности проживания населения Гаврилов-Ямского муниципального района путем увеличения количества благоустроенных муниципальных территорий общего пользования.</w:t>
      </w:r>
    </w:p>
    <w:p w:rsidR="00F84D58" w:rsidRPr="00F84D58" w:rsidRDefault="00701514" w:rsidP="00701514">
      <w:pPr>
        <w:spacing w:after="0" w:line="240" w:lineRule="auto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</w:p>
    <w:p w:rsidR="00F84D58" w:rsidRPr="00F84D58" w:rsidRDefault="00F84D58" w:rsidP="00F84D58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338F0">
        <w:rPr>
          <w:rFonts w:ascii="Times New Roman" w:eastAsia="Times New Roman" w:hAnsi="Times New Roman" w:cs="Times New Roman"/>
          <w:spacing w:val="2"/>
          <w:sz w:val="28"/>
          <w:szCs w:val="28"/>
          <w:highlight w:val="yellow"/>
          <w:lang w:eastAsia="ru-RU"/>
        </w:rPr>
        <w:t>Перечень  целевых показателей  муниципальной программы</w:t>
      </w:r>
    </w:p>
    <w:p w:rsidR="00F84D58" w:rsidRPr="00F84D58" w:rsidRDefault="00F84D58" w:rsidP="00F84D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2E2D"/>
          <w:spacing w:val="2"/>
          <w:sz w:val="24"/>
          <w:szCs w:val="24"/>
          <w:lang w:eastAsia="ru-RU"/>
        </w:rPr>
      </w:pPr>
    </w:p>
    <w:tbl>
      <w:tblPr>
        <w:tblStyle w:val="1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992"/>
        <w:gridCol w:w="851"/>
        <w:gridCol w:w="1134"/>
        <w:gridCol w:w="850"/>
        <w:gridCol w:w="851"/>
        <w:gridCol w:w="992"/>
        <w:gridCol w:w="992"/>
      </w:tblGrid>
      <w:tr w:rsidR="00AC389E" w:rsidRPr="00F84D58" w:rsidTr="00AC389E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C389E" w:rsidRPr="00F84D58" w:rsidRDefault="00AC389E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D58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C389E" w:rsidRPr="00F84D58" w:rsidRDefault="00AC389E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C389E" w:rsidRPr="00F84D58" w:rsidRDefault="00AC389E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D58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4819" w:type="dxa"/>
            <w:gridSpan w:val="5"/>
            <w:tcBorders>
              <w:left w:val="single" w:sz="4" w:space="0" w:color="auto"/>
            </w:tcBorders>
          </w:tcPr>
          <w:p w:rsidR="00AC389E" w:rsidRPr="00F84D58" w:rsidRDefault="00AC389E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D58">
              <w:rPr>
                <w:rFonts w:ascii="Times New Roman" w:hAnsi="Times New Roman" w:cs="Times New Roman"/>
                <w:sz w:val="20"/>
                <w:szCs w:val="20"/>
              </w:rPr>
              <w:t>Значения целевых показателей</w:t>
            </w:r>
          </w:p>
        </w:tc>
      </w:tr>
      <w:tr w:rsidR="00AC389E" w:rsidRPr="00652FE1" w:rsidTr="00AC389E"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9E" w:rsidRPr="00652FE1" w:rsidRDefault="00AC389E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FE1">
              <w:rPr>
                <w:rFonts w:ascii="Times New Roman" w:hAnsi="Times New Roman" w:cs="Times New Roman"/>
                <w:sz w:val="20"/>
                <w:szCs w:val="20"/>
              </w:rPr>
              <w:t>целевого показателя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89E" w:rsidRPr="00652FE1" w:rsidRDefault="00AC389E" w:rsidP="00954D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FE1">
              <w:rPr>
                <w:rFonts w:ascii="Times New Roman" w:hAnsi="Times New Roman" w:cs="Times New Roman"/>
                <w:sz w:val="20"/>
                <w:szCs w:val="20"/>
              </w:rPr>
              <w:t>Весовой коэффициент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9E" w:rsidRPr="00652FE1" w:rsidRDefault="00AC389E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FE1">
              <w:rPr>
                <w:rFonts w:ascii="Times New Roman" w:hAnsi="Times New Roman" w:cs="Times New Roman"/>
                <w:sz w:val="20"/>
                <w:szCs w:val="20"/>
              </w:rPr>
              <w:t>измерения</w:t>
            </w:r>
          </w:p>
        </w:tc>
        <w:tc>
          <w:tcPr>
            <w:tcW w:w="1134" w:type="dxa"/>
          </w:tcPr>
          <w:p w:rsidR="00AC389E" w:rsidRPr="00652FE1" w:rsidRDefault="00AC389E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  <w:p w:rsidR="00AC389E" w:rsidRPr="00652FE1" w:rsidRDefault="00AC389E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FE1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850" w:type="dxa"/>
          </w:tcPr>
          <w:p w:rsidR="00AC389E" w:rsidRDefault="00AC389E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AC389E" w:rsidRPr="00652FE1" w:rsidRDefault="00AC389E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851" w:type="dxa"/>
          </w:tcPr>
          <w:p w:rsidR="00AC389E" w:rsidRDefault="00AC389E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  <w:p w:rsidR="00AC389E" w:rsidRPr="00652FE1" w:rsidRDefault="00AC389E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992" w:type="dxa"/>
          </w:tcPr>
          <w:p w:rsidR="00AC389E" w:rsidRDefault="00AC389E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  <w:p w:rsidR="00AC389E" w:rsidRPr="00652FE1" w:rsidRDefault="00AC389E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992" w:type="dxa"/>
          </w:tcPr>
          <w:p w:rsidR="00AC389E" w:rsidRDefault="00AC389E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  <w:p w:rsidR="00AC389E" w:rsidRPr="00652FE1" w:rsidRDefault="00AC389E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</w:tr>
      <w:tr w:rsidR="00AC389E" w:rsidRPr="00652FE1" w:rsidTr="00AC389E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9E" w:rsidRPr="00652FE1" w:rsidRDefault="00AC389E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FE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9E" w:rsidRPr="00652FE1" w:rsidRDefault="00AC389E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FE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9E" w:rsidRPr="00652FE1" w:rsidRDefault="00AC389E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FE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AC389E" w:rsidRPr="00652FE1" w:rsidRDefault="00AC389E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AC389E" w:rsidRPr="00652FE1" w:rsidRDefault="00AC389E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AC389E" w:rsidRPr="00652FE1" w:rsidRDefault="00AC389E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AC389E" w:rsidRPr="00652FE1" w:rsidRDefault="00AC389E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AC389E" w:rsidRPr="00652FE1" w:rsidRDefault="00AC389E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C389E" w:rsidRPr="00652FE1" w:rsidTr="00AC389E">
        <w:trPr>
          <w:trHeight w:val="272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389E" w:rsidRPr="00652FE1" w:rsidRDefault="00AC389E" w:rsidP="00E76E17">
            <w:pPr>
              <w:jc w:val="center"/>
              <w:rPr>
                <w:rFonts w:ascii="Times New Roman" w:eastAsia="Times New Roman" w:hAnsi="Times New Roman" w:cs="Times New Roman"/>
                <w:color w:val="332E2D"/>
                <w:spacing w:val="2"/>
                <w:sz w:val="20"/>
                <w:szCs w:val="20"/>
                <w:lang w:eastAsia="ru-RU"/>
              </w:rPr>
            </w:pPr>
            <w:r w:rsidRPr="00652FE1">
              <w:rPr>
                <w:rFonts w:ascii="Times New Roman" w:eastAsia="Times New Roman" w:hAnsi="Times New Roman" w:cs="Times New Roman"/>
                <w:color w:val="332E2D"/>
                <w:spacing w:val="2"/>
                <w:sz w:val="20"/>
                <w:szCs w:val="20"/>
                <w:lang w:eastAsia="ru-RU"/>
              </w:rPr>
              <w:t>Подпрограмма 1</w:t>
            </w:r>
            <w:r w:rsidRPr="00652FE1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:  МЦП </w:t>
            </w:r>
            <w:r w:rsidRPr="00652FE1">
              <w:rPr>
                <w:rFonts w:ascii="Times New Roman" w:eastAsia="Times New Roman" w:hAnsi="Times New Roman" w:cs="Times New Roman"/>
                <w:color w:val="332E2D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9745E1">
              <w:rPr>
                <w:rFonts w:ascii="Times New Roman" w:eastAsia="Times New Roman" w:hAnsi="Times New Roman" w:cs="Times New Roman"/>
                <w:color w:val="332E2D"/>
                <w:spacing w:val="2"/>
                <w:sz w:val="24"/>
                <w:szCs w:val="24"/>
                <w:lang w:eastAsia="ru-RU"/>
              </w:rPr>
              <w:t xml:space="preserve">«Формирование современной городской среды Гаврилов-Ямского муниципального района» на </w:t>
            </w:r>
            <w:r w:rsidRPr="00B338F0">
              <w:rPr>
                <w:rFonts w:ascii="Times New Roman" w:eastAsia="Times New Roman" w:hAnsi="Times New Roman" w:cs="Times New Roman"/>
                <w:color w:val="332E2D"/>
                <w:spacing w:val="2"/>
                <w:sz w:val="24"/>
                <w:szCs w:val="24"/>
                <w:lang w:eastAsia="ru-RU"/>
              </w:rPr>
              <w:t>2018-2022 годы</w:t>
            </w:r>
          </w:p>
        </w:tc>
      </w:tr>
      <w:tr w:rsidR="00134D7A" w:rsidRPr="00652FE1" w:rsidTr="00AC389E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D7A" w:rsidRPr="00652FE1" w:rsidRDefault="00134D7A" w:rsidP="009745E1">
            <w:pPr>
              <w:ind w:left="34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652FE1">
              <w:rPr>
                <w:rFonts w:ascii="Times New Roman" w:hAnsi="Times New Roman" w:cs="Times New Roman"/>
              </w:rPr>
              <w:t>1.</w:t>
            </w:r>
            <w:r w:rsidRPr="009745E1">
              <w:rPr>
                <w:rFonts w:ascii="Times New Roman" w:hAnsi="Times New Roman" w:cs="Times New Roman"/>
                <w:color w:val="000000"/>
              </w:rPr>
              <w:t xml:space="preserve"> Количество благоустроенных дворовых территорий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D7A" w:rsidRPr="00652FE1" w:rsidRDefault="00134D7A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D7A" w:rsidRPr="00652FE1" w:rsidRDefault="00134D7A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34" w:type="dxa"/>
          </w:tcPr>
          <w:p w:rsidR="00134D7A" w:rsidRPr="00336415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992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134D7A" w:rsidRPr="00F84D58" w:rsidTr="00AC389E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D7A" w:rsidRPr="00652FE1" w:rsidRDefault="00134D7A" w:rsidP="0017672A">
            <w:pPr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9745E1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2.Доля благоустроенных дворовых  территорий от общего </w:t>
            </w:r>
            <w:r w:rsidRPr="009745E1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lastRenderedPageBreak/>
              <w:t>количества дворовых территорий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D7A" w:rsidRPr="00652FE1" w:rsidRDefault="00134D7A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D7A" w:rsidRPr="00652FE1" w:rsidRDefault="00134D7A" w:rsidP="00E76E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2E2D"/>
                <w:spacing w:val="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12,8</w:t>
            </w:r>
          </w:p>
        </w:tc>
        <w:tc>
          <w:tcPr>
            <w:tcW w:w="850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12,1</w:t>
            </w:r>
          </w:p>
        </w:tc>
        <w:tc>
          <w:tcPr>
            <w:tcW w:w="851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14,6</w:t>
            </w:r>
          </w:p>
        </w:tc>
        <w:tc>
          <w:tcPr>
            <w:tcW w:w="992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25,7</w:t>
            </w:r>
          </w:p>
        </w:tc>
        <w:tc>
          <w:tcPr>
            <w:tcW w:w="992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23,6</w:t>
            </w:r>
          </w:p>
        </w:tc>
      </w:tr>
      <w:tr w:rsidR="00134D7A" w:rsidRPr="00F84D58" w:rsidTr="00AC389E">
        <w:trPr>
          <w:trHeight w:val="23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D7A" w:rsidRPr="00F84D58" w:rsidRDefault="00134D7A" w:rsidP="009745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45E1">
              <w:rPr>
                <w:rFonts w:ascii="Times New Roman" w:hAnsi="Times New Roman" w:cs="Times New Roman"/>
                <w:szCs w:val="20"/>
              </w:rPr>
              <w:lastRenderedPageBreak/>
              <w:t>3.Охват населения благоустроенными дворовыми территориями (доля населения, проживающего в жилом фонд с благоустроенными дворовыми территориями от общей численности населения муниципального образования субъекта Российской Федерации)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D7A" w:rsidRPr="00F84D58" w:rsidRDefault="00134D7A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D7A" w:rsidRPr="00F84D58" w:rsidRDefault="00134D7A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34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7,0</w:t>
            </w:r>
          </w:p>
        </w:tc>
        <w:tc>
          <w:tcPr>
            <w:tcW w:w="850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5,9</w:t>
            </w:r>
          </w:p>
        </w:tc>
        <w:tc>
          <w:tcPr>
            <w:tcW w:w="851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7,7</w:t>
            </w:r>
          </w:p>
        </w:tc>
        <w:tc>
          <w:tcPr>
            <w:tcW w:w="992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11,0</w:t>
            </w:r>
          </w:p>
        </w:tc>
        <w:tc>
          <w:tcPr>
            <w:tcW w:w="992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8,4</w:t>
            </w:r>
          </w:p>
        </w:tc>
      </w:tr>
      <w:tr w:rsidR="00134D7A" w:rsidRPr="00F84D58" w:rsidTr="00AC389E">
        <w:trPr>
          <w:trHeight w:val="21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D7A" w:rsidRPr="009745E1" w:rsidRDefault="00134D7A" w:rsidP="009745E1">
            <w:pPr>
              <w:rPr>
                <w:rFonts w:ascii="Times New Roman" w:hAnsi="Times New Roman" w:cs="Times New Roman"/>
                <w:szCs w:val="20"/>
              </w:rPr>
            </w:pPr>
            <w:r w:rsidRPr="009745E1">
              <w:rPr>
                <w:rFonts w:ascii="Times New Roman" w:hAnsi="Times New Roman" w:cs="Times New Roman"/>
                <w:szCs w:val="20"/>
              </w:rPr>
              <w:t>4. Количество благоустроенных муниципальных территорий общего 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D7A" w:rsidRPr="00F84D58" w:rsidRDefault="00134D7A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D7A" w:rsidRPr="00F84D58" w:rsidRDefault="00134D7A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34" w:type="dxa"/>
          </w:tcPr>
          <w:p w:rsidR="00134D7A" w:rsidRPr="00336415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134D7A" w:rsidRPr="003C4D55" w:rsidTr="00AC389E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D7A" w:rsidRPr="009745E1" w:rsidRDefault="00134D7A" w:rsidP="009745E1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9745E1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5. Площадь благоустроенных муниципальных территорий общего 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D7A" w:rsidRPr="003C4D55" w:rsidRDefault="00134D7A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D7A" w:rsidRPr="003C4D55" w:rsidRDefault="00134D7A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134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1,2</w:t>
            </w:r>
          </w:p>
        </w:tc>
        <w:tc>
          <w:tcPr>
            <w:tcW w:w="850" w:type="dxa"/>
          </w:tcPr>
          <w:p w:rsidR="00134D7A" w:rsidRPr="008B703F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1,7</w:t>
            </w:r>
          </w:p>
        </w:tc>
        <w:tc>
          <w:tcPr>
            <w:tcW w:w="851" w:type="dxa"/>
          </w:tcPr>
          <w:p w:rsidR="00134D7A" w:rsidRPr="008B703F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1,0</w:t>
            </w:r>
          </w:p>
        </w:tc>
        <w:tc>
          <w:tcPr>
            <w:tcW w:w="992" w:type="dxa"/>
          </w:tcPr>
          <w:p w:rsidR="00134D7A" w:rsidRPr="008B703F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992" w:type="dxa"/>
          </w:tcPr>
          <w:p w:rsidR="00134D7A" w:rsidRPr="008B703F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0,85</w:t>
            </w:r>
          </w:p>
        </w:tc>
      </w:tr>
      <w:tr w:rsidR="00134D7A" w:rsidRPr="00F84D58" w:rsidTr="00AC389E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D7A" w:rsidRPr="009745E1" w:rsidRDefault="00134D7A" w:rsidP="009745E1">
            <w:pPr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9745E1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6. Доля площади благоустроенных муниципальных территорий общего 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D7A" w:rsidRPr="003C4D55" w:rsidRDefault="00134D7A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D7A" w:rsidRPr="003C4D55" w:rsidRDefault="00134D7A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34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17,8</w:t>
            </w:r>
          </w:p>
        </w:tc>
        <w:tc>
          <w:tcPr>
            <w:tcW w:w="850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19,2</w:t>
            </w:r>
          </w:p>
        </w:tc>
        <w:tc>
          <w:tcPr>
            <w:tcW w:w="851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22,3</w:t>
            </w:r>
          </w:p>
        </w:tc>
        <w:tc>
          <w:tcPr>
            <w:tcW w:w="992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36,0</w:t>
            </w:r>
          </w:p>
        </w:tc>
        <w:tc>
          <w:tcPr>
            <w:tcW w:w="992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50,0</w:t>
            </w:r>
          </w:p>
        </w:tc>
      </w:tr>
      <w:tr w:rsidR="00134D7A" w:rsidRPr="00F84D58" w:rsidTr="00AC389E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D7A" w:rsidRPr="009745E1" w:rsidRDefault="00134D7A" w:rsidP="00903050">
            <w:pPr>
              <w:rPr>
                <w:rFonts w:ascii="Times New Roman" w:hAnsi="Times New Roman"/>
                <w:szCs w:val="24"/>
              </w:rPr>
            </w:pPr>
            <w:r w:rsidRPr="009745E1">
              <w:rPr>
                <w:rFonts w:ascii="Times New Roman" w:hAnsi="Times New Roman"/>
                <w:szCs w:val="24"/>
              </w:rPr>
              <w:t>7. Доля финансового участия в выполнении минимального перечня работ по благоустройству дворовых территорий заинтересованных лиц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D7A" w:rsidRDefault="00134D7A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D7A" w:rsidRPr="003C4D55" w:rsidRDefault="00134D7A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34" w:type="dxa"/>
          </w:tcPr>
          <w:p w:rsidR="00134D7A" w:rsidRPr="00336415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134D7A" w:rsidRPr="00F84D58" w:rsidTr="00AC389E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D7A" w:rsidRPr="009745E1" w:rsidRDefault="00134D7A" w:rsidP="009745E1">
            <w:pPr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9745E1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8. Доля трудового участия в выполнении минимального перечня работ по благоустройству дворовых территорий заинтересованных лиц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D7A" w:rsidRDefault="00134D7A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D7A" w:rsidRPr="003C4D55" w:rsidRDefault="00134D7A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34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134D7A" w:rsidRPr="00F84D58" w:rsidTr="00AC389E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D7A" w:rsidRPr="009745E1" w:rsidRDefault="00134D7A" w:rsidP="009745E1">
            <w:pPr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9745E1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9. Доля финансового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D7A" w:rsidRDefault="00134D7A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D7A" w:rsidRPr="003C4D55" w:rsidRDefault="00134D7A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34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134D7A" w:rsidRPr="00F84D58" w:rsidTr="00AC389E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D7A" w:rsidRPr="009745E1" w:rsidRDefault="00134D7A" w:rsidP="009745E1">
            <w:pPr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9745E1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10. 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D7A" w:rsidRDefault="00134D7A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D7A" w:rsidRPr="003C4D55" w:rsidRDefault="00134D7A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34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</w:tcPr>
          <w:p w:rsidR="00134D7A" w:rsidRDefault="00134D7A" w:rsidP="00D13C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AC389E" w:rsidRPr="00F84D58" w:rsidTr="00AC389E">
        <w:trPr>
          <w:trHeight w:val="29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9E" w:rsidRPr="009745E1" w:rsidRDefault="00AC389E" w:rsidP="009745E1">
            <w:pPr>
              <w:rPr>
                <w:rFonts w:ascii="Times New Roman" w:hAnsi="Times New Roman" w:cs="Times New Roman"/>
                <w:szCs w:val="20"/>
              </w:rPr>
            </w:pPr>
            <w:r w:rsidRPr="009745E1">
              <w:rPr>
                <w:rFonts w:ascii="Times New Roman" w:hAnsi="Times New Roman" w:cs="Times New Roman"/>
                <w:szCs w:val="20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9E" w:rsidRPr="00E0030C" w:rsidRDefault="00AC389E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9E" w:rsidRPr="00E0030C" w:rsidRDefault="00AC389E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030C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:rsidR="00AC389E" w:rsidRPr="00E0030C" w:rsidRDefault="00AC389E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030C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</w:tcPr>
          <w:p w:rsidR="00AC389E" w:rsidRPr="00E0030C" w:rsidRDefault="00134D7A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4D7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</w:tcPr>
          <w:p w:rsidR="00AC389E" w:rsidRPr="00E0030C" w:rsidRDefault="00134D7A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4D7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:rsidR="00AC389E" w:rsidRPr="00E0030C" w:rsidRDefault="00134D7A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4D7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:rsidR="00AC389E" w:rsidRPr="00E0030C" w:rsidRDefault="00134D7A" w:rsidP="00F84D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4D7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</w:tbl>
    <w:p w:rsidR="003C1077" w:rsidRPr="008354B9" w:rsidRDefault="003C1077" w:rsidP="009E6A99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E6FFE" w:rsidRPr="009E6A99" w:rsidRDefault="009E6FFE" w:rsidP="009E6FFE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6A99">
        <w:rPr>
          <w:rFonts w:ascii="Times New Roman" w:hAnsi="Times New Roman" w:cs="Times New Roman"/>
          <w:b/>
          <w:sz w:val="28"/>
          <w:szCs w:val="28"/>
        </w:rPr>
        <w:t>Перечень Подпрограмм Муниципальной программы</w:t>
      </w:r>
    </w:p>
    <w:p w:rsidR="009E6FFE" w:rsidRPr="009E6A99" w:rsidRDefault="009E6FFE" w:rsidP="009E6FFE">
      <w:pPr>
        <w:pStyle w:val="ConsPlusNormal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E6FFE" w:rsidRPr="006B1A37" w:rsidRDefault="009E6FFE" w:rsidP="009E6FF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B1A37">
        <w:rPr>
          <w:rFonts w:ascii="Times New Roman" w:hAnsi="Times New Roman" w:cs="Times New Roman"/>
          <w:sz w:val="28"/>
          <w:szCs w:val="28"/>
        </w:rPr>
        <w:t xml:space="preserve">В муниципальную программу входит </w:t>
      </w:r>
      <w:r w:rsidR="003C1077">
        <w:rPr>
          <w:rFonts w:ascii="Times New Roman" w:hAnsi="Times New Roman" w:cs="Times New Roman"/>
          <w:sz w:val="28"/>
          <w:szCs w:val="28"/>
        </w:rPr>
        <w:t>одна</w:t>
      </w:r>
      <w:r w:rsidRPr="006B1A37">
        <w:rPr>
          <w:rFonts w:ascii="Times New Roman" w:hAnsi="Times New Roman" w:cs="Times New Roman"/>
          <w:sz w:val="28"/>
          <w:szCs w:val="28"/>
        </w:rPr>
        <w:t xml:space="preserve"> подпрограмм</w:t>
      </w:r>
      <w:r w:rsidR="003C1077">
        <w:rPr>
          <w:rFonts w:ascii="Times New Roman" w:hAnsi="Times New Roman" w:cs="Times New Roman"/>
          <w:sz w:val="28"/>
          <w:szCs w:val="28"/>
        </w:rPr>
        <w:t>а</w:t>
      </w:r>
      <w:r w:rsidRPr="006B1A37">
        <w:rPr>
          <w:rFonts w:ascii="Times New Roman" w:hAnsi="Times New Roman" w:cs="Times New Roman"/>
          <w:sz w:val="28"/>
          <w:szCs w:val="28"/>
        </w:rPr>
        <w:t>:</w:t>
      </w:r>
    </w:p>
    <w:p w:rsidR="009E6FFE" w:rsidRPr="006B1A37" w:rsidRDefault="009E6FFE" w:rsidP="009E6FF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E6FFE" w:rsidRPr="006B1A37" w:rsidRDefault="00FB47A1" w:rsidP="009E6FFE">
      <w:pPr>
        <w:pStyle w:val="ConsPlusNormal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B1A37">
        <w:rPr>
          <w:rFonts w:ascii="Times New Roman" w:hAnsi="Times New Roman" w:cs="Times New Roman"/>
          <w:sz w:val="28"/>
          <w:szCs w:val="28"/>
        </w:rPr>
        <w:t>- Подпрограмма № 1: М</w:t>
      </w:r>
      <w:r w:rsidR="009E6FFE" w:rsidRPr="006B1A37">
        <w:rPr>
          <w:rFonts w:ascii="Times New Roman" w:hAnsi="Times New Roman" w:cs="Times New Roman"/>
          <w:sz w:val="28"/>
          <w:szCs w:val="28"/>
        </w:rPr>
        <w:t xml:space="preserve">униципальная целевая программа </w:t>
      </w:r>
      <w:r w:rsidR="00183817" w:rsidRPr="003C1077">
        <w:rPr>
          <w:rFonts w:ascii="Times New Roman" w:hAnsi="Times New Roman" w:cs="Times New Roman"/>
          <w:sz w:val="28"/>
          <w:szCs w:val="28"/>
        </w:rPr>
        <w:t>«Формирование современной городской среды Гаврилов-Ямского муниципального района» на 201</w:t>
      </w:r>
      <w:r w:rsidR="00134D7A">
        <w:rPr>
          <w:rFonts w:ascii="Times New Roman" w:hAnsi="Times New Roman" w:cs="Times New Roman"/>
          <w:sz w:val="28"/>
          <w:szCs w:val="28"/>
        </w:rPr>
        <w:t>8-2022</w:t>
      </w:r>
      <w:r w:rsidR="00183817" w:rsidRPr="003C1077">
        <w:rPr>
          <w:rFonts w:ascii="Times New Roman" w:hAnsi="Times New Roman" w:cs="Times New Roman"/>
          <w:sz w:val="28"/>
          <w:szCs w:val="28"/>
        </w:rPr>
        <w:t xml:space="preserve"> год</w:t>
      </w:r>
      <w:r w:rsidR="00134D7A">
        <w:rPr>
          <w:rFonts w:ascii="Times New Roman" w:hAnsi="Times New Roman" w:cs="Times New Roman"/>
          <w:sz w:val="28"/>
          <w:szCs w:val="28"/>
        </w:rPr>
        <w:t>ы</w:t>
      </w:r>
      <w:r w:rsidR="00183817">
        <w:rPr>
          <w:rFonts w:ascii="Times New Roman" w:hAnsi="Times New Roman" w:cs="Times New Roman"/>
          <w:sz w:val="28"/>
          <w:szCs w:val="28"/>
        </w:rPr>
        <w:t>.</w:t>
      </w:r>
    </w:p>
    <w:p w:rsidR="009E6FFE" w:rsidRPr="006B1A37" w:rsidRDefault="009E6FFE" w:rsidP="009E6FFE">
      <w:pPr>
        <w:pStyle w:val="ConsPlusNormal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C1077" w:rsidRDefault="009E6FFE" w:rsidP="0085604F">
      <w:pPr>
        <w:pStyle w:val="ConsPlusNormal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B1A37">
        <w:rPr>
          <w:rFonts w:ascii="Times New Roman" w:hAnsi="Times New Roman" w:cs="Times New Roman"/>
          <w:sz w:val="28"/>
          <w:szCs w:val="28"/>
        </w:rPr>
        <w:t xml:space="preserve">3.1. Муниципальная целевая программа </w:t>
      </w:r>
      <w:r w:rsidR="003C1077" w:rsidRPr="003C1077">
        <w:rPr>
          <w:rFonts w:ascii="Times New Roman" w:hAnsi="Times New Roman" w:cs="Times New Roman"/>
          <w:sz w:val="28"/>
          <w:szCs w:val="28"/>
        </w:rPr>
        <w:t xml:space="preserve">«Формирование современной городской среды Гаврилов-Ямского муниципального района» на </w:t>
      </w:r>
      <w:r w:rsidR="00134D7A" w:rsidRPr="003C1077">
        <w:rPr>
          <w:rFonts w:ascii="Times New Roman" w:hAnsi="Times New Roman" w:cs="Times New Roman"/>
          <w:sz w:val="28"/>
          <w:szCs w:val="28"/>
        </w:rPr>
        <w:t>201</w:t>
      </w:r>
      <w:r w:rsidR="00134D7A">
        <w:rPr>
          <w:rFonts w:ascii="Times New Roman" w:hAnsi="Times New Roman" w:cs="Times New Roman"/>
          <w:sz w:val="28"/>
          <w:szCs w:val="28"/>
        </w:rPr>
        <w:t>8-2022</w:t>
      </w:r>
      <w:r w:rsidR="00134D7A" w:rsidRPr="003C1077">
        <w:rPr>
          <w:rFonts w:ascii="Times New Roman" w:hAnsi="Times New Roman" w:cs="Times New Roman"/>
          <w:sz w:val="28"/>
          <w:szCs w:val="28"/>
        </w:rPr>
        <w:t xml:space="preserve"> год</w:t>
      </w:r>
      <w:r w:rsidR="00134D7A">
        <w:rPr>
          <w:rFonts w:ascii="Times New Roman" w:hAnsi="Times New Roman" w:cs="Times New Roman"/>
          <w:sz w:val="28"/>
          <w:szCs w:val="28"/>
        </w:rPr>
        <w:t>ы</w:t>
      </w:r>
      <w:r w:rsidR="00134D7A" w:rsidRPr="009E6FFE">
        <w:rPr>
          <w:rFonts w:ascii="Times New Roman" w:hAnsi="Times New Roman" w:cs="Times New Roman"/>
          <w:sz w:val="28"/>
          <w:szCs w:val="28"/>
        </w:rPr>
        <w:t xml:space="preserve"> </w:t>
      </w:r>
      <w:r w:rsidRPr="009E6FFE">
        <w:rPr>
          <w:rFonts w:ascii="Times New Roman" w:hAnsi="Times New Roman" w:cs="Times New Roman"/>
          <w:sz w:val="28"/>
          <w:szCs w:val="28"/>
        </w:rPr>
        <w:t xml:space="preserve">направлена на  </w:t>
      </w:r>
      <w:r w:rsidR="003C1077" w:rsidRPr="003C1077">
        <w:rPr>
          <w:rFonts w:ascii="Times New Roman" w:hAnsi="Times New Roman" w:cs="Times New Roman"/>
          <w:sz w:val="28"/>
          <w:szCs w:val="28"/>
        </w:rPr>
        <w:t>формирование современной городской среды, как в местах постоянного проживания (территории МКД), так и в местах общего пользования жителей Гаврилов-Ямского муниципального района</w:t>
      </w:r>
      <w:r w:rsidR="003C1077">
        <w:rPr>
          <w:rFonts w:ascii="Times New Roman" w:hAnsi="Times New Roman" w:cs="Times New Roman"/>
          <w:sz w:val="28"/>
          <w:szCs w:val="28"/>
        </w:rPr>
        <w:t>.</w:t>
      </w:r>
    </w:p>
    <w:p w:rsidR="009E6FFE" w:rsidRPr="006B1A37" w:rsidRDefault="009E6FFE" w:rsidP="0085604F">
      <w:pPr>
        <w:pStyle w:val="ConsPlusNormal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E6FFE">
        <w:rPr>
          <w:rFonts w:ascii="Times New Roman" w:hAnsi="Times New Roman" w:cs="Times New Roman"/>
          <w:sz w:val="28"/>
          <w:szCs w:val="28"/>
        </w:rPr>
        <w:lastRenderedPageBreak/>
        <w:t xml:space="preserve">Основные сведения о подпрограмме  МЦП </w:t>
      </w:r>
      <w:r w:rsidR="003C1077" w:rsidRPr="003C1077">
        <w:rPr>
          <w:rFonts w:ascii="Times New Roman" w:hAnsi="Times New Roman" w:cs="Times New Roman"/>
          <w:sz w:val="28"/>
          <w:szCs w:val="28"/>
        </w:rPr>
        <w:t xml:space="preserve">«Формирование современной городской среды Гаврилов-Ямского муниципального района» на </w:t>
      </w:r>
      <w:r w:rsidR="00134D7A" w:rsidRPr="003C1077">
        <w:rPr>
          <w:rFonts w:ascii="Times New Roman" w:hAnsi="Times New Roman" w:cs="Times New Roman"/>
          <w:sz w:val="28"/>
          <w:szCs w:val="28"/>
        </w:rPr>
        <w:t>201</w:t>
      </w:r>
      <w:r w:rsidR="00134D7A">
        <w:rPr>
          <w:rFonts w:ascii="Times New Roman" w:hAnsi="Times New Roman" w:cs="Times New Roman"/>
          <w:sz w:val="28"/>
          <w:szCs w:val="28"/>
        </w:rPr>
        <w:t>8-2022</w:t>
      </w:r>
      <w:r w:rsidR="00134D7A" w:rsidRPr="003C1077">
        <w:rPr>
          <w:rFonts w:ascii="Times New Roman" w:hAnsi="Times New Roman" w:cs="Times New Roman"/>
          <w:sz w:val="28"/>
          <w:szCs w:val="28"/>
        </w:rPr>
        <w:t xml:space="preserve"> год</w:t>
      </w:r>
      <w:r w:rsidR="00134D7A">
        <w:rPr>
          <w:rFonts w:ascii="Times New Roman" w:hAnsi="Times New Roman" w:cs="Times New Roman"/>
          <w:sz w:val="28"/>
          <w:szCs w:val="28"/>
        </w:rPr>
        <w:t>ы</w:t>
      </w:r>
      <w:r w:rsidRPr="006B1A37">
        <w:rPr>
          <w:rFonts w:ascii="Times New Roman" w:hAnsi="Times New Roman" w:cs="Times New Roman"/>
          <w:sz w:val="28"/>
          <w:szCs w:val="28"/>
        </w:rPr>
        <w:t xml:space="preserve"> приведены в </w:t>
      </w:r>
      <w:r w:rsidR="00613734" w:rsidRPr="006B1A37">
        <w:rPr>
          <w:rFonts w:ascii="Times New Roman" w:hAnsi="Times New Roman" w:cs="Times New Roman"/>
          <w:sz w:val="28"/>
          <w:szCs w:val="28"/>
        </w:rPr>
        <w:t xml:space="preserve"> </w:t>
      </w:r>
      <w:r w:rsidR="009F6DE9" w:rsidRPr="006B1A37">
        <w:rPr>
          <w:rFonts w:ascii="Times New Roman" w:hAnsi="Times New Roman" w:cs="Times New Roman"/>
          <w:sz w:val="28"/>
          <w:szCs w:val="28"/>
        </w:rPr>
        <w:t>следующей т</w:t>
      </w:r>
      <w:r w:rsidRPr="006B1A37">
        <w:rPr>
          <w:rFonts w:ascii="Times New Roman" w:hAnsi="Times New Roman" w:cs="Times New Roman"/>
          <w:sz w:val="28"/>
          <w:szCs w:val="28"/>
        </w:rPr>
        <w:t>аблиц</w:t>
      </w:r>
      <w:r w:rsidR="00613734" w:rsidRPr="006B1A37">
        <w:rPr>
          <w:rFonts w:ascii="Times New Roman" w:hAnsi="Times New Roman" w:cs="Times New Roman"/>
          <w:sz w:val="28"/>
          <w:szCs w:val="28"/>
        </w:rPr>
        <w:t>е</w:t>
      </w:r>
      <w:r w:rsidR="009F6DE9" w:rsidRPr="006B1A37">
        <w:rPr>
          <w:rFonts w:ascii="Times New Roman" w:hAnsi="Times New Roman" w:cs="Times New Roman"/>
          <w:sz w:val="28"/>
          <w:szCs w:val="28"/>
        </w:rPr>
        <w:t>:</w:t>
      </w:r>
    </w:p>
    <w:p w:rsidR="006A03EB" w:rsidRPr="006B1A37" w:rsidRDefault="006A03EB" w:rsidP="00583ECF">
      <w:pPr>
        <w:pStyle w:val="a5"/>
        <w:spacing w:before="0" w:after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583ECF" w:rsidRPr="006B1A37" w:rsidRDefault="00613734" w:rsidP="00583ECF">
      <w:pPr>
        <w:pStyle w:val="a5"/>
        <w:spacing w:before="0" w:after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B1A37">
        <w:rPr>
          <w:rFonts w:ascii="Times New Roman" w:hAnsi="Times New Roman" w:cs="Times New Roman"/>
          <w:color w:val="auto"/>
          <w:sz w:val="28"/>
          <w:szCs w:val="28"/>
        </w:rPr>
        <w:t>ОСНОВНЫЕ СВЕДЕНИЯ О ПОДПРОГРАММЕ</w:t>
      </w:r>
      <w:r w:rsidR="00C22A5D" w:rsidRPr="006B1A37">
        <w:rPr>
          <w:rFonts w:ascii="Times New Roman" w:hAnsi="Times New Roman" w:cs="Times New Roman"/>
          <w:color w:val="auto"/>
          <w:sz w:val="28"/>
          <w:szCs w:val="28"/>
        </w:rPr>
        <w:t xml:space="preserve"> № 1</w:t>
      </w:r>
    </w:p>
    <w:p w:rsidR="003C1077" w:rsidRPr="003C1077" w:rsidRDefault="00583ECF" w:rsidP="003C1077">
      <w:pPr>
        <w:pStyle w:val="a5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6B1A37">
        <w:rPr>
          <w:rFonts w:ascii="Times New Roman" w:hAnsi="Times New Roman" w:cs="Times New Roman"/>
          <w:sz w:val="28"/>
          <w:szCs w:val="28"/>
        </w:rPr>
        <w:t>М</w:t>
      </w:r>
      <w:r w:rsidR="00C22A5D" w:rsidRPr="006B1A37">
        <w:rPr>
          <w:rFonts w:ascii="Times New Roman" w:hAnsi="Times New Roman" w:cs="Times New Roman"/>
          <w:sz w:val="28"/>
          <w:szCs w:val="28"/>
        </w:rPr>
        <w:t>униципальная целевая программа</w:t>
      </w:r>
      <w:r w:rsidRPr="006B1A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1077" w:rsidRPr="003C1077" w:rsidRDefault="003C1077" w:rsidP="003C107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C1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«Формирование современной городской среды Гаврилов-Ямского муниципального района» на </w:t>
      </w:r>
      <w:r w:rsidR="00134D7A" w:rsidRPr="003C1077">
        <w:rPr>
          <w:rFonts w:ascii="Times New Roman" w:hAnsi="Times New Roman" w:cs="Times New Roman"/>
          <w:sz w:val="28"/>
          <w:szCs w:val="28"/>
        </w:rPr>
        <w:t>201</w:t>
      </w:r>
      <w:r w:rsidR="00134D7A">
        <w:rPr>
          <w:rFonts w:ascii="Times New Roman" w:hAnsi="Times New Roman" w:cs="Times New Roman"/>
          <w:sz w:val="28"/>
          <w:szCs w:val="28"/>
        </w:rPr>
        <w:t>8-2022</w:t>
      </w:r>
      <w:r w:rsidR="00134D7A" w:rsidRPr="003C1077">
        <w:rPr>
          <w:rFonts w:ascii="Times New Roman" w:hAnsi="Times New Roman" w:cs="Times New Roman"/>
          <w:sz w:val="28"/>
          <w:szCs w:val="28"/>
        </w:rPr>
        <w:t xml:space="preserve"> год</w:t>
      </w:r>
      <w:r w:rsidR="00134D7A">
        <w:rPr>
          <w:rFonts w:ascii="Times New Roman" w:hAnsi="Times New Roman" w:cs="Times New Roman"/>
          <w:sz w:val="28"/>
          <w:szCs w:val="28"/>
        </w:rPr>
        <w:t>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5954"/>
      </w:tblGrid>
      <w:tr w:rsidR="00134D7A" w:rsidRPr="00134D7A" w:rsidTr="00D13CD1">
        <w:tc>
          <w:tcPr>
            <w:tcW w:w="3402" w:type="dxa"/>
            <w:shd w:val="clear" w:color="auto" w:fill="auto"/>
          </w:tcPr>
          <w:p w:rsidR="00134D7A" w:rsidRPr="00134D7A" w:rsidRDefault="00134D7A" w:rsidP="00134D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  МЦП</w:t>
            </w:r>
          </w:p>
          <w:p w:rsidR="00134D7A" w:rsidRPr="00134D7A" w:rsidRDefault="00134D7A" w:rsidP="00134D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</w:tcPr>
          <w:p w:rsidR="00134D7A" w:rsidRPr="00134D7A" w:rsidRDefault="00134D7A" w:rsidP="00134D7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Муниципальная целевая программа «Формирование современной городской среды Гаврилов-Ямского муниципального района» на 2018-2022 годы (далее – Программа)</w:t>
            </w:r>
          </w:p>
        </w:tc>
      </w:tr>
      <w:tr w:rsidR="00134D7A" w:rsidRPr="00134D7A" w:rsidTr="00D13CD1">
        <w:trPr>
          <w:trHeight w:val="185"/>
        </w:trPr>
        <w:tc>
          <w:tcPr>
            <w:tcW w:w="3402" w:type="dxa"/>
            <w:shd w:val="clear" w:color="auto" w:fill="auto"/>
          </w:tcPr>
          <w:p w:rsidR="00134D7A" w:rsidRPr="00134D7A" w:rsidRDefault="00134D7A" w:rsidP="00134D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Куратор </w:t>
            </w:r>
          </w:p>
          <w:p w:rsidR="00134D7A" w:rsidRPr="00134D7A" w:rsidRDefault="00134D7A" w:rsidP="00134D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</w:tcPr>
          <w:p w:rsidR="00134D7A" w:rsidRPr="00134D7A" w:rsidRDefault="00134D7A" w:rsidP="00134D7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Главы Администрации Гаврилов-Ямского муниципального района В.Н. Таганов,</w:t>
            </w:r>
          </w:p>
          <w:p w:rsidR="00134D7A" w:rsidRPr="00134D7A" w:rsidRDefault="00134D7A" w:rsidP="00134D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4"/>
              </w:rPr>
              <w:t>тел. (48534) 2-06-83</w:t>
            </w:r>
          </w:p>
        </w:tc>
      </w:tr>
      <w:tr w:rsidR="00134D7A" w:rsidRPr="00134D7A" w:rsidTr="00D13CD1">
        <w:tc>
          <w:tcPr>
            <w:tcW w:w="3402" w:type="dxa"/>
            <w:shd w:val="clear" w:color="auto" w:fill="auto"/>
          </w:tcPr>
          <w:p w:rsidR="00134D7A" w:rsidRPr="00134D7A" w:rsidRDefault="00134D7A" w:rsidP="00134D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Ответственный исполнитель </w:t>
            </w:r>
          </w:p>
          <w:p w:rsidR="00134D7A" w:rsidRPr="00134D7A" w:rsidRDefault="00134D7A" w:rsidP="00134D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</w:tcPr>
          <w:p w:rsidR="00134D7A" w:rsidRPr="00134D7A" w:rsidRDefault="00134D7A" w:rsidP="00134D7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жилищно-коммунального хозяйства, капитального строительства и природопользования Администрации МР, начальник Управления Соломатин И.В., тел. (48534) 2-46-80</w:t>
            </w:r>
          </w:p>
        </w:tc>
      </w:tr>
      <w:tr w:rsidR="00134D7A" w:rsidRPr="00134D7A" w:rsidTr="00D13CD1">
        <w:trPr>
          <w:trHeight w:val="185"/>
        </w:trPr>
        <w:tc>
          <w:tcPr>
            <w:tcW w:w="3402" w:type="dxa"/>
            <w:shd w:val="clear" w:color="auto" w:fill="auto"/>
          </w:tcPr>
          <w:p w:rsidR="00134D7A" w:rsidRPr="00134D7A" w:rsidRDefault="00134D7A" w:rsidP="00134D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Участники МЦП</w:t>
            </w:r>
          </w:p>
        </w:tc>
        <w:tc>
          <w:tcPr>
            <w:tcW w:w="5954" w:type="dxa"/>
            <w:shd w:val="clear" w:color="auto" w:fill="auto"/>
          </w:tcPr>
          <w:p w:rsidR="00134D7A" w:rsidRPr="00134D7A" w:rsidRDefault="00134D7A" w:rsidP="00134D7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4"/>
              </w:rPr>
              <w:t>- Администрация Гаврилов-Ямского муниципального района;</w:t>
            </w:r>
          </w:p>
          <w:p w:rsidR="00134D7A" w:rsidRPr="00134D7A" w:rsidRDefault="00134D7A" w:rsidP="00134D7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4"/>
              </w:rPr>
              <w:t>- Администрации городского и сельских поселений</w:t>
            </w:r>
          </w:p>
          <w:p w:rsidR="00134D7A" w:rsidRPr="00134D7A" w:rsidRDefault="00134D7A" w:rsidP="00134D7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4"/>
              </w:rPr>
              <w:t>- организации коммунального комплекса</w:t>
            </w:r>
          </w:p>
        </w:tc>
      </w:tr>
      <w:tr w:rsidR="00134D7A" w:rsidRPr="00134D7A" w:rsidTr="00D13CD1">
        <w:trPr>
          <w:trHeight w:val="185"/>
        </w:trPr>
        <w:tc>
          <w:tcPr>
            <w:tcW w:w="3402" w:type="dxa"/>
            <w:shd w:val="clear" w:color="auto" w:fill="auto"/>
          </w:tcPr>
          <w:p w:rsidR="00134D7A" w:rsidRPr="00134D7A" w:rsidRDefault="00134D7A" w:rsidP="00134D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4"/>
              </w:rPr>
              <w:t>Цель программы</w:t>
            </w:r>
          </w:p>
          <w:p w:rsidR="00134D7A" w:rsidRPr="00134D7A" w:rsidRDefault="00134D7A" w:rsidP="00134D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</w:tcPr>
          <w:p w:rsidR="00134D7A" w:rsidRPr="00134D7A" w:rsidRDefault="00134D7A" w:rsidP="00134D7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4"/>
              </w:rPr>
              <w:t>- реализация мероприятий, направленных на благоустройство дворовых территорий МКД с расположенными на них объектами, предназначенными для обслуживания и эксплуатации МКД и элементами благоустройства этих территорий, в том числе стоянки автотранспорта, тротуары, автодороги и проезды к домам, оборудование зон отдыха;</w:t>
            </w:r>
          </w:p>
          <w:p w:rsidR="00134D7A" w:rsidRPr="00134D7A" w:rsidRDefault="00134D7A" w:rsidP="00134D7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4"/>
              </w:rPr>
              <w:t>- благоустройство территории общего пользования в Гаврилов-Ямском муниципальном районе;</w:t>
            </w:r>
          </w:p>
          <w:p w:rsidR="00134D7A" w:rsidRPr="00134D7A" w:rsidRDefault="00134D7A" w:rsidP="00134D7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4"/>
              </w:rPr>
              <w:t>- формирование современной городской среды, как в местах постоянного проживания (территории МКД), так и в местах общего пользования жителей Гаврилов-Ямского муниципального района;</w:t>
            </w:r>
          </w:p>
          <w:p w:rsidR="00134D7A" w:rsidRPr="00134D7A" w:rsidRDefault="00134D7A" w:rsidP="00134D7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4"/>
              </w:rPr>
              <w:t>- привлечение широкого круга населения к выбору объектов благоустройства, осуществление публичного контроля за производимыми работами;</w:t>
            </w:r>
          </w:p>
          <w:p w:rsidR="00134D7A" w:rsidRPr="00134D7A" w:rsidRDefault="00134D7A" w:rsidP="00134D7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4"/>
              </w:rPr>
              <w:t>- привлечение заинтересованных лиц к работам по благоустройству в форме трудового или финансового участия;</w:t>
            </w:r>
          </w:p>
          <w:p w:rsidR="00134D7A" w:rsidRPr="00134D7A" w:rsidRDefault="00134D7A" w:rsidP="00134D7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4"/>
              </w:rPr>
              <w:t>- повышение качества жизни населения, формирование имиджа Гаврилов-Ямского муниципального района.</w:t>
            </w:r>
          </w:p>
        </w:tc>
      </w:tr>
      <w:tr w:rsidR="00134D7A" w:rsidRPr="00134D7A" w:rsidTr="00D13CD1">
        <w:trPr>
          <w:trHeight w:val="185"/>
        </w:trPr>
        <w:tc>
          <w:tcPr>
            <w:tcW w:w="3402" w:type="dxa"/>
            <w:shd w:val="clear" w:color="auto" w:fill="auto"/>
          </w:tcPr>
          <w:p w:rsidR="00134D7A" w:rsidRPr="00134D7A" w:rsidRDefault="00134D7A" w:rsidP="00134D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5954" w:type="dxa"/>
            <w:shd w:val="clear" w:color="auto" w:fill="auto"/>
          </w:tcPr>
          <w:p w:rsidR="00134D7A" w:rsidRPr="00134D7A" w:rsidRDefault="00134D7A" w:rsidP="00134D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Создание безопасных и благоприятных условий для проживания граждан в многоквартирных домах путем увеличения количества благоустроенных территорий МКД в общей массе МКД, расположенных на территории Гаврилов-Ямского муниципального района;</w:t>
            </w:r>
          </w:p>
          <w:p w:rsidR="00134D7A" w:rsidRPr="00134D7A" w:rsidRDefault="00134D7A" w:rsidP="00134D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Повышение уровня комфортности проживания </w:t>
            </w:r>
            <w:r w:rsidRPr="00134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населения Гаврилов-Ямского муниципального района путем увеличения количества благоустроенных муниципальных территорий общего пользования.</w:t>
            </w:r>
          </w:p>
        </w:tc>
      </w:tr>
      <w:tr w:rsidR="00134D7A" w:rsidRPr="00134D7A" w:rsidTr="00D13CD1">
        <w:trPr>
          <w:trHeight w:val="185"/>
        </w:trPr>
        <w:tc>
          <w:tcPr>
            <w:tcW w:w="3402" w:type="dxa"/>
            <w:shd w:val="clear" w:color="auto" w:fill="auto"/>
          </w:tcPr>
          <w:p w:rsidR="00134D7A" w:rsidRPr="00134D7A" w:rsidRDefault="00134D7A" w:rsidP="00134D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Основные целевые показатели (индикаторы) программы</w:t>
            </w:r>
          </w:p>
        </w:tc>
        <w:tc>
          <w:tcPr>
            <w:tcW w:w="5954" w:type="dxa"/>
            <w:shd w:val="clear" w:color="auto" w:fill="auto"/>
          </w:tcPr>
          <w:p w:rsidR="00134D7A" w:rsidRPr="00134D7A" w:rsidRDefault="00134D7A" w:rsidP="00134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 благоустроенных дворовых территорий;</w:t>
            </w:r>
          </w:p>
          <w:p w:rsidR="00134D7A" w:rsidRPr="00134D7A" w:rsidRDefault="00134D7A" w:rsidP="00134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доля благоустроенных дворовых  территорий от общего количества дворовых территорий;</w:t>
            </w:r>
          </w:p>
          <w:p w:rsidR="00134D7A" w:rsidRPr="00134D7A" w:rsidRDefault="00134D7A" w:rsidP="00134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охват населения благоустроенными дворовыми территориями (доля населения, проживающего в жилом фонд с благоустроенными дворовыми территориями от общей численности населения муниципального образования субъекта Российской Федерации);</w:t>
            </w:r>
          </w:p>
          <w:p w:rsidR="00134D7A" w:rsidRPr="00134D7A" w:rsidRDefault="00134D7A" w:rsidP="00134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количество благоустроенных муниципальных территорий общего пользования; </w:t>
            </w:r>
          </w:p>
          <w:p w:rsidR="00134D7A" w:rsidRPr="00134D7A" w:rsidRDefault="00134D7A" w:rsidP="00134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площадь благоустроенных муниципальных территорий общего пользования;</w:t>
            </w:r>
          </w:p>
          <w:p w:rsidR="00134D7A" w:rsidRPr="00134D7A" w:rsidRDefault="00134D7A" w:rsidP="00134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доля площади благоустроенных муниципальных территорий общего пользования;</w:t>
            </w:r>
          </w:p>
          <w:p w:rsidR="00134D7A" w:rsidRPr="00134D7A" w:rsidRDefault="00134D7A" w:rsidP="00134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доля финансового участия в выполнении минимального перечня работ по благоустройству дворовых территорий заинтересованных лиц;</w:t>
            </w:r>
          </w:p>
          <w:p w:rsidR="00134D7A" w:rsidRPr="00134D7A" w:rsidRDefault="00134D7A" w:rsidP="00134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доля трудового участия в выполнении минимального перечня работ по благоустройству дворовых территорий заинтересованных лиц;</w:t>
            </w:r>
          </w:p>
          <w:p w:rsidR="00134D7A" w:rsidRPr="00134D7A" w:rsidRDefault="00134D7A" w:rsidP="00134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доля финансового участия в выполнении дополнительного перечня работ по благоустройству дворовых территорий заинтересованных лиц;</w:t>
            </w:r>
          </w:p>
          <w:p w:rsidR="00134D7A" w:rsidRPr="00134D7A" w:rsidRDefault="00134D7A" w:rsidP="00134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4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доля трудового участия в выполнении дополнительного перечня работ по благоустройству дворовых территорий заинтересованных лиц.</w:t>
            </w:r>
          </w:p>
        </w:tc>
      </w:tr>
      <w:tr w:rsidR="00134D7A" w:rsidRPr="00134D7A" w:rsidTr="00D13CD1">
        <w:trPr>
          <w:trHeight w:val="185"/>
        </w:trPr>
        <w:tc>
          <w:tcPr>
            <w:tcW w:w="3402" w:type="dxa"/>
            <w:shd w:val="clear" w:color="auto" w:fill="auto"/>
          </w:tcPr>
          <w:p w:rsidR="00134D7A" w:rsidRPr="00134D7A" w:rsidRDefault="00134D7A" w:rsidP="00134D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8"/>
              </w:rPr>
              <w:t>Ожидаемые результаты реализации программы</w:t>
            </w:r>
          </w:p>
        </w:tc>
        <w:tc>
          <w:tcPr>
            <w:tcW w:w="5954" w:type="dxa"/>
            <w:shd w:val="clear" w:color="auto" w:fill="auto"/>
          </w:tcPr>
          <w:p w:rsidR="00134D7A" w:rsidRPr="00134D7A" w:rsidRDefault="00134D7A" w:rsidP="00134D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8"/>
              </w:rPr>
              <w:t>В результате реализации Программы ожидается:</w:t>
            </w:r>
          </w:p>
          <w:p w:rsidR="00134D7A" w:rsidRPr="00134D7A" w:rsidRDefault="00134D7A" w:rsidP="00134D7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8"/>
              </w:rPr>
              <w:t>- увеличение благоустроенных территорий МКД на 9 ед.;</w:t>
            </w:r>
          </w:p>
          <w:p w:rsidR="00134D7A" w:rsidRPr="00134D7A" w:rsidRDefault="00134D7A" w:rsidP="00134D7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8"/>
              </w:rPr>
              <w:t>- увеличение количества благоустроенных территорий общего пользования на 7 ед.;</w:t>
            </w:r>
          </w:p>
          <w:p w:rsidR="00134D7A" w:rsidRPr="00134D7A" w:rsidRDefault="00134D7A" w:rsidP="00134D7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8"/>
              </w:rPr>
              <w:t>- создание благоприятных предпосылок для работ по благоустройству Гаврилов-Ямского муниципального района.</w:t>
            </w:r>
          </w:p>
        </w:tc>
      </w:tr>
      <w:tr w:rsidR="00134D7A" w:rsidRPr="00134D7A" w:rsidTr="00D13CD1">
        <w:trPr>
          <w:trHeight w:val="185"/>
        </w:trPr>
        <w:tc>
          <w:tcPr>
            <w:tcW w:w="3402" w:type="dxa"/>
            <w:shd w:val="clear" w:color="auto" w:fill="auto"/>
          </w:tcPr>
          <w:p w:rsidR="00134D7A" w:rsidRPr="00134D7A" w:rsidRDefault="00134D7A" w:rsidP="00134D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4"/>
              </w:rPr>
              <w:t>Сроки и этапы реализации  программы</w:t>
            </w:r>
          </w:p>
          <w:p w:rsidR="00134D7A" w:rsidRPr="00134D7A" w:rsidRDefault="00134D7A" w:rsidP="00134D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</w:tcPr>
          <w:p w:rsidR="00134D7A" w:rsidRPr="00134D7A" w:rsidRDefault="00134D7A" w:rsidP="00134D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34D7A" w:rsidRPr="00134D7A" w:rsidRDefault="00134D7A" w:rsidP="00134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2018-2022 годы </w:t>
            </w:r>
          </w:p>
          <w:p w:rsidR="00134D7A" w:rsidRPr="00134D7A" w:rsidRDefault="00134D7A" w:rsidP="00134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34D7A" w:rsidRPr="00134D7A" w:rsidTr="00D13CD1">
        <w:trPr>
          <w:trHeight w:val="6373"/>
        </w:trPr>
        <w:tc>
          <w:tcPr>
            <w:tcW w:w="3402" w:type="dxa"/>
            <w:shd w:val="clear" w:color="auto" w:fill="auto"/>
          </w:tcPr>
          <w:p w:rsidR="00134D7A" w:rsidRPr="00134D7A" w:rsidRDefault="00134D7A" w:rsidP="00134D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Объемы  и источники финансирования программы</w:t>
            </w:r>
          </w:p>
        </w:tc>
        <w:tc>
          <w:tcPr>
            <w:tcW w:w="5954" w:type="dxa"/>
            <w:shd w:val="clear" w:color="auto" w:fill="auto"/>
          </w:tcPr>
          <w:p w:rsidR="00134D7A" w:rsidRPr="00134D7A" w:rsidRDefault="00134D7A" w:rsidP="00134D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Финансирование Программы осуществляется на принципах долевого участия с учетом выделения субсидий из Федерального бюджета и бюджета Ярославской области и средств на софинансирование проекта из бюджета Гаврилов-Ямского муниципального района.</w:t>
            </w:r>
          </w:p>
          <w:p w:rsidR="00134D7A" w:rsidRPr="00134D7A" w:rsidRDefault="00134D7A" w:rsidP="00134D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34D7A" w:rsidRPr="00134D7A" w:rsidRDefault="00134D7A" w:rsidP="00134D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бюджетных ассигнований Программы на 2018-2022 годы год составляет 51560,2 тыс. рублей, </w:t>
            </w:r>
          </w:p>
          <w:p w:rsidR="00134D7A" w:rsidRPr="00134D7A" w:rsidRDefault="00134D7A" w:rsidP="00134D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34D7A" w:rsidRPr="00134D7A" w:rsidRDefault="00134D7A" w:rsidP="00134D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 них: </w:t>
            </w:r>
          </w:p>
          <w:p w:rsidR="00134D7A" w:rsidRPr="00134D7A" w:rsidRDefault="00134D7A" w:rsidP="00134D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средств бюджета Российской Федерации, средств бюджета Ярославской области (далее – федеральный бюджет, областной бюджет) – 48795,1 тыс. рублей, </w:t>
            </w:r>
          </w:p>
          <w:p w:rsidR="00134D7A" w:rsidRPr="00134D7A" w:rsidRDefault="00134D7A" w:rsidP="00134D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34D7A" w:rsidRPr="00134D7A" w:rsidRDefault="00134D7A" w:rsidP="00134D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4"/>
              </w:rPr>
              <w:t>средств бюджета поселений Гаврилов-Ямского муниципального района (далее – бюджет поселений) – 2765,1 тыс. рублей.</w:t>
            </w:r>
          </w:p>
          <w:p w:rsidR="00134D7A" w:rsidRPr="00134D7A" w:rsidRDefault="00134D7A" w:rsidP="00134D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34D7A" w:rsidRPr="00134D7A" w:rsidRDefault="00134D7A" w:rsidP="00134D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отчётного периода объёмы финансирования Программы за счёт всех источников финансирования уточняются (корректируются) по мере необходимости.</w:t>
            </w:r>
          </w:p>
        </w:tc>
      </w:tr>
      <w:tr w:rsidR="00134D7A" w:rsidRPr="00134D7A" w:rsidTr="00D13CD1">
        <w:trPr>
          <w:trHeight w:val="557"/>
        </w:trPr>
        <w:tc>
          <w:tcPr>
            <w:tcW w:w="3402" w:type="dxa"/>
            <w:shd w:val="clear" w:color="auto" w:fill="auto"/>
          </w:tcPr>
          <w:p w:rsidR="00134D7A" w:rsidRPr="00134D7A" w:rsidRDefault="00134D7A" w:rsidP="00134D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4"/>
              </w:rPr>
              <w:t>Контактные лица, телефон</w:t>
            </w:r>
          </w:p>
          <w:p w:rsidR="00134D7A" w:rsidRPr="00134D7A" w:rsidRDefault="00134D7A" w:rsidP="00134D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</w:tcPr>
          <w:p w:rsidR="00134D7A" w:rsidRPr="00134D7A" w:rsidRDefault="00134D7A" w:rsidP="00134D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D7A">
              <w:rPr>
                <w:rFonts w:ascii="Times New Roman" w:eastAsia="Calibri" w:hAnsi="Times New Roman" w:cs="Times New Roman"/>
                <w:sz w:val="24"/>
                <w:szCs w:val="24"/>
              </w:rPr>
              <w:t>Герасимова Анастасия Андреевна - начальник отдела жилищно-коммунального хозяйства, (48534) 2 33 24</w:t>
            </w:r>
          </w:p>
        </w:tc>
      </w:tr>
    </w:tbl>
    <w:p w:rsidR="00097F7D" w:rsidRPr="00097F7D" w:rsidRDefault="00097F7D" w:rsidP="003C1077">
      <w:pPr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097F7D" w:rsidRPr="00097F7D" w:rsidRDefault="00097F7D" w:rsidP="00097F7D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8E78F6" w:rsidRPr="009439AD" w:rsidRDefault="008E78F6" w:rsidP="009439AD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 w:rsidRPr="009439AD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Ресурсное обеспечение Муниципальной программы</w:t>
      </w:r>
    </w:p>
    <w:p w:rsidR="008E78F6" w:rsidRPr="008E78F6" w:rsidRDefault="008E78F6" w:rsidP="008E78F6">
      <w:pPr>
        <w:spacing w:after="0" w:line="240" w:lineRule="auto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</w:p>
    <w:tbl>
      <w:tblPr>
        <w:tblStyle w:val="2"/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52"/>
        <w:gridCol w:w="992"/>
        <w:gridCol w:w="1134"/>
        <w:gridCol w:w="1134"/>
        <w:gridCol w:w="1134"/>
        <w:gridCol w:w="1134"/>
        <w:gridCol w:w="1134"/>
        <w:gridCol w:w="1134"/>
      </w:tblGrid>
      <w:tr w:rsidR="00134D7A" w:rsidRPr="008E78F6" w:rsidTr="00134D7A">
        <w:trPr>
          <w:trHeight w:val="331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4D7A" w:rsidRPr="002B17DB" w:rsidRDefault="00134D7A" w:rsidP="008E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7D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134D7A" w:rsidRPr="002B17DB" w:rsidRDefault="00134D7A" w:rsidP="008E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7DB">
              <w:rPr>
                <w:rFonts w:ascii="Times New Roman" w:hAnsi="Times New Roman" w:cs="Times New Roman"/>
                <w:sz w:val="24"/>
                <w:szCs w:val="24"/>
              </w:rPr>
              <w:t>подпрограммы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4D7A" w:rsidRPr="002B17DB" w:rsidRDefault="00134D7A" w:rsidP="00134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7DB">
              <w:rPr>
                <w:rFonts w:ascii="Times New Roman" w:hAnsi="Times New Roman" w:cs="Times New Roman"/>
                <w:sz w:val="24"/>
                <w:szCs w:val="24"/>
              </w:rPr>
              <w:t>Источники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финанси</w:t>
            </w:r>
            <w:r w:rsidRPr="002B17DB">
              <w:rPr>
                <w:rFonts w:ascii="Times New Roman" w:hAnsi="Times New Roman" w:cs="Times New Roman"/>
                <w:sz w:val="24"/>
                <w:szCs w:val="24"/>
              </w:rPr>
              <w:t>рования</w:t>
            </w:r>
          </w:p>
        </w:tc>
        <w:tc>
          <w:tcPr>
            <w:tcW w:w="6804" w:type="dxa"/>
            <w:gridSpan w:val="6"/>
            <w:tcBorders>
              <w:left w:val="single" w:sz="4" w:space="0" w:color="auto"/>
            </w:tcBorders>
          </w:tcPr>
          <w:p w:rsidR="00134D7A" w:rsidRPr="002B17DB" w:rsidRDefault="00134D7A" w:rsidP="008E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7DB">
              <w:rPr>
                <w:rFonts w:ascii="Times New Roman" w:hAnsi="Times New Roman" w:cs="Times New Roman"/>
                <w:sz w:val="24"/>
                <w:szCs w:val="24"/>
              </w:rPr>
              <w:t>Объем финансирования,</w:t>
            </w:r>
          </w:p>
          <w:p w:rsidR="00134D7A" w:rsidRPr="002B17DB" w:rsidRDefault="00134D7A" w:rsidP="008E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7DB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</w:tr>
      <w:tr w:rsidR="00134D7A" w:rsidRPr="008E78F6" w:rsidTr="00134D7A">
        <w:trPr>
          <w:trHeight w:val="276"/>
        </w:trPr>
        <w:tc>
          <w:tcPr>
            <w:tcW w:w="255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134D7A" w:rsidRPr="002B17DB" w:rsidRDefault="00134D7A" w:rsidP="008E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4D7A" w:rsidRPr="002B17DB" w:rsidRDefault="00134D7A" w:rsidP="00134D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34D7A" w:rsidRPr="002B17DB" w:rsidRDefault="00134D7A" w:rsidP="00134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4D7A" w:rsidRPr="002B17DB" w:rsidRDefault="00134D7A" w:rsidP="00134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7DB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B17DB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4D7A" w:rsidRPr="002B17DB" w:rsidRDefault="00134D7A" w:rsidP="00134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4D7A" w:rsidRPr="002B17DB" w:rsidRDefault="00134D7A" w:rsidP="00134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4D7A" w:rsidRPr="002B17DB" w:rsidRDefault="00134D7A" w:rsidP="00134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4D7A" w:rsidRPr="002B17DB" w:rsidRDefault="00134D7A" w:rsidP="00134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</w:tr>
      <w:tr w:rsidR="00134D7A" w:rsidRPr="008E78F6" w:rsidTr="00134D7A"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D7A" w:rsidRPr="002B17DB" w:rsidRDefault="00134D7A" w:rsidP="008E78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D7A" w:rsidRPr="002B17DB" w:rsidRDefault="00134D7A" w:rsidP="00134D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D7A" w:rsidRPr="002B17DB" w:rsidRDefault="00134D7A" w:rsidP="00134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D7A" w:rsidRPr="002B17DB" w:rsidRDefault="00134D7A" w:rsidP="00134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D7A" w:rsidRPr="002B17DB" w:rsidRDefault="00134D7A" w:rsidP="00134D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D7A" w:rsidRPr="002B17DB" w:rsidRDefault="00134D7A" w:rsidP="00134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D7A" w:rsidRPr="002B17DB" w:rsidRDefault="00134D7A" w:rsidP="00134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D7A" w:rsidRPr="002B17DB" w:rsidRDefault="00134D7A" w:rsidP="00134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D7A" w:rsidRPr="008E78F6" w:rsidTr="00134D7A">
        <w:tc>
          <w:tcPr>
            <w:tcW w:w="2552" w:type="dxa"/>
            <w:tcBorders>
              <w:top w:val="single" w:sz="4" w:space="0" w:color="auto"/>
            </w:tcBorders>
          </w:tcPr>
          <w:p w:rsidR="00134D7A" w:rsidRPr="002B17DB" w:rsidRDefault="00134D7A" w:rsidP="008E78F6">
            <w:pPr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2B17DB">
              <w:rPr>
                <w:rFonts w:ascii="Times New Roman" w:eastAsia="Times New Roman" w:hAnsi="Times New Roman" w:cs="Times New Roman"/>
                <w:i/>
                <w:spacing w:val="2"/>
                <w:lang w:eastAsia="ru-RU"/>
              </w:rPr>
              <w:t>Подпрограмма 1</w:t>
            </w:r>
            <w:r w:rsidRPr="002B17DB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 </w:t>
            </w:r>
          </w:p>
          <w:p w:rsidR="00134D7A" w:rsidRPr="002B17DB" w:rsidRDefault="00134D7A" w:rsidP="00647E5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2B17DB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МЦП </w:t>
            </w:r>
            <w:r w:rsidRPr="003C1077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«Формирование современной городской среды Гаврилов-Ямского муниципального района» на </w:t>
            </w:r>
            <w:r w:rsidRPr="00134D7A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2018-2022 годы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134D7A" w:rsidRPr="002B17DB" w:rsidRDefault="00134D7A" w:rsidP="008E78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</w:p>
          <w:p w:rsidR="00134D7A" w:rsidRPr="002B17DB" w:rsidRDefault="00134D7A" w:rsidP="008E78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D7A" w:rsidRPr="002B17DB" w:rsidRDefault="00134D7A" w:rsidP="008E78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БП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48795,1</w:t>
            </w:r>
          </w:p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2765,1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11906,1</w:t>
            </w:r>
          </w:p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D7A" w:rsidRPr="002B17DB" w:rsidRDefault="00134D7A" w:rsidP="003C1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666,1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9911,0</w:t>
            </w:r>
          </w:p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561,0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8676,0</w:t>
            </w:r>
          </w:p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496,0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10766,0</w:t>
            </w:r>
          </w:p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606,0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7536,0</w:t>
            </w:r>
          </w:p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436,0</w:t>
            </w:r>
          </w:p>
        </w:tc>
      </w:tr>
      <w:tr w:rsidR="00134D7A" w:rsidRPr="008E78F6" w:rsidTr="00134D7A">
        <w:tc>
          <w:tcPr>
            <w:tcW w:w="2552" w:type="dxa"/>
          </w:tcPr>
          <w:p w:rsidR="00134D7A" w:rsidRPr="006B1A37" w:rsidRDefault="00134D7A" w:rsidP="008E78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A37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муниципальной программе</w:t>
            </w:r>
          </w:p>
        </w:tc>
        <w:tc>
          <w:tcPr>
            <w:tcW w:w="992" w:type="dxa"/>
          </w:tcPr>
          <w:p w:rsidR="00134D7A" w:rsidRPr="006B1A37" w:rsidRDefault="00134D7A" w:rsidP="008E78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A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Всего, </w:t>
            </w:r>
          </w:p>
          <w:p w:rsidR="00134D7A" w:rsidRPr="006B1A37" w:rsidRDefault="00134D7A" w:rsidP="008E78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A37">
              <w:rPr>
                <w:rFonts w:ascii="Times New Roman" w:hAnsi="Times New Roman" w:cs="Times New Roman"/>
                <w:b/>
                <w:sz w:val="24"/>
                <w:szCs w:val="24"/>
              </w:rPr>
              <w:t>в т.ч.</w:t>
            </w:r>
          </w:p>
          <w:p w:rsidR="00134D7A" w:rsidRPr="006B1A37" w:rsidRDefault="00134D7A" w:rsidP="008E78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</w:t>
            </w:r>
          </w:p>
          <w:p w:rsidR="00134D7A" w:rsidRPr="006B1A37" w:rsidRDefault="00134D7A" w:rsidP="008E78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БП</w:t>
            </w:r>
          </w:p>
          <w:p w:rsidR="00134D7A" w:rsidRPr="006B1A37" w:rsidRDefault="00134D7A" w:rsidP="008E78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51560,2</w:t>
            </w:r>
          </w:p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48795,1</w:t>
            </w:r>
          </w:p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2765,1</w:t>
            </w:r>
          </w:p>
        </w:tc>
        <w:tc>
          <w:tcPr>
            <w:tcW w:w="1134" w:type="dxa"/>
          </w:tcPr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12572,2</w:t>
            </w:r>
          </w:p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11906,1</w:t>
            </w:r>
          </w:p>
          <w:p w:rsidR="00134D7A" w:rsidRPr="008E78F6" w:rsidRDefault="00134D7A" w:rsidP="003C10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666,1</w:t>
            </w:r>
          </w:p>
        </w:tc>
        <w:tc>
          <w:tcPr>
            <w:tcW w:w="1134" w:type="dxa"/>
          </w:tcPr>
          <w:p w:rsidR="00134D7A" w:rsidRDefault="00134D7A" w:rsidP="00134D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10472,0</w:t>
            </w:r>
          </w:p>
          <w:p w:rsidR="00134D7A" w:rsidRDefault="00134D7A" w:rsidP="00134D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4D7A" w:rsidRPr="00134D7A" w:rsidRDefault="00134D7A" w:rsidP="00134D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9911,0</w:t>
            </w:r>
          </w:p>
          <w:p w:rsidR="00134D7A" w:rsidRDefault="00134D7A" w:rsidP="00134D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D7A">
              <w:rPr>
                <w:rFonts w:ascii="Times New Roman" w:hAnsi="Times New Roman" w:cs="Times New Roman"/>
                <w:b/>
                <w:sz w:val="24"/>
                <w:szCs w:val="24"/>
              </w:rPr>
              <w:t>561,0</w:t>
            </w:r>
          </w:p>
        </w:tc>
        <w:tc>
          <w:tcPr>
            <w:tcW w:w="1134" w:type="dxa"/>
          </w:tcPr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9172,0</w:t>
            </w:r>
          </w:p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8676,0</w:t>
            </w:r>
          </w:p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496,0</w:t>
            </w:r>
          </w:p>
        </w:tc>
        <w:tc>
          <w:tcPr>
            <w:tcW w:w="1134" w:type="dxa"/>
          </w:tcPr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11372,0</w:t>
            </w:r>
          </w:p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10766,0</w:t>
            </w:r>
          </w:p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606,0</w:t>
            </w:r>
          </w:p>
        </w:tc>
        <w:tc>
          <w:tcPr>
            <w:tcW w:w="1134" w:type="dxa"/>
          </w:tcPr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7972,0</w:t>
            </w:r>
          </w:p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7536,0</w:t>
            </w:r>
          </w:p>
          <w:p w:rsidR="00134D7A" w:rsidRDefault="00134D7A" w:rsidP="003C10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436,0</w:t>
            </w:r>
          </w:p>
        </w:tc>
      </w:tr>
    </w:tbl>
    <w:p w:rsidR="00647E55" w:rsidRDefault="00647E55" w:rsidP="008E78F6">
      <w:pPr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3C1077" w:rsidRDefault="003C1077" w:rsidP="008E78F6">
      <w:pPr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134D7A" w:rsidRDefault="00134D7A" w:rsidP="008E78F6">
      <w:pPr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134D7A" w:rsidRDefault="00134D7A" w:rsidP="008E78F6">
      <w:pPr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134D7A" w:rsidRDefault="00134D7A" w:rsidP="008E78F6">
      <w:pPr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3C1077" w:rsidRDefault="003C1077" w:rsidP="008E78F6">
      <w:pPr>
        <w:spacing w:after="0" w:line="240" w:lineRule="auto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9439AD" w:rsidRPr="009439AD" w:rsidRDefault="001122EB" w:rsidP="001341C1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>5</w:t>
      </w:r>
      <w:r w:rsidR="009439AD" w:rsidRPr="009439A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. </w:t>
      </w:r>
      <w:r w:rsidR="009439AD" w:rsidRPr="009439AD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Система управления реализацией Муниципальной программы</w:t>
      </w:r>
    </w:p>
    <w:p w:rsidR="009439AD" w:rsidRPr="009439AD" w:rsidRDefault="009439AD" w:rsidP="009439AD">
      <w:pPr>
        <w:spacing w:after="0" w:line="240" w:lineRule="auto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2D6051" w:rsidRPr="002D6051" w:rsidRDefault="002B17DB" w:rsidP="002D60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    </w:t>
      </w:r>
      <w:r w:rsidR="002D6051" w:rsidRPr="002D605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Финансирование Программы осуществляется на принципах долевого участия с участием средств федерального, областного бюджетов, бюджета поселений Гаврилов-Ямского муниципального района и средств иных источников.</w:t>
      </w:r>
    </w:p>
    <w:p w:rsidR="002D6051" w:rsidRPr="002D6051" w:rsidRDefault="002D6051" w:rsidP="002D60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2D605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Ответственный исполнитель программы в срок не позднее 10 рабочих дней с момента  утверждения или внесения изменений в программу организует размещение  ее  на официальном сайте Администрации муниципального района в информационно-телекоммуникационной сети Интернет. </w:t>
      </w:r>
    </w:p>
    <w:p w:rsidR="002D6051" w:rsidRPr="002D6051" w:rsidRDefault="002D6051" w:rsidP="002D60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2D605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Внесение изменений в МЦП осуществляется Ответственным исполнителем  программы в случаях:</w:t>
      </w:r>
    </w:p>
    <w:p w:rsidR="002D6051" w:rsidRPr="002D6051" w:rsidRDefault="002D6051" w:rsidP="002D60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2D605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- при корректировке бюджета поселений в части изменения бюджетных ассигнований на реализацию МЦП;</w:t>
      </w:r>
    </w:p>
    <w:p w:rsidR="002D6051" w:rsidRPr="002D6051" w:rsidRDefault="002D6051" w:rsidP="002D60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2D605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- необходимости корректировки основных направлений реализации мероприятий МЦП.</w:t>
      </w:r>
    </w:p>
    <w:p w:rsidR="002D6051" w:rsidRPr="002D6051" w:rsidRDefault="002D6051" w:rsidP="002D60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2D605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Внесение  изменений  и дополнений  программы утверждается   постановлением Администрации муниципального района.</w:t>
      </w:r>
    </w:p>
    <w:p w:rsidR="002D6051" w:rsidRPr="002D6051" w:rsidRDefault="002D6051" w:rsidP="002D60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2D605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Контроль за реализацией мероприятий Программы осуществляет Администрация Гаврилов-Ямского муниципального района с привлечением членов общественной комиссии по контролю за качеством и сроками выполнения работ, хозяйствующий субъект, осуществляющий лицензированный вид деятельности по техническому надзору за ходом строительных работ, в соответствии с заключенным муниципальным контрактом.</w:t>
      </w:r>
    </w:p>
    <w:p w:rsidR="002D6051" w:rsidRPr="002D6051" w:rsidRDefault="002D6051" w:rsidP="002D60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2D605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Контрольные функции осуществляют также члены межведомственной комиссии, образованной Губернатором Ярославской области.</w:t>
      </w:r>
    </w:p>
    <w:p w:rsidR="002D6051" w:rsidRPr="002D6051" w:rsidRDefault="002D6051" w:rsidP="002D60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2D605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 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требованиям, требованиям действующего законодательства, на основании протокола общественной комиссии и в пределах бюджетных ассигнований, предусмотренных решением о бюджете Гаврилов-Ямского муниципального района на 2017 год на реализацию  муниципальной программой.  Рассмотрение и оценка предложений заинтересованных лиц о включении дворовой территории в муниципальную программу «Формирование современной городской среды Гаврилов-Ямского муниципального района» в 2017 году осуществляется в соответствии с Порядком предоставления, рассмотрения и оценки предложений заинтересованных лиц о включении дворовой и общественной территории в муниципальную программу «Формирование современной городской среды Гаврилов-Ямского муниципального района» в 2017 году, утвержденным постановлением Администрации Гаврилов-Ямского муниципального района. Итоги общественного обсуждения указываются в протоколе общественной комиссии, состав которой утвержден постановлением Администрации Гаврилов-Ямского муниципального района от 27.02.2017 № 175.</w:t>
      </w:r>
    </w:p>
    <w:p w:rsidR="002D6051" w:rsidRPr="002D6051" w:rsidRDefault="002D6051" w:rsidP="002D60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2D605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 xml:space="preserve">Заинтересованные лица принимают участие в реализации мероприятий по благоустройству дворовых территорий в рамках минимального и дополнительного перечней работ по благоустройству в форме трудового и (или) финансового участия. Выполнение видов работ из дополнительного перечня работ осуществляется в рамках муниципальной программы при условии финансового участия (софинансирования) заинтересованных лиц в выполнении указанных видов работ в размере не менее 5 процентов от общей стоимости соответствующего вида работ.  </w:t>
      </w:r>
    </w:p>
    <w:p w:rsidR="002D6051" w:rsidRPr="002D6051" w:rsidRDefault="002D6051" w:rsidP="002D60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2D605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Адресный перечень территорий общего пользования, на которых планируется благоустройство в текущем году, утверждается в соответствии с предложениями, поступившими на очном голосовании жителей, исходя из лимитов бюджетных ассигнований, предусмотренных муниципальной программой.         Рассмотрение и оценка предложений заинтересованных лиц о включении общественной территории в муниципальную программу «Формирование современной городской среды Гаврилов-Ямского муниципального района» в 2017 году осуществляется в соответствии с Порядком предоставления, рассмотрения и оценки предложений заинтересованных лиц о включении дворовой и общественной территории в муниципальную программу «Формирование современной городской среды Гаврилов-Ямского муниципального района» в 2017 году, утвержденным постановлением Администрации Гаврилов-Ямского муниципального района. Итоги общественного обсуждения указываются в протоколе общественной комиссии, состав которой утвержден постановлением Администрации Гаврилов-Ямского муниципального района от 27.02.2017 № 175.</w:t>
      </w:r>
    </w:p>
    <w:p w:rsidR="002D6051" w:rsidRPr="002D6051" w:rsidRDefault="002D6051" w:rsidP="002D60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2D605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Проведение мероприятий по благоустройству дворовых территорий многоквартирных домов, расположенных на территории Гаврилов-Ямского муниципального района, а также муниципальных территорий общего пользования Гаврилов-Ямского муниципального района осуществляется с учетом необходимости обеспечения физической, пространственной и информационной доступности зданий, сооружений, дворовых и муниципальных территорий общего пользования для инвалидов и других маломобильных групп населения.</w:t>
      </w:r>
    </w:p>
    <w:p w:rsidR="002D6051" w:rsidRPr="002D6051" w:rsidRDefault="002D6051" w:rsidP="002D60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2D605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Для реализации мероприятий программы подготовлены следующие документы:</w:t>
      </w:r>
    </w:p>
    <w:p w:rsidR="002D6051" w:rsidRPr="002D6051" w:rsidRDefault="002D6051" w:rsidP="002D60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2D605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- форма протокола собрания жителей Ярославской области об участии в губернаторском проекте «Решаем вместе!» (приложение 1);</w:t>
      </w:r>
    </w:p>
    <w:p w:rsidR="002D6051" w:rsidRPr="002D6051" w:rsidRDefault="002D6051" w:rsidP="002D60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2D605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-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Гаврилов-Ямского муниципального района (приложение 2); </w:t>
      </w:r>
    </w:p>
    <w:p w:rsidR="002D6051" w:rsidRPr="002D6051" w:rsidRDefault="002D6051" w:rsidP="002D60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2D605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- порядок разработки, обсуждения с заинтересованными лицами и утверждения дизайн-проектов благоустройства дворовой территории, включаемых в муниципальную программу  «Формирование современной городской среды Гаврилов-Ямского муниципального района» в 2017 году (приложение 3);</w:t>
      </w:r>
    </w:p>
    <w:p w:rsidR="002D6051" w:rsidRPr="002D6051" w:rsidRDefault="002D6051" w:rsidP="002D60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2D605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>- визуализированный перечень элементов благоустройства, предполагаемых к размещению на дворовой территории, на муниципальной территории общего пользования (приложение 4).</w:t>
      </w:r>
    </w:p>
    <w:p w:rsidR="009439AD" w:rsidRDefault="002D6051" w:rsidP="002D60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2D605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Таким образом, комплексный подход к реализации мероприятий по благоустройству, отвечающих современным требованиям, позволит 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D95824" w:rsidRDefault="00D95824" w:rsidP="002D605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5824" w:rsidRPr="003C1077" w:rsidRDefault="00D95824" w:rsidP="002D605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D95824" w:rsidRPr="003C1077" w:rsidSect="00954DF1">
          <w:pgSz w:w="11906" w:h="16838"/>
          <w:pgMar w:top="1134" w:right="851" w:bottom="737" w:left="1276" w:header="709" w:footer="709" w:gutter="0"/>
          <w:cols w:space="708"/>
          <w:docGrid w:linePitch="360"/>
        </w:sectPr>
      </w:pPr>
      <w:r w:rsidRPr="00D95824">
        <w:rPr>
          <w:rFonts w:ascii="Times New Roman" w:eastAsia="Calibri" w:hAnsi="Times New Roman" w:cs="Times New Roman"/>
          <w:sz w:val="28"/>
          <w:szCs w:val="28"/>
        </w:rPr>
        <w:t>Расчёт результативности и эффективности Муниципальной целевой программы производится согласно постановления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мирования современной городской </w:t>
      </w:r>
      <w:r w:rsidRPr="00D95824">
        <w:rPr>
          <w:rFonts w:ascii="Times New Roman" w:eastAsia="Calibri" w:hAnsi="Times New Roman" w:cs="Times New Roman"/>
          <w:sz w:val="28"/>
          <w:szCs w:val="28"/>
        </w:rPr>
        <w:t>среды».</w:t>
      </w:r>
    </w:p>
    <w:tbl>
      <w:tblPr>
        <w:tblpPr w:leftFromText="180" w:rightFromText="180" w:vertAnchor="text" w:horzAnchor="margin" w:tblpY="-759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2024"/>
        <w:gridCol w:w="1114"/>
        <w:gridCol w:w="2268"/>
        <w:gridCol w:w="1843"/>
        <w:gridCol w:w="1276"/>
        <w:gridCol w:w="1275"/>
        <w:gridCol w:w="284"/>
        <w:gridCol w:w="708"/>
        <w:gridCol w:w="284"/>
        <w:gridCol w:w="850"/>
        <w:gridCol w:w="142"/>
        <w:gridCol w:w="851"/>
        <w:gridCol w:w="850"/>
        <w:gridCol w:w="142"/>
        <w:gridCol w:w="992"/>
      </w:tblGrid>
      <w:tr w:rsidR="00D13CD1" w:rsidRPr="00D13CD1" w:rsidTr="00D13CD1">
        <w:trPr>
          <w:trHeight w:val="516"/>
        </w:trPr>
        <w:tc>
          <w:tcPr>
            <w:tcW w:w="2680" w:type="dxa"/>
            <w:gridSpan w:val="2"/>
            <w:tcBorders>
              <w:top w:val="nil"/>
              <w:left w:val="nil"/>
              <w:right w:val="nil"/>
            </w:tcBorders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8060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</w:tcPr>
          <w:p w:rsidR="00D13CD1" w:rsidRPr="00D13CD1" w:rsidRDefault="002D6051" w:rsidP="00D13CD1">
            <w:pPr>
              <w:spacing w:after="0" w:line="240" w:lineRule="auto"/>
              <w:ind w:left="1431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6</w:t>
            </w:r>
            <w:r w:rsidR="00D13CD1" w:rsidRPr="00D13CD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. Система программных мероприятий 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right w:val="nil"/>
            </w:tcBorders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right w:val="nil"/>
            </w:tcBorders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right w:val="nil"/>
            </w:tcBorders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</w:p>
        </w:tc>
      </w:tr>
      <w:tr w:rsidR="00D13CD1" w:rsidRPr="00D13CD1" w:rsidTr="00D13CD1">
        <w:trPr>
          <w:trHeight w:val="1020"/>
        </w:trPr>
        <w:tc>
          <w:tcPr>
            <w:tcW w:w="656" w:type="dxa"/>
            <w:vMerge w:val="restart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№ п/п</w:t>
            </w:r>
          </w:p>
        </w:tc>
        <w:tc>
          <w:tcPr>
            <w:tcW w:w="3138" w:type="dxa"/>
            <w:gridSpan w:val="2"/>
            <w:vMerge w:val="restart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Программные мероприятия, обеспечивающие выполнение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задачи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Минимальный перечень работ, форма и доля участия заинтересованных лиц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Дополнительный перечень работ, форма  и доля участия заинтересованных лиц</w:t>
            </w:r>
          </w:p>
        </w:tc>
        <w:tc>
          <w:tcPr>
            <w:tcW w:w="1276" w:type="dxa"/>
            <w:vMerge w:val="restart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Источники финансирования</w:t>
            </w:r>
          </w:p>
        </w:tc>
        <w:tc>
          <w:tcPr>
            <w:tcW w:w="6378" w:type="dxa"/>
            <w:gridSpan w:val="10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Объемы финансирования, тыс. руб.</w:t>
            </w:r>
          </w:p>
        </w:tc>
      </w:tr>
      <w:tr w:rsidR="00D13CD1" w:rsidRPr="00D13CD1" w:rsidTr="00D13CD1">
        <w:trPr>
          <w:trHeight w:val="510"/>
        </w:trPr>
        <w:tc>
          <w:tcPr>
            <w:tcW w:w="656" w:type="dxa"/>
            <w:vMerge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8" w:type="dxa"/>
            <w:gridSpan w:val="2"/>
            <w:vMerge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5103" w:type="dxa"/>
            <w:gridSpan w:val="9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 том числе по годам реализации</w:t>
            </w:r>
          </w:p>
        </w:tc>
      </w:tr>
      <w:tr w:rsidR="00D13CD1" w:rsidRPr="00D13CD1" w:rsidTr="00D13CD1">
        <w:trPr>
          <w:trHeight w:val="510"/>
        </w:trPr>
        <w:tc>
          <w:tcPr>
            <w:tcW w:w="656" w:type="dxa"/>
            <w:vMerge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8" w:type="dxa"/>
            <w:gridSpan w:val="2"/>
            <w:vMerge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2018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2019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2020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2021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2022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276" w:type="dxa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275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992" w:type="dxa"/>
            <w:gridSpan w:val="2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gridSpan w:val="2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  <w:gridSpan w:val="2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gridSpan w:val="2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903" w:type="dxa"/>
            <w:gridSpan w:val="15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1. Создание безопасных и благоприятных условий для проживания граждан в многоквартирных домах путем увеличения количества благоустроенных территорий МКД в общей массе МКД, расположенных на территории Гаврилов-Ямского муниципального района</w:t>
            </w:r>
          </w:p>
        </w:tc>
      </w:tr>
      <w:tr w:rsidR="00D13CD1" w:rsidRPr="00D13CD1" w:rsidTr="00D13CD1">
        <w:tc>
          <w:tcPr>
            <w:tcW w:w="15559" w:type="dxa"/>
            <w:gridSpan w:val="16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Городское поселение Гаврилов-Ям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1.1.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 xml:space="preserve">Обустройство придомовой территории г. Гаврилов-Ям,   ул. Машиностроителей д.3 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Ремонт дорожного покрытия, устройство стоянки, ремонт пешеходной дорожки.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lang w:eastAsia="ru-RU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lang w:eastAsia="ru-RU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623,3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592,1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31,2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lang w:eastAsia="ru-RU"/>
              </w:rPr>
              <w:t>623,3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lang w:eastAsia="ru-RU"/>
              </w:rPr>
              <w:t>592,1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lang w:eastAsia="ru-RU"/>
              </w:rPr>
              <w:t>31,2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1.2.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Обустройство придомовой территории г. Гаврилов-Ям,   ул.Машиностроителей д.5</w:t>
            </w:r>
          </w:p>
        </w:tc>
        <w:tc>
          <w:tcPr>
            <w:tcW w:w="2268" w:type="dxa"/>
            <w:shd w:val="clear" w:color="auto" w:fill="auto"/>
          </w:tcPr>
          <w:p w:rsidR="00D13CD1" w:rsidRPr="00D13CD1" w:rsidRDefault="00D13CD1" w:rsidP="00D13CD1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Ремонт дорожного покрытия, устройство стоянки, устройство уличного освещения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lang w:eastAsia="ru-RU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lang w:eastAsia="ru-RU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527,1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500,7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26,4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527,1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500,7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26,4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1.3.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Обустройство придомовой территории г. Гаврилов-Ям, ул.Чапаева д.27</w:t>
            </w:r>
          </w:p>
        </w:tc>
        <w:tc>
          <w:tcPr>
            <w:tcW w:w="2268" w:type="dxa"/>
            <w:shd w:val="clear" w:color="auto" w:fill="auto"/>
          </w:tcPr>
          <w:p w:rsidR="00D13CD1" w:rsidRPr="00D13CD1" w:rsidRDefault="00D13CD1" w:rsidP="00D13CD1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Ремонт дорожного покрытия, ремонт тротуара, устройство пешеходной дорожки, устройство уличного освещения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329,8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313,3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16,5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329,8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313,3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16,5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1.4.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Обустройство придомовой территории г. Гаврилов-Ям, ул.Победы д.54, 65, 68, 70</w:t>
            </w:r>
          </w:p>
        </w:tc>
        <w:tc>
          <w:tcPr>
            <w:tcW w:w="2268" w:type="dxa"/>
            <w:shd w:val="clear" w:color="auto" w:fill="auto"/>
          </w:tcPr>
          <w:p w:rsidR="00D13CD1" w:rsidRPr="00D13CD1" w:rsidRDefault="00D13CD1" w:rsidP="00D13CD1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 xml:space="preserve">Ремонт дорожного покрытия, устройство уличного освещения, </w:t>
            </w:r>
            <w:r w:rsidRPr="00D13CD1">
              <w:rPr>
                <w:rFonts w:ascii="Times New Roman" w:eastAsia="Calibri" w:hAnsi="Times New Roman" w:cs="Times New Roman"/>
                <w:color w:val="000000"/>
              </w:rPr>
              <w:lastRenderedPageBreak/>
              <w:t>установка лавочек и урн, устройство водоотведения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2400,0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2280,0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120,0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2400,0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2280,0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120,0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lastRenderedPageBreak/>
              <w:t>1.5.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Обустройство придомовой территории г. Гаврилов-Ям, ул.Кирова д.10</w:t>
            </w:r>
          </w:p>
        </w:tc>
        <w:tc>
          <w:tcPr>
            <w:tcW w:w="2268" w:type="dxa"/>
            <w:shd w:val="clear" w:color="auto" w:fill="auto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Ремонт дорожного покрытия, устройство уличного освещения, установка лавочек и урн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установка детского игрового оборудования, обустройство спортивной площадки.</w:t>
            </w: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2700,0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2565,0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135,0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2700,0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2565,0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135,0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1.6.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Обустройство придомовой территории г. Гаврилов-Ям, ул.Сосновая д.3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Ремонт дорожного покрытия, устройство уличного освещения, установка лавочек и урн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1000,0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950,0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50,0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1000,0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950,0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50,0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1.7.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Обустройство придомовой территории г. Гаврилов-Ям, ул.Пирогова д.1,1б,3,4,5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Ремонт дорожного покрытия, устройство уличного освещения, установка лавочек и урн, устройство водоотведения, устройство автостоянок.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3000,0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2850,0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150,0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3000,0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2850,0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150,0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1.8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Обустройство придомовой территории г. Гаврилов-Ям, ул.Менжинского д.48а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 xml:space="preserve">Ремонт дорожного покрытия  подъезда, устройство тротуара, устройство уличного освещения, </w:t>
            </w:r>
            <w:r w:rsidRPr="00D13CD1">
              <w:rPr>
                <w:rFonts w:ascii="Times New Roman" w:eastAsia="Calibri" w:hAnsi="Times New Roman" w:cs="Times New Roman"/>
              </w:rPr>
              <w:lastRenderedPageBreak/>
              <w:t>установка лавочек и урн.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300,0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285,0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15,0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300,0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285,0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15,0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lastRenderedPageBreak/>
              <w:t>1.9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Обустройство придомовой территории г. Гаврилов-Ям, ул.Победы д.1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Ремонт дорожного покрытия, устройство уличного освещения, установка лавочек и урн.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Оборудование автомобильных парковок;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трудовое / 9,6%</w:t>
            </w: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3000,0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2850,0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150,0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3000,0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2850,0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150,0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1.10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Обустройство придомовой территории г. Гаврилов-Ям, ул.Патова д.12, ул.Октябрьская д.2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Устройство тротуара, устройство уличного освещения, установка лавочек и урн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600,0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570,0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30,0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600,0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570,0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30,0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1.11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Обустройство придомовой территории г. Гаврилов-Ям, ул.Менжинского д.55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Ремонт дорожного покрытия, устройство уличного освещения, установка лавочек и урн.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300,0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285,0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15,0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300,0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285,0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15,0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1.12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Обустройство придомовой территории г. Гаврилов-Ям, ул.Коммунистическая д.1,2,3,4,5,6,7; ул.Менжинского д.52,54,56,58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Ремонт дорожного покрытия  проездов, устройство тротуаров, устройство уличного освещения, установка лавочек и урн.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1500,0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1425,0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75,0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1500,0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1425,0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75,0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1.13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 xml:space="preserve">Обустройство придомовой </w:t>
            </w:r>
            <w:r w:rsidRPr="00D13CD1">
              <w:rPr>
                <w:rFonts w:ascii="Times New Roman" w:eastAsia="Calibri" w:hAnsi="Times New Roman" w:cs="Times New Roman"/>
                <w:color w:val="000000"/>
              </w:rPr>
              <w:lastRenderedPageBreak/>
              <w:t>территории г. Гаврилов-Ям, ул.Коммунистическая д.9,10</w:t>
            </w:r>
          </w:p>
        </w:tc>
        <w:tc>
          <w:tcPr>
            <w:tcW w:w="2268" w:type="dxa"/>
            <w:shd w:val="clear" w:color="auto" w:fill="auto"/>
          </w:tcPr>
          <w:p w:rsidR="00D13CD1" w:rsidRPr="00D13CD1" w:rsidRDefault="00D13CD1" w:rsidP="00D13CD1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lastRenderedPageBreak/>
              <w:t> </w:t>
            </w:r>
          </w:p>
        </w:tc>
        <w:tc>
          <w:tcPr>
            <w:tcW w:w="1843" w:type="dxa"/>
            <w:shd w:val="clear" w:color="auto" w:fill="auto"/>
          </w:tcPr>
          <w:p w:rsidR="00D13CD1" w:rsidRPr="00D13CD1" w:rsidRDefault="00D13CD1" w:rsidP="00D13CD1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 xml:space="preserve"> установка </w:t>
            </w:r>
            <w:r w:rsidRPr="00D13CD1">
              <w:rPr>
                <w:rFonts w:ascii="Times New Roman" w:eastAsia="Calibri" w:hAnsi="Times New Roman" w:cs="Times New Roman"/>
                <w:color w:val="000000"/>
              </w:rPr>
              <w:lastRenderedPageBreak/>
              <w:t>детского игрового оборудования, водоотведения, парковка.</w:t>
            </w: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lastRenderedPageBreak/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lastRenderedPageBreak/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lastRenderedPageBreak/>
              <w:t>1800,0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1710,0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lastRenderedPageBreak/>
              <w:t>90,0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lastRenderedPageBreak/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1800,0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1710,0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lastRenderedPageBreak/>
              <w:t>90,0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lastRenderedPageBreak/>
              <w:t>-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lastRenderedPageBreak/>
              <w:t>1.14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Обустройство придомовой территории г. Гаврилов-Ям, ул.Строителей д.1, Юбилейный пр. д. 14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Ремонт дорожного покрытия, устройство уличного освещения, установка лавочек и урн</w:t>
            </w:r>
          </w:p>
        </w:tc>
        <w:tc>
          <w:tcPr>
            <w:tcW w:w="1843" w:type="dxa"/>
            <w:shd w:val="clear" w:color="auto" w:fill="auto"/>
          </w:tcPr>
          <w:p w:rsidR="00D13CD1" w:rsidRPr="00D13CD1" w:rsidRDefault="00D13CD1" w:rsidP="00D13CD1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установка детского игрового оборудования, обустройство спортивной площадки.</w:t>
            </w: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1500,0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1425,0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75,0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1500,0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1425,0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75,0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1.15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Обустройство придомовой территории г. Гаврилов-Ям, ул.Менжинского д.62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Ремонт дорожного покрытия, устройство уличного освещения, установка лавочек и урн.</w:t>
            </w:r>
          </w:p>
        </w:tc>
        <w:tc>
          <w:tcPr>
            <w:tcW w:w="1843" w:type="dxa"/>
            <w:shd w:val="clear" w:color="auto" w:fill="auto"/>
          </w:tcPr>
          <w:p w:rsidR="00D13CD1" w:rsidRPr="00D13CD1" w:rsidRDefault="00D13CD1" w:rsidP="00D13CD1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800,0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760,0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40,0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800,0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760,0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40,0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1.16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Обустройство придомовой территории г. Гаврилов-Ям, ул.Комарова д.2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Ремонт дорожного покрытия, устройство уличного освещения, установка лавочек и урн.</w:t>
            </w:r>
          </w:p>
        </w:tc>
        <w:tc>
          <w:tcPr>
            <w:tcW w:w="1843" w:type="dxa"/>
            <w:shd w:val="clear" w:color="auto" w:fill="auto"/>
          </w:tcPr>
          <w:p w:rsidR="00D13CD1" w:rsidRPr="00D13CD1" w:rsidRDefault="00D13CD1" w:rsidP="00D13CD1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500,0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475,0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25,0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500,0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475,0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25,0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1.17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Обустройство придомовой территории г. Гаврилов-Ям, ул.Кирова д.15, ул.Молодежная д.1,3а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 xml:space="preserve">Ремонт дорожного покрытия, устройство уличного освещения, установка лавочек и </w:t>
            </w:r>
            <w:r w:rsidRPr="00D13CD1">
              <w:rPr>
                <w:rFonts w:ascii="Times New Roman" w:eastAsia="Calibri" w:hAnsi="Times New Roman" w:cs="Times New Roman"/>
              </w:rPr>
              <w:lastRenderedPageBreak/>
              <w:t>урн</w:t>
            </w:r>
          </w:p>
        </w:tc>
        <w:tc>
          <w:tcPr>
            <w:tcW w:w="1843" w:type="dxa"/>
            <w:shd w:val="clear" w:color="auto" w:fill="auto"/>
          </w:tcPr>
          <w:p w:rsidR="00D13CD1" w:rsidRPr="00D13CD1" w:rsidRDefault="00D13CD1" w:rsidP="00D13CD1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lastRenderedPageBreak/>
              <w:t xml:space="preserve">установка детского игрового оборудования, обустройство </w:t>
            </w:r>
            <w:r w:rsidRPr="00D13CD1">
              <w:rPr>
                <w:rFonts w:ascii="Times New Roman" w:eastAsia="Calibri" w:hAnsi="Times New Roman" w:cs="Times New Roman"/>
                <w:color w:val="000000"/>
              </w:rPr>
              <w:lastRenderedPageBreak/>
              <w:t>спортивной площадки.</w:t>
            </w: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lastRenderedPageBreak/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3000,0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2850,0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150,0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3000,0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2850,0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150,0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lastRenderedPageBreak/>
              <w:t>1.18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Установка малых архитектурных форм на придомовой территории г. Гаврилов-Ям, ул.Кирова д.7-7а</w:t>
            </w:r>
          </w:p>
        </w:tc>
        <w:tc>
          <w:tcPr>
            <w:tcW w:w="2268" w:type="dxa"/>
            <w:shd w:val="clear" w:color="auto" w:fill="auto"/>
          </w:tcPr>
          <w:p w:rsidR="00D13CD1" w:rsidRPr="00D13CD1" w:rsidRDefault="00D13CD1" w:rsidP="00D13CD1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 </w:t>
            </w:r>
          </w:p>
        </w:tc>
        <w:tc>
          <w:tcPr>
            <w:tcW w:w="1843" w:type="dxa"/>
            <w:shd w:val="clear" w:color="auto" w:fill="auto"/>
          </w:tcPr>
          <w:p w:rsidR="00D13CD1" w:rsidRPr="00D13CD1" w:rsidRDefault="00D13CD1" w:rsidP="00D13CD1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Установка малых архитектурных форм,  установка детского игрового оборудования</w:t>
            </w: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1700,0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1615,0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85,0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1700,0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1615,0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85,0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1.19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Установка малых архитектурных форм на придомовой территории г. Гаврилов-Ям, ул.Молодежная д.3</w:t>
            </w:r>
          </w:p>
        </w:tc>
        <w:tc>
          <w:tcPr>
            <w:tcW w:w="2268" w:type="dxa"/>
            <w:shd w:val="clear" w:color="auto" w:fill="auto"/>
          </w:tcPr>
          <w:p w:rsidR="00D13CD1" w:rsidRPr="00D13CD1" w:rsidRDefault="00D13CD1" w:rsidP="00D13CD1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 </w:t>
            </w:r>
          </w:p>
        </w:tc>
        <w:tc>
          <w:tcPr>
            <w:tcW w:w="1843" w:type="dxa"/>
            <w:shd w:val="clear" w:color="auto" w:fill="auto"/>
          </w:tcPr>
          <w:p w:rsidR="00D13CD1" w:rsidRPr="00D13CD1" w:rsidRDefault="00D13CD1" w:rsidP="00D13CD1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Установка малых архитектурных форм</w:t>
            </w: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500,0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475,0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25,0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500,0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475,0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25,0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1.20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Обустройство  территории г. Гаврилов-Ям, ул.Зеленая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Ремонт дорожного покрытия, устройство уличного освещения, установка лавочек и урн</w:t>
            </w:r>
          </w:p>
        </w:tc>
        <w:tc>
          <w:tcPr>
            <w:tcW w:w="1843" w:type="dxa"/>
            <w:shd w:val="clear" w:color="auto" w:fill="auto"/>
          </w:tcPr>
          <w:p w:rsidR="00D13CD1" w:rsidRPr="00D13CD1" w:rsidRDefault="00D13CD1" w:rsidP="00D13CD1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установка детского игрового оборудования, обустройство спортивной площадки.</w:t>
            </w: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2000,0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1900,0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100,0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2000,0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1900,0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100,0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8" w:type="dxa"/>
            <w:gridSpan w:val="2"/>
            <w:shd w:val="clear" w:color="auto" w:fill="auto"/>
          </w:tcPr>
          <w:p w:rsidR="00D13CD1" w:rsidRDefault="00D13CD1" w:rsidP="00D13CD1">
            <w:pPr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b/>
                <w:color w:val="000000"/>
              </w:rPr>
              <w:t>Итого по городскому поселению Гаврилов-Ям</w:t>
            </w:r>
          </w:p>
          <w:p w:rsidR="00D13CD1" w:rsidRDefault="00D13CD1" w:rsidP="00D13CD1">
            <w:pPr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  <w:p w:rsidR="00D13CD1" w:rsidRDefault="00D13CD1" w:rsidP="00D13CD1">
            <w:pPr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</w:rPr>
            </w:pPr>
          </w:p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</w:rPr>
            </w:pPr>
          </w:p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</w:rPr>
            </w:pPr>
          </w:p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D13CD1" w:rsidRPr="00D13CD1" w:rsidRDefault="00D13CD1" w:rsidP="00D13CD1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28080,2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26676,1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1404,1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7580,2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7201,1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379,1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6300,0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5985,0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315,0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2400,0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2280,0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120,0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7600,0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7220,0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380,0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4200,0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3990,0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210,0</w:t>
            </w:r>
          </w:p>
        </w:tc>
      </w:tr>
      <w:tr w:rsidR="00D13CD1" w:rsidRPr="00D13CD1" w:rsidTr="00D13CD1">
        <w:tc>
          <w:tcPr>
            <w:tcW w:w="15559" w:type="dxa"/>
            <w:gridSpan w:val="16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D13CD1">
              <w:rPr>
                <w:rFonts w:ascii="Times New Roman" w:eastAsia="Calibri" w:hAnsi="Times New Roman" w:cs="Times New Roman"/>
                <w:b/>
                <w:i/>
              </w:rPr>
              <w:lastRenderedPageBreak/>
              <w:t>Шопшинское сельское поселение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lastRenderedPageBreak/>
              <w:t>1.21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Выполнение работ по устройству многофункциональной спортивной площадки для игр в баскетбол, волейбол, минифутбол и теннис по адресу Ярославская область, Гаврилов-Ямский район, село Шопша (1 этап)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13CD1" w:rsidRPr="00D13CD1" w:rsidRDefault="00D13CD1" w:rsidP="00D13CD1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13CD1" w:rsidRPr="00D13CD1" w:rsidRDefault="00D13CD1" w:rsidP="00D13CD1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устройство многофункциональной спортивной площадки для игр в баскетбол, волейбол, минифутбол и теннис ;</w:t>
            </w:r>
          </w:p>
          <w:p w:rsidR="00D13CD1" w:rsidRPr="00D13CD1" w:rsidRDefault="00D13CD1" w:rsidP="00D13CD1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752,0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677,0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75,0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752,0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677,0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75,0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1.22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Выполнение работ по устройству многофункциональной спортивной площадки для игр в баскетбол, волейбол, минифутбол и теннис по адресу Ярославская область, Гаврилов-Ямский район, село Шопша (2 этап)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13CD1" w:rsidRPr="00D13CD1" w:rsidRDefault="00D13CD1" w:rsidP="00D13CD1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13CD1" w:rsidRPr="00D13CD1" w:rsidRDefault="00D13CD1" w:rsidP="00D13CD1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устройство многофункциональной спортивной площадки для игр в баскетбол, волейбол, минифутбол и теннис;</w:t>
            </w:r>
          </w:p>
          <w:p w:rsidR="00D13CD1" w:rsidRPr="00D13CD1" w:rsidRDefault="00D13CD1" w:rsidP="00D13CD1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752,0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677,0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75,0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752,0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677,0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75,0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1.23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Выполнение работ по устройству многофункциональной спортивной площадки для игр в баскетбол, волейбол, минифутбол и теннис по адресу Ярославская область, Гаврилов-Ямский район, село Шопша (3 этап)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13CD1" w:rsidRPr="00D13CD1" w:rsidRDefault="00D13CD1" w:rsidP="00D13CD1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13CD1" w:rsidRPr="00D13CD1" w:rsidRDefault="00D13CD1" w:rsidP="00D13CD1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устройство многофункциональной спортивной площадки для игр в баскетбол, волейбол, минифутбол и теннис ;</w:t>
            </w:r>
          </w:p>
          <w:p w:rsidR="00D13CD1" w:rsidRPr="00D13CD1" w:rsidRDefault="00D13CD1" w:rsidP="00D13CD1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752,0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677,0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75,0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752,0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677,0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75,0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1.24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 xml:space="preserve">Обустройство придомовой </w:t>
            </w:r>
            <w:r w:rsidRPr="00D13CD1">
              <w:rPr>
                <w:rFonts w:ascii="Times New Roman" w:eastAsia="Calibri" w:hAnsi="Times New Roman" w:cs="Times New Roman"/>
              </w:rPr>
              <w:lastRenderedPageBreak/>
              <w:t>территории с.Шопша, ул.Молодежная, дом 10, 11, 15 и 15а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13CD1" w:rsidRPr="00D13CD1" w:rsidRDefault="00D13CD1" w:rsidP="00D13CD1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lastRenderedPageBreak/>
              <w:t>установка скамеек;</w:t>
            </w:r>
          </w:p>
          <w:p w:rsidR="00D13CD1" w:rsidRPr="00D13CD1" w:rsidRDefault="00D13CD1" w:rsidP="00D13CD1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13CD1" w:rsidRPr="00D13CD1" w:rsidRDefault="00D13CD1" w:rsidP="00D13CD1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lastRenderedPageBreak/>
              <w:t xml:space="preserve">Обустройство </w:t>
            </w:r>
            <w:r w:rsidRPr="00D13CD1">
              <w:rPr>
                <w:rFonts w:ascii="Times New Roman" w:eastAsia="Calibri" w:hAnsi="Times New Roman" w:cs="Times New Roman"/>
              </w:rPr>
              <w:lastRenderedPageBreak/>
              <w:t>парковки;</w:t>
            </w:r>
          </w:p>
          <w:p w:rsidR="00D13CD1" w:rsidRPr="00D13CD1" w:rsidRDefault="00D13CD1" w:rsidP="00D13CD1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lastRenderedPageBreak/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lastRenderedPageBreak/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lastRenderedPageBreak/>
              <w:t>752,0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lastRenderedPageBreak/>
              <w:t>677,0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75,0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lastRenderedPageBreak/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752,0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lastRenderedPageBreak/>
              <w:t>677,0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75,0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lastRenderedPageBreak/>
              <w:t>-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Итого по Шопшинскому сельскому поселению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13CD1" w:rsidRPr="00D13CD1" w:rsidRDefault="00D13CD1" w:rsidP="00D13CD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13CD1" w:rsidRPr="00D13CD1" w:rsidRDefault="00D13CD1" w:rsidP="00D13CD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3008,0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2708,0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300,0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752,0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677,0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75,0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752,0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677,0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75,0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752,0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677,0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75,0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752,0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677,0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75,0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</w:tr>
      <w:tr w:rsidR="00D13CD1" w:rsidRPr="00D13CD1" w:rsidTr="00D13CD1">
        <w:tc>
          <w:tcPr>
            <w:tcW w:w="15559" w:type="dxa"/>
            <w:gridSpan w:val="16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D13CD1">
              <w:rPr>
                <w:rFonts w:ascii="Times New Roman" w:eastAsia="Calibri" w:hAnsi="Times New Roman" w:cs="Times New Roman"/>
                <w:b/>
                <w:i/>
              </w:rPr>
              <w:t>Великосельское сельское поселение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1.25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Обустройство придомовой территории с. Великое, ул. Розы Люксембург д. 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ремонт дорожного полотна и подъездов к дому, установка скамеек, урн;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Обустройство детской площадки; установка ограждения,   установка светильников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1020,0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969,0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51,0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1020,0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969,0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51,0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1.26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Обустройство придомовой территории  с. Великое, ул. Розы Люксембург д. 20а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ремонт дорожного полотна и подъездов к дому,  установка скамеек, урн;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Обустройство стоянки автомобилей;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1020,0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969,0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51,0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1020,0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969,0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51,0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1.27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Обустройство придомовой территории  с. Великое, ул. Розы Люксембург д. 21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Ремонт дорожного полотна, установка светильников;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400,0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380,0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20,0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400,0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380,0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20,0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1.28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Обустройство придомовой территории  с. Великое, ул. Розы Люксембург д. 12в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Ремонт дорожного полотна и подъезда к дому.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Демонтаж газовых емкостей и обустройство зоны отдыха,  установка светильников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1020,0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969,0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51,0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1020,0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969,0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51,0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1.29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Обустройство придомовой территории  с. Великое, ул. Розы Люксембург д. 12б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Ремонт дорожного полотна и подъезда к дому;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 xml:space="preserve"> 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Обустройство парковки, установка светильников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lastRenderedPageBreak/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1020,0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969,0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51,0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1020,0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969,0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51,0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lastRenderedPageBreak/>
              <w:t>1.30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Обустройство придомовой территории  с. Великое, ул. 1-я Красная д.23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Ремонт дорожного полотна и подъезда к дому, установка скамеек и урн;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Обустройство детской площадки; установка ограждения,   установка светильников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1020,0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969,0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51,0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1020,0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969,0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51,0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1.31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 xml:space="preserve">Обустройство придомовой территории  с. Великое, ул. Урицкого д.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Ремонт дорожного полотна и подъезда к дому, установка скамеек и урн;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Обустройство детской площадки; установка ограждения,   установка светильников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1020,0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969,0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51,0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1020,0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969,0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51,0</w:t>
            </w:r>
          </w:p>
        </w:tc>
      </w:tr>
      <w:tr w:rsidR="00D13CD1" w:rsidRPr="00D13CD1" w:rsidTr="00D13CD1">
        <w:trPr>
          <w:trHeight w:val="1528"/>
        </w:trPr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b/>
                <w:color w:val="000000"/>
              </w:rPr>
              <w:t>Итого по Великосельскому сельскому поселению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6520,0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6194,0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326,0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2040,0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1938,0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102,0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1420,0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1349,0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71,0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1020,0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969,0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51,0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1020,0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969,0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51,0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1020,0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969,0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51,0</w:t>
            </w:r>
          </w:p>
        </w:tc>
      </w:tr>
      <w:tr w:rsidR="00D13CD1" w:rsidRPr="00D13CD1" w:rsidTr="00D13CD1">
        <w:trPr>
          <w:trHeight w:val="1544"/>
        </w:trPr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Итого по задаче 1</w:t>
            </w:r>
          </w:p>
        </w:tc>
        <w:tc>
          <w:tcPr>
            <w:tcW w:w="2268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37608,2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35578,1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2030,1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10372,2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9816,1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556,1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8472,0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8011,0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461,0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4172,0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3926,0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246,0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9372,0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8866,0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506,0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5220,0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4959,0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261,0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4903" w:type="dxa"/>
            <w:gridSpan w:val="15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2. Повышение уровня комфортности проживания населения Гаврилов-Ямского муниципального района путем увеличения количества благоустроенных муниципальных территорий общего пользования.</w:t>
            </w:r>
          </w:p>
        </w:tc>
      </w:tr>
      <w:tr w:rsidR="00D13CD1" w:rsidRPr="00D13CD1" w:rsidTr="00D13CD1">
        <w:tc>
          <w:tcPr>
            <w:tcW w:w="15559" w:type="dxa"/>
            <w:gridSpan w:val="16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D13CD1">
              <w:rPr>
                <w:rFonts w:ascii="Times New Roman" w:eastAsia="Calibri" w:hAnsi="Times New Roman" w:cs="Times New Roman"/>
                <w:b/>
                <w:i/>
              </w:rPr>
              <w:t>Городское поселение Гаврилов-Ям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2.1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Благоустройство территории, прилегающей к пруду, г. Гаврилов-Ям ул. Патова</w:t>
            </w:r>
          </w:p>
        </w:tc>
        <w:tc>
          <w:tcPr>
            <w:tcW w:w="2268" w:type="dxa"/>
            <w:shd w:val="clear" w:color="auto" w:fill="auto"/>
          </w:tcPr>
          <w:p w:rsidR="00D13CD1" w:rsidRPr="00D13CD1" w:rsidRDefault="00D13CD1" w:rsidP="00D13CD1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Асфальтирование аллеи, ремонт линии уличного освещения;</w:t>
            </w:r>
          </w:p>
        </w:tc>
        <w:tc>
          <w:tcPr>
            <w:tcW w:w="1843" w:type="dxa"/>
            <w:shd w:val="clear" w:color="auto" w:fill="auto"/>
          </w:tcPr>
          <w:p w:rsidR="00D13CD1" w:rsidRPr="00D13CD1" w:rsidRDefault="00D13CD1" w:rsidP="00D13CD1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Очистка пруда</w:t>
            </w: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2200,0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2090,0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110,0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2200,0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2090,0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110,0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lastRenderedPageBreak/>
              <w:t>2.2.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Благоустройство территории, прилегающей к пруду, г. Гаврилов-Ям ул. Патова</w:t>
            </w:r>
          </w:p>
        </w:tc>
        <w:tc>
          <w:tcPr>
            <w:tcW w:w="2268" w:type="dxa"/>
            <w:shd w:val="clear" w:color="auto" w:fill="auto"/>
          </w:tcPr>
          <w:p w:rsidR="00D13CD1" w:rsidRPr="00D13CD1" w:rsidRDefault="00D13CD1" w:rsidP="00D13CD1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Ремонт дорожного полотна</w:t>
            </w:r>
          </w:p>
        </w:tc>
        <w:tc>
          <w:tcPr>
            <w:tcW w:w="1843" w:type="dxa"/>
            <w:shd w:val="clear" w:color="auto" w:fill="auto"/>
          </w:tcPr>
          <w:p w:rsidR="00D13CD1" w:rsidRPr="00D13CD1" w:rsidRDefault="00D13CD1" w:rsidP="00D13CD1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Установка малых архитектурных форм</w:t>
            </w: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2000,0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1900,0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100,0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2000,0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1900,0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100,0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2.3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Благоустройство территории, прилегающей к пруду, г. Гаврилов-Ям ул. Шишкина</w:t>
            </w:r>
          </w:p>
        </w:tc>
        <w:tc>
          <w:tcPr>
            <w:tcW w:w="2268" w:type="dxa"/>
            <w:shd w:val="clear" w:color="auto" w:fill="auto"/>
          </w:tcPr>
          <w:p w:rsidR="00D13CD1" w:rsidRPr="00D13CD1" w:rsidRDefault="00D13CD1" w:rsidP="00D13CD1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Ремонт дорожного полотна</w:t>
            </w:r>
          </w:p>
        </w:tc>
        <w:tc>
          <w:tcPr>
            <w:tcW w:w="1843" w:type="dxa"/>
            <w:shd w:val="clear" w:color="auto" w:fill="auto"/>
          </w:tcPr>
          <w:p w:rsidR="00D13CD1" w:rsidRPr="00D13CD1" w:rsidRDefault="00D13CD1" w:rsidP="00D13CD1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Установка малых архитектурных форм, очистка пруда</w:t>
            </w: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5000,0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4750,0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250,0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5000,0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4750,0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250,0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2.4.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Благоустройство территории, прилегающей к дому культуры</w:t>
            </w:r>
          </w:p>
        </w:tc>
        <w:tc>
          <w:tcPr>
            <w:tcW w:w="2268" w:type="dxa"/>
            <w:shd w:val="clear" w:color="auto" w:fill="auto"/>
          </w:tcPr>
          <w:p w:rsidR="00D13CD1" w:rsidRPr="00D13CD1" w:rsidRDefault="00D13CD1" w:rsidP="00D13CD1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Ремонт дорожного полотна</w:t>
            </w:r>
          </w:p>
        </w:tc>
        <w:tc>
          <w:tcPr>
            <w:tcW w:w="1843" w:type="dxa"/>
            <w:shd w:val="clear" w:color="auto" w:fill="auto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2000,0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1900,0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100,0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2000,0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1900,0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100,0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2.5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Ремонт дорожного полотна пешеходных дорожек ул.Кирова, ул.Менжинского</w:t>
            </w:r>
          </w:p>
        </w:tc>
        <w:tc>
          <w:tcPr>
            <w:tcW w:w="2268" w:type="dxa"/>
            <w:shd w:val="clear" w:color="auto" w:fill="auto"/>
          </w:tcPr>
          <w:p w:rsidR="00D13CD1" w:rsidRPr="00D13CD1" w:rsidRDefault="00D13CD1" w:rsidP="00D13CD1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Ремонт дорожного полотна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color w:val="000000"/>
              </w:rPr>
              <w:t>Ремонт дорожного полотна пешеходных дорожек ул.Кирова, ул.Менжинского</w:t>
            </w: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2000,0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1900,0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100,0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2000,0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1900,0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100,0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D13CD1">
              <w:rPr>
                <w:rFonts w:ascii="Times New Roman" w:eastAsia="Calibri" w:hAnsi="Times New Roman" w:cs="Times New Roman"/>
                <w:b/>
                <w:color w:val="000000"/>
              </w:rPr>
              <w:t>Итого по городскому поселению Гаврилов-Ям</w:t>
            </w:r>
          </w:p>
        </w:tc>
        <w:tc>
          <w:tcPr>
            <w:tcW w:w="2268" w:type="dxa"/>
            <w:shd w:val="clear" w:color="auto" w:fill="auto"/>
          </w:tcPr>
          <w:p w:rsidR="00D13CD1" w:rsidRPr="00D13CD1" w:rsidRDefault="00D13CD1" w:rsidP="00D13CD1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:rsidR="00D13CD1" w:rsidRPr="00D13CD1" w:rsidRDefault="00D13CD1" w:rsidP="00D13CD1">
            <w:pPr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13200,0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12540,0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660,0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2200,0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2090,0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110,0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2000,0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1900,0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100,0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5000,0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4750,0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250,0</w:t>
            </w:r>
          </w:p>
        </w:tc>
        <w:tc>
          <w:tcPr>
            <w:tcW w:w="850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2000,0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1900,0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100,0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2000,0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1900,0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100,0</w:t>
            </w:r>
          </w:p>
        </w:tc>
      </w:tr>
      <w:tr w:rsidR="00D13CD1" w:rsidRPr="00D13CD1" w:rsidTr="00D13CD1">
        <w:tc>
          <w:tcPr>
            <w:tcW w:w="15559" w:type="dxa"/>
            <w:gridSpan w:val="16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D13CD1">
              <w:rPr>
                <w:rFonts w:ascii="Times New Roman" w:eastAsia="Calibri" w:hAnsi="Times New Roman" w:cs="Times New Roman"/>
                <w:b/>
                <w:i/>
              </w:rPr>
              <w:t>Шопшинское сельское поселение</w:t>
            </w:r>
          </w:p>
        </w:tc>
      </w:tr>
      <w:tr w:rsidR="00D13CD1" w:rsidRPr="00D13CD1" w:rsidTr="00D13CD1">
        <w:trPr>
          <w:trHeight w:val="1413"/>
        </w:trPr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2.6</w:t>
            </w: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Благоустройство парка «70-летие Победы», аллеи</w:t>
            </w:r>
          </w:p>
        </w:tc>
        <w:tc>
          <w:tcPr>
            <w:tcW w:w="2268" w:type="dxa"/>
            <w:shd w:val="clear" w:color="auto" w:fill="auto"/>
          </w:tcPr>
          <w:p w:rsidR="00D13CD1" w:rsidRPr="00D13CD1" w:rsidRDefault="00D13CD1" w:rsidP="00D13CD1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Асфальтирование дорожек, установка скамеек, урн, линии уличного освещения;</w:t>
            </w:r>
          </w:p>
          <w:p w:rsidR="00D13CD1" w:rsidRPr="00D13CD1" w:rsidRDefault="00D13CD1" w:rsidP="00D13CD1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D13CD1" w:rsidRPr="00D13CD1" w:rsidRDefault="00D13CD1" w:rsidP="00D13CD1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Установка металлического ограждения, установка малых архитектурных форм;</w:t>
            </w:r>
          </w:p>
          <w:p w:rsidR="00D13CD1" w:rsidRPr="00D13CD1" w:rsidRDefault="00D13CD1" w:rsidP="00D13CD1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752,0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677,0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75,0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752,0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677,0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13CD1">
              <w:rPr>
                <w:rFonts w:ascii="Times New Roman" w:eastAsia="Calibri" w:hAnsi="Times New Roman" w:cs="Times New Roman"/>
              </w:rPr>
              <w:t>75,0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Итого по Шопшинскому сельскому поселению</w:t>
            </w:r>
          </w:p>
        </w:tc>
        <w:tc>
          <w:tcPr>
            <w:tcW w:w="2268" w:type="dxa"/>
            <w:shd w:val="clear" w:color="auto" w:fill="auto"/>
          </w:tcPr>
          <w:p w:rsidR="00D13CD1" w:rsidRPr="00D13CD1" w:rsidRDefault="00D13CD1" w:rsidP="00D13CD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843" w:type="dxa"/>
            <w:shd w:val="clear" w:color="auto" w:fill="auto"/>
          </w:tcPr>
          <w:p w:rsidR="00D13CD1" w:rsidRPr="00D13CD1" w:rsidRDefault="00D13CD1" w:rsidP="00D13CD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752,0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677,0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75,0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992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752,0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677,0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75,0</w:t>
            </w:r>
          </w:p>
        </w:tc>
      </w:tr>
      <w:tr w:rsidR="00D13CD1" w:rsidRPr="00D13CD1" w:rsidTr="00D13CD1"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Итого по задаче 2</w:t>
            </w:r>
          </w:p>
          <w:p w:rsidR="00D13CD1" w:rsidRPr="00D13CD1" w:rsidRDefault="00D13CD1" w:rsidP="00D13C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13952,0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13217,0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735,0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2200,0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2090,0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110,0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2000,0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1900,0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100,0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5000,0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4750,0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250,0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2000,0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1900,0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100,0</w:t>
            </w:r>
          </w:p>
        </w:tc>
        <w:tc>
          <w:tcPr>
            <w:tcW w:w="992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2752,0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2577,0</w:t>
            </w:r>
          </w:p>
          <w:p w:rsidR="00D13CD1" w:rsidRPr="00D13CD1" w:rsidRDefault="00D13CD1" w:rsidP="00D13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3CD1">
              <w:rPr>
                <w:rFonts w:ascii="Times New Roman" w:eastAsia="Times New Roman" w:hAnsi="Times New Roman" w:cs="Times New Roman"/>
                <w:b/>
                <w:lang w:eastAsia="ru-RU"/>
              </w:rPr>
              <w:t>175,0</w:t>
            </w:r>
          </w:p>
        </w:tc>
      </w:tr>
      <w:tr w:rsidR="00D13CD1" w:rsidRPr="00D13CD1" w:rsidTr="00D13CD1">
        <w:trPr>
          <w:trHeight w:val="1512"/>
        </w:trPr>
        <w:tc>
          <w:tcPr>
            <w:tcW w:w="656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8" w:type="dxa"/>
            <w:gridSpan w:val="2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 xml:space="preserve"> ИТОГО  по программе:</w:t>
            </w:r>
          </w:p>
        </w:tc>
        <w:tc>
          <w:tcPr>
            <w:tcW w:w="2268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843" w:type="dxa"/>
            <w:shd w:val="clear" w:color="auto" w:fill="auto"/>
          </w:tcPr>
          <w:p w:rsidR="00D13CD1" w:rsidRPr="00D13CD1" w:rsidRDefault="00D13CD1" w:rsidP="00D13CD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Всего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ОБ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БП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51560,2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48795,1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2765,1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12572,2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11906,1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666,1</w:t>
            </w:r>
          </w:p>
        </w:tc>
        <w:tc>
          <w:tcPr>
            <w:tcW w:w="1134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10472,0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9911,0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561,0</w:t>
            </w:r>
          </w:p>
        </w:tc>
        <w:tc>
          <w:tcPr>
            <w:tcW w:w="993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9172,0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8676,0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496,0</w:t>
            </w:r>
          </w:p>
        </w:tc>
        <w:tc>
          <w:tcPr>
            <w:tcW w:w="992" w:type="dxa"/>
            <w:gridSpan w:val="2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11372,0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10766,0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606,0</w:t>
            </w:r>
          </w:p>
        </w:tc>
        <w:tc>
          <w:tcPr>
            <w:tcW w:w="992" w:type="dxa"/>
            <w:vAlign w:val="center"/>
          </w:tcPr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7972,0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7536,0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3CD1">
              <w:rPr>
                <w:rFonts w:ascii="Times New Roman" w:eastAsia="Calibri" w:hAnsi="Times New Roman" w:cs="Times New Roman"/>
                <w:b/>
              </w:rPr>
              <w:t>436,0</w:t>
            </w:r>
          </w:p>
          <w:p w:rsidR="00D13CD1" w:rsidRPr="00D13CD1" w:rsidRDefault="00D13CD1" w:rsidP="00D13CD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:rsidR="00933521" w:rsidRDefault="00933521" w:rsidP="00933521">
      <w:pPr>
        <w:keepNext/>
        <w:spacing w:after="0" w:line="240" w:lineRule="auto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0404F4" w:rsidRDefault="000404F4" w:rsidP="00933521">
      <w:pPr>
        <w:keepNext/>
        <w:spacing w:after="0" w:line="240" w:lineRule="auto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0404F4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lang w:eastAsia="ru-RU"/>
        </w:rPr>
        <w:t>Список принятых сокращений</w:t>
      </w:r>
      <w:r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lang w:eastAsia="ru-RU"/>
        </w:rPr>
        <w:t>:</w:t>
      </w:r>
      <w:r w:rsidRPr="000404F4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lang w:eastAsia="ru-RU"/>
        </w:rPr>
        <w:tab/>
      </w:r>
      <w:r w:rsidRPr="000404F4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lang w:eastAsia="ru-RU"/>
        </w:rPr>
        <w:br/>
      </w:r>
      <w:r w:rsidRPr="000404F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ОБ - областной бюджет                       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                          </w:t>
      </w:r>
    </w:p>
    <w:p w:rsidR="000404F4" w:rsidRDefault="000404F4" w:rsidP="00933521">
      <w:pPr>
        <w:keepNext/>
        <w:spacing w:after="0" w:line="240" w:lineRule="auto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БП – бюджет поселений</w:t>
      </w:r>
    </w:p>
    <w:p w:rsidR="000404F4" w:rsidRDefault="000404F4" w:rsidP="00933521">
      <w:pPr>
        <w:keepNext/>
        <w:spacing w:after="0" w:line="240" w:lineRule="auto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1F163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УЖКХКСиП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– Управление жилищно-коммунального хозяйства, капитального строительства и природопользования</w:t>
      </w:r>
    </w:p>
    <w:p w:rsidR="00D13CD1" w:rsidRDefault="00D13CD1" w:rsidP="00933521">
      <w:pPr>
        <w:keepNext/>
        <w:spacing w:after="0" w:line="240" w:lineRule="auto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D13CD1" w:rsidRDefault="00D13CD1" w:rsidP="00933521">
      <w:pPr>
        <w:keepNext/>
        <w:spacing w:after="0" w:line="240" w:lineRule="auto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D13CD1" w:rsidRDefault="00D13CD1" w:rsidP="00D13CD1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D13CD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Стоимость работ по минимальному и дополнительному перечню работ должна рассчитываться исходя из существующих расценок на основании разработанной технической документации, локального сметного расчета, прошедшего проверку в ГАУ ЯО «Яргорстройэкспертиза».</w:t>
      </w:r>
    </w:p>
    <w:p w:rsidR="00D95824" w:rsidRDefault="00D95824" w:rsidP="00D13CD1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D95824" w:rsidRDefault="00D95824" w:rsidP="00D13CD1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D95824" w:rsidRDefault="00D95824" w:rsidP="00D13CD1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D95824" w:rsidRDefault="00D95824" w:rsidP="00D13CD1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D95824" w:rsidRDefault="00D95824" w:rsidP="00D13CD1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D95824" w:rsidRDefault="00D95824" w:rsidP="00D13CD1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D95824" w:rsidRDefault="00D95824" w:rsidP="00D13CD1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D95824" w:rsidRDefault="00D95824" w:rsidP="00D13CD1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D95824" w:rsidRDefault="00D95824" w:rsidP="00D95824">
      <w:pPr>
        <w:tabs>
          <w:tab w:val="left" w:pos="368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824" w:rsidRPr="00D95824" w:rsidRDefault="00D95824" w:rsidP="00D9582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95824" w:rsidRPr="00D95824" w:rsidSect="00060E94">
          <w:pgSz w:w="16838" w:h="11906" w:orient="landscape"/>
          <w:pgMar w:top="1560" w:right="1134" w:bottom="851" w:left="737" w:header="708" w:footer="708" w:gutter="0"/>
          <w:cols w:space="708"/>
          <w:docGrid w:linePitch="360"/>
        </w:sectPr>
      </w:pPr>
    </w:p>
    <w:p w:rsidR="00D95824" w:rsidRPr="00D95824" w:rsidRDefault="00D95824" w:rsidP="00D958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5824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                                                                                       </w:t>
      </w:r>
      <w:r w:rsidRPr="00D95824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Приложение 1</w:t>
      </w:r>
    </w:p>
    <w:p w:rsidR="00D95824" w:rsidRPr="00D95824" w:rsidRDefault="00D95824" w:rsidP="00D958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58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 к Муниципальной программе</w:t>
      </w:r>
    </w:p>
    <w:p w:rsidR="00D95824" w:rsidRPr="00D95824" w:rsidRDefault="00D95824" w:rsidP="00D958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58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 «Формирование современной</w:t>
      </w:r>
    </w:p>
    <w:p w:rsidR="00D95824" w:rsidRPr="00D95824" w:rsidRDefault="00D95824" w:rsidP="00D958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58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 городской среды Гаврилов-</w:t>
      </w:r>
    </w:p>
    <w:p w:rsidR="00D95824" w:rsidRPr="00D95824" w:rsidRDefault="00D95824" w:rsidP="00D958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58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Ямского муниципального района»</w:t>
      </w:r>
    </w:p>
    <w:p w:rsidR="00D95824" w:rsidRPr="00D95824" w:rsidRDefault="00D95824" w:rsidP="00D958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tabs>
          <w:tab w:val="left" w:pos="5387"/>
        </w:tabs>
        <w:spacing w:after="0" w:line="240" w:lineRule="auto"/>
        <w:ind w:left="6804"/>
        <w:rPr>
          <w:rFonts w:ascii="Times New Roman" w:eastAsia="Calibri" w:hAnsi="Times New Roman" w:cs="Times New Roman"/>
          <w:i/>
          <w:sz w:val="28"/>
          <w:szCs w:val="28"/>
        </w:rPr>
      </w:pPr>
      <w:r w:rsidRPr="00D95824">
        <w:rPr>
          <w:rFonts w:ascii="Times New Roman" w:eastAsia="Calibri" w:hAnsi="Times New Roman" w:cs="Times New Roman"/>
          <w:i/>
          <w:sz w:val="28"/>
          <w:szCs w:val="28"/>
        </w:rPr>
        <w:t>Форма для заполнения</w:t>
      </w:r>
    </w:p>
    <w:p w:rsidR="00D95824" w:rsidRPr="00D95824" w:rsidRDefault="00D95824" w:rsidP="00D958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95824" w:rsidRPr="00D95824" w:rsidRDefault="00D95824" w:rsidP="00D958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95824" w:rsidRPr="00D95824" w:rsidRDefault="00D95824" w:rsidP="00D958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95824">
        <w:rPr>
          <w:rFonts w:ascii="Times New Roman" w:eastAsia="Calibri" w:hAnsi="Times New Roman" w:cs="Times New Roman"/>
          <w:b/>
          <w:sz w:val="28"/>
          <w:szCs w:val="28"/>
        </w:rPr>
        <w:t>ПРОТОКОЛ</w:t>
      </w:r>
    </w:p>
    <w:p w:rsidR="00D95824" w:rsidRPr="00D95824" w:rsidRDefault="00D95824" w:rsidP="00D958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7"/>
          <w:szCs w:val="27"/>
        </w:rPr>
      </w:pPr>
      <w:r w:rsidRPr="00D95824">
        <w:rPr>
          <w:rFonts w:ascii="Times New Roman" w:eastAsia="Calibri" w:hAnsi="Times New Roman" w:cs="Times New Roman"/>
          <w:b/>
          <w:sz w:val="27"/>
          <w:szCs w:val="27"/>
        </w:rPr>
        <w:t xml:space="preserve">собрания жителей Ярославской области об участии </w:t>
      </w:r>
    </w:p>
    <w:p w:rsidR="00D95824" w:rsidRPr="00D95824" w:rsidRDefault="00D95824" w:rsidP="00D958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7"/>
          <w:szCs w:val="27"/>
        </w:rPr>
      </w:pPr>
      <w:r w:rsidRPr="00D95824">
        <w:rPr>
          <w:rFonts w:ascii="Times New Roman" w:eastAsia="Calibri" w:hAnsi="Times New Roman" w:cs="Times New Roman"/>
          <w:b/>
          <w:sz w:val="27"/>
          <w:szCs w:val="27"/>
        </w:rPr>
        <w:t>в губернаторском проекте «Решаем вместе!»</w:t>
      </w:r>
    </w:p>
    <w:p w:rsidR="00D95824" w:rsidRPr="00D95824" w:rsidRDefault="00D95824" w:rsidP="00D958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7"/>
          <w:szCs w:val="27"/>
        </w:rPr>
      </w:pP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>Собрание жителей Ярославской области (далее – собрание) проведено в рамках реализации губернаторского проекта «Решаем вместе!» (далее – губернаторский проект).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>Место проведения собрания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 xml:space="preserve">: ____________________________________ 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95824">
        <w:rPr>
          <w:rFonts w:ascii="Times New Roman" w:eastAsia="Calibri" w:hAnsi="Times New Roman" w:cs="Times New Roman"/>
          <w:i/>
          <w:sz w:val="28"/>
          <w:szCs w:val="28"/>
        </w:rPr>
        <w:t>__________________________________________________________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Дата и время проведения собрания: 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>______________________________</w:t>
      </w: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Форма проведения собрания: 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>очная.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На собрании присутствовали: 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>_______  чел.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>Приглашенные на собрание: ___________________________________.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5824" w:rsidRPr="00D95824" w:rsidRDefault="00D95824" w:rsidP="00D95824">
      <w:pPr>
        <w:tabs>
          <w:tab w:val="left" w:pos="538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95824">
        <w:rPr>
          <w:rFonts w:ascii="Times New Roman" w:eastAsia="Calibri" w:hAnsi="Times New Roman" w:cs="Times New Roman"/>
          <w:b/>
          <w:sz w:val="28"/>
          <w:szCs w:val="28"/>
        </w:rPr>
        <w:t>Повестка собрания</w:t>
      </w:r>
    </w:p>
    <w:p w:rsidR="00D95824" w:rsidRPr="00D95824" w:rsidRDefault="00D95824" w:rsidP="00D95824">
      <w:pPr>
        <w:tabs>
          <w:tab w:val="left" w:pos="538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95824" w:rsidRPr="00D95824" w:rsidRDefault="00D95824" w:rsidP="00D95824">
      <w:pPr>
        <w:tabs>
          <w:tab w:val="left" w:pos="538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1. Об избрании председательствующего 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>_________________________</w:t>
      </w: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, членов счетной комиссии 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 xml:space="preserve"> ________________________________________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2. О поддержке участия в губернаторском проекте инициативного бюджетирования 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 xml:space="preserve">«_________________________________»  </w:t>
      </w: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(далее – проект), который включает в себя 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>капитальный ремонт ______________________________________________________________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>Проект реализуется: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- по адресу: 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>________________________________________________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- в непосредственных интересах 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 xml:space="preserve">_______ жителей, 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Стоимость проекта: 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>_____________  руб.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Инициатор проекта: 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 xml:space="preserve">_______________________________________________ 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95824">
        <w:rPr>
          <w:rFonts w:ascii="Times New Roman" w:eastAsia="Calibri" w:hAnsi="Times New Roman" w:cs="Times New Roman"/>
          <w:i/>
          <w:sz w:val="28"/>
          <w:szCs w:val="28"/>
        </w:rPr>
        <w:t>_______________________________________________________________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3. О софинансировании проекта средствами жителей, предприятий,  организаций (за исключением бюджетных учреждений, государственных и муниципальных предприятий), индивидуальных предпринимателей в размере 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>___ %</w:t>
      </w: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 от его стоимости (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>_____________________  руб.</w:t>
      </w:r>
      <w:r w:rsidRPr="00D95824">
        <w:rPr>
          <w:rFonts w:ascii="Times New Roman" w:eastAsia="Calibri" w:hAnsi="Times New Roman" w:cs="Times New Roman"/>
          <w:sz w:val="28"/>
          <w:szCs w:val="28"/>
        </w:rPr>
        <w:t>), в т.ч.: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95824">
        <w:rPr>
          <w:rFonts w:ascii="Times New Roman" w:eastAsia="Calibri" w:hAnsi="Times New Roman" w:cs="Times New Roman"/>
          <w:i/>
          <w:sz w:val="28"/>
          <w:szCs w:val="28"/>
        </w:rPr>
        <w:t>- ______________________________________  –  ___________  руб.;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95824">
        <w:rPr>
          <w:rFonts w:ascii="Times New Roman" w:eastAsia="Calibri" w:hAnsi="Times New Roman" w:cs="Times New Roman"/>
          <w:i/>
          <w:sz w:val="28"/>
          <w:szCs w:val="28"/>
        </w:rPr>
        <w:t>- жители –  _______________  руб.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4. О безвозмездном выполнении жителями, предприятиями, организациями (за исключением бюджетных учреждений, государственных и муниципальных предприятий), индивидуальными предпринимателями работ </w:t>
      </w:r>
      <w:r w:rsidRPr="00D9582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(предоставлению материалов, оборудования) по проекту в размере 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>___ %</w:t>
      </w: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 дополнительно к его стоимости (_________________ 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 xml:space="preserve"> руб</w:t>
      </w: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.), в т.ч.: 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95824">
        <w:rPr>
          <w:rFonts w:ascii="Times New Roman" w:eastAsia="Calibri" w:hAnsi="Times New Roman" w:cs="Times New Roman"/>
          <w:i/>
          <w:sz w:val="28"/>
          <w:szCs w:val="28"/>
        </w:rPr>
        <w:t>-  _______________________________  –  _________________  руб. (________________________________________________________________);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95824">
        <w:rPr>
          <w:rFonts w:ascii="Times New Roman" w:eastAsia="Calibri" w:hAnsi="Times New Roman" w:cs="Times New Roman"/>
          <w:i/>
          <w:sz w:val="28"/>
          <w:szCs w:val="28"/>
        </w:rPr>
        <w:t>- жители –  _____________  руб. (______________________________).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>5. О формировании инициативной группы жителей в составе: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95824">
        <w:rPr>
          <w:rFonts w:ascii="Times New Roman" w:eastAsia="Calibri" w:hAnsi="Times New Roman" w:cs="Times New Roman"/>
          <w:i/>
          <w:sz w:val="28"/>
          <w:szCs w:val="28"/>
        </w:rPr>
        <w:t>- ___________________________________________________________;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95824">
        <w:rPr>
          <w:rFonts w:ascii="Times New Roman" w:eastAsia="Calibri" w:hAnsi="Times New Roman" w:cs="Times New Roman"/>
          <w:i/>
          <w:sz w:val="28"/>
          <w:szCs w:val="28"/>
        </w:rPr>
        <w:t>- _________________________________________________________;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95824">
        <w:rPr>
          <w:rFonts w:ascii="Times New Roman" w:eastAsia="Calibri" w:hAnsi="Times New Roman" w:cs="Times New Roman"/>
          <w:i/>
          <w:sz w:val="28"/>
          <w:szCs w:val="28"/>
        </w:rPr>
        <w:t>- _________________________________________________________.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>1. По первому вопросу голосовали: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>- «за»: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 xml:space="preserve"> ____________</w:t>
      </w: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 чел.; 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>- «против»: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 xml:space="preserve"> ________</w:t>
      </w:r>
      <w:r w:rsidRPr="00D95824">
        <w:rPr>
          <w:rFonts w:ascii="Times New Roman" w:eastAsia="Calibri" w:hAnsi="Times New Roman" w:cs="Times New Roman"/>
          <w:sz w:val="28"/>
          <w:szCs w:val="28"/>
        </w:rPr>
        <w:t>чел.;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>- «воздержался»: _____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95824">
        <w:rPr>
          <w:rFonts w:ascii="Times New Roman" w:eastAsia="Calibri" w:hAnsi="Times New Roman" w:cs="Times New Roman"/>
          <w:sz w:val="28"/>
          <w:szCs w:val="28"/>
        </w:rPr>
        <w:t>чел.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Решили (избрали или не избрали): 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>избрали.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>2. По второму вопросу голосовали: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>- «за»: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 xml:space="preserve"> ____________</w:t>
      </w: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 чел.; 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>- «против»: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 xml:space="preserve"> ________</w:t>
      </w:r>
      <w:r w:rsidRPr="00D95824">
        <w:rPr>
          <w:rFonts w:ascii="Times New Roman" w:eastAsia="Calibri" w:hAnsi="Times New Roman" w:cs="Times New Roman"/>
          <w:sz w:val="28"/>
          <w:szCs w:val="28"/>
        </w:rPr>
        <w:t>чел.;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>- «воздержался»: _____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95824">
        <w:rPr>
          <w:rFonts w:ascii="Times New Roman" w:eastAsia="Calibri" w:hAnsi="Times New Roman" w:cs="Times New Roman"/>
          <w:sz w:val="28"/>
          <w:szCs w:val="28"/>
        </w:rPr>
        <w:t>чел.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Решили (участвовать или не участвовать): 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>участвовать.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>3. По третьему вопросу голосовали: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>- «за»: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 xml:space="preserve"> ____________</w:t>
      </w: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 чел.; 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>- «против»: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 xml:space="preserve"> ________</w:t>
      </w:r>
      <w:r w:rsidRPr="00D95824">
        <w:rPr>
          <w:rFonts w:ascii="Times New Roman" w:eastAsia="Calibri" w:hAnsi="Times New Roman" w:cs="Times New Roman"/>
          <w:sz w:val="28"/>
          <w:szCs w:val="28"/>
        </w:rPr>
        <w:t>чел.;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>- «воздержался»: _____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95824">
        <w:rPr>
          <w:rFonts w:ascii="Times New Roman" w:eastAsia="Calibri" w:hAnsi="Times New Roman" w:cs="Times New Roman"/>
          <w:sz w:val="28"/>
          <w:szCs w:val="28"/>
        </w:rPr>
        <w:t>чел.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Решили (софинансировать или не софинансировать): 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>софинансировать.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>4. По четвертому вопросу голосовали: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>- «за»: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 xml:space="preserve"> ____________</w:t>
      </w: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 чел.; 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>- «против»: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 xml:space="preserve"> ________</w:t>
      </w:r>
      <w:r w:rsidRPr="00D95824">
        <w:rPr>
          <w:rFonts w:ascii="Times New Roman" w:eastAsia="Calibri" w:hAnsi="Times New Roman" w:cs="Times New Roman"/>
          <w:sz w:val="28"/>
          <w:szCs w:val="28"/>
        </w:rPr>
        <w:t>чел.;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>- «воздержался»: _____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95824">
        <w:rPr>
          <w:rFonts w:ascii="Times New Roman" w:eastAsia="Calibri" w:hAnsi="Times New Roman" w:cs="Times New Roman"/>
          <w:sz w:val="28"/>
          <w:szCs w:val="28"/>
        </w:rPr>
        <w:t>чел.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Решили (выполнять или не выполнять): 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>выполнять.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>5. По пятому вопросу голосовали: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>- «за»: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 xml:space="preserve"> ____________</w:t>
      </w: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 чел.; 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>- «против»: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 xml:space="preserve"> ________</w:t>
      </w:r>
      <w:r w:rsidRPr="00D95824">
        <w:rPr>
          <w:rFonts w:ascii="Times New Roman" w:eastAsia="Calibri" w:hAnsi="Times New Roman" w:cs="Times New Roman"/>
          <w:sz w:val="28"/>
          <w:szCs w:val="28"/>
        </w:rPr>
        <w:t>чел.;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>- «воздержался»: _____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95824">
        <w:rPr>
          <w:rFonts w:ascii="Times New Roman" w:eastAsia="Calibri" w:hAnsi="Times New Roman" w:cs="Times New Roman"/>
          <w:sz w:val="28"/>
          <w:szCs w:val="28"/>
        </w:rPr>
        <w:t>чел.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Решили (сформировать или не сформировать): 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>сформировать.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5824" w:rsidRPr="00D95824" w:rsidRDefault="00D95824" w:rsidP="00D95824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>Настоящий протокол составлен на 3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л. в </w:t>
      </w:r>
      <w:r w:rsidRPr="00D95824">
        <w:rPr>
          <w:rFonts w:ascii="Times New Roman" w:eastAsia="Calibri" w:hAnsi="Times New Roman" w:cs="Times New Roman"/>
          <w:i/>
          <w:sz w:val="28"/>
          <w:szCs w:val="28"/>
        </w:rPr>
        <w:t>2</w:t>
      </w: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 экз.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>Первый экземпляр настоящего протокола передан в Администрацию городского округа город Рыбинск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>Ответственным за хранение второго экземпляра настоящего протокола является председательствующий на собрании.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>Дата составления протокола: «____» ______________ 201</w:t>
      </w:r>
      <w:r>
        <w:rPr>
          <w:rFonts w:ascii="Times New Roman" w:eastAsia="Calibri" w:hAnsi="Times New Roman" w:cs="Times New Roman"/>
          <w:sz w:val="28"/>
          <w:szCs w:val="28"/>
        </w:rPr>
        <w:t>_</w:t>
      </w: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Председательствующий на собрании: ____________________________             </w:t>
      </w:r>
    </w:p>
    <w:p w:rsidR="00D95824" w:rsidRPr="00D95824" w:rsidRDefault="00D95824" w:rsidP="00D95824">
      <w:pPr>
        <w:tabs>
          <w:tab w:val="left" w:pos="5387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D95824" w:rsidRPr="00D95824" w:rsidRDefault="00D95824" w:rsidP="00D95824">
      <w:pPr>
        <w:tabs>
          <w:tab w:val="left" w:pos="5387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Счетная комиссия:   ______________________________________________  </w:t>
      </w:r>
    </w:p>
    <w:p w:rsidR="00D95824" w:rsidRPr="00D95824" w:rsidRDefault="00D95824" w:rsidP="00D95824">
      <w:pPr>
        <w:tabs>
          <w:tab w:val="left" w:pos="538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D95824" w:rsidRPr="00D95824" w:rsidRDefault="00D95824" w:rsidP="00D95824">
      <w:pPr>
        <w:tabs>
          <w:tab w:val="left" w:pos="538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     ______________________________________________________ 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Инициативная группа жителей: _________________________________ 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________________________________ 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________________________________ 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(подписи)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>Протокол составил:       ________________________________________</w:t>
      </w:r>
    </w:p>
    <w:p w:rsidR="00D95824" w:rsidRPr="00D95824" w:rsidRDefault="00D95824" w:rsidP="00D95824">
      <w:pPr>
        <w:spacing w:after="0" w:line="240" w:lineRule="auto"/>
        <w:ind w:left="424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                      (подпись)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D95824" w:rsidRPr="00D95824" w:rsidRDefault="00D95824" w:rsidP="00D958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58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 Приложение 2</w:t>
      </w:r>
    </w:p>
    <w:p w:rsidR="00D95824" w:rsidRPr="00D95824" w:rsidRDefault="00D95824" w:rsidP="00D958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58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 к Муниципальной программе</w:t>
      </w:r>
    </w:p>
    <w:p w:rsidR="00D95824" w:rsidRPr="00D95824" w:rsidRDefault="00D95824" w:rsidP="00D958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58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 «Формирование современной</w:t>
      </w:r>
    </w:p>
    <w:p w:rsidR="00D95824" w:rsidRPr="00D95824" w:rsidRDefault="00D95824" w:rsidP="00D958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58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 городской среды Гаврилов-</w:t>
      </w:r>
    </w:p>
    <w:p w:rsidR="00D95824" w:rsidRPr="00D95824" w:rsidRDefault="00D95824" w:rsidP="00D958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58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Ямского муниципального района»</w:t>
      </w:r>
    </w:p>
    <w:p w:rsidR="00D95824" w:rsidRPr="00D95824" w:rsidRDefault="00D95824" w:rsidP="00D958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 w:rsidRPr="00D95824">
        <w:rPr>
          <w:rFonts w:ascii="Times New Roman" w:eastAsia="Calibri" w:hAnsi="Times New Roman" w:cs="Times New Roman"/>
          <w:b/>
          <w:sz w:val="26"/>
          <w:szCs w:val="26"/>
        </w:rPr>
        <w:t xml:space="preserve">Порядок </w:t>
      </w:r>
      <w:r w:rsidRPr="00D95824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Гаврилов-Ямского муниципального района</w:t>
      </w:r>
    </w:p>
    <w:p w:rsidR="00D95824" w:rsidRPr="00D95824" w:rsidRDefault="00D95824" w:rsidP="00D9582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95824" w:rsidRPr="00D95824" w:rsidRDefault="00D95824" w:rsidP="00D9582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 w:rsidRPr="00D958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 Общие положения</w:t>
      </w:r>
    </w:p>
    <w:p w:rsidR="00D95824" w:rsidRPr="00D95824" w:rsidRDefault="00D95824" w:rsidP="00D9582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D95824" w:rsidRPr="00D95824" w:rsidRDefault="00D95824" w:rsidP="00D95824">
      <w:pPr>
        <w:widowControl w:val="0"/>
        <w:numPr>
          <w:ilvl w:val="1"/>
          <w:numId w:val="2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D9582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либо дополнительного перечня работ по благоустройству дворовых территорий </w:t>
      </w:r>
      <w:r w:rsidRPr="00D95824">
        <w:rPr>
          <w:rFonts w:ascii="Times New Roman" w:eastAsia="Times New Roman" w:hAnsi="Times New Roman" w:cs="Times New Roman"/>
          <w:sz w:val="28"/>
          <w:szCs w:val="26"/>
          <w:lang w:eastAsia="ar-SA"/>
        </w:rPr>
        <w:t>Гаврилов-Ямского муниципального района</w:t>
      </w:r>
      <w:r w:rsidRPr="00D9582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рамках муниципальной программы «Формирование современной городской среды </w:t>
      </w:r>
      <w:r w:rsidRPr="00D95824">
        <w:rPr>
          <w:rFonts w:ascii="Times New Roman" w:eastAsia="Times New Roman" w:hAnsi="Times New Roman" w:cs="Times New Roman"/>
          <w:sz w:val="28"/>
          <w:szCs w:val="26"/>
          <w:lang w:eastAsia="ar-SA"/>
        </w:rPr>
        <w:t>Гаврилов-Ямского муниципального района</w:t>
      </w:r>
      <w:r w:rsidRPr="00D95824">
        <w:rPr>
          <w:rFonts w:ascii="Times New Roman" w:eastAsia="Times New Roman" w:hAnsi="Times New Roman" w:cs="Times New Roman"/>
          <w:sz w:val="28"/>
          <w:szCs w:val="28"/>
          <w:lang w:eastAsia="ar-SA"/>
        </w:rPr>
        <w:t>» в 2018-2022 годах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D9582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(далее – Программа), механизм контроля за их 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D95824" w:rsidRPr="00D95824" w:rsidRDefault="00D95824" w:rsidP="00D958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D95824" w:rsidRPr="00D95824" w:rsidRDefault="00D95824" w:rsidP="00D95824">
      <w:pPr>
        <w:widowControl w:val="0"/>
        <w:numPr>
          <w:ilvl w:val="0"/>
          <w:numId w:val="20"/>
        </w:numPr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ar-SA"/>
        </w:rPr>
      </w:pPr>
      <w:r w:rsidRPr="00D958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ar-SA"/>
        </w:rPr>
        <w:t>Порядок и форма участия  (трудовое и (или) финансовое) заинтересованных лиц в выполнении работ</w:t>
      </w:r>
    </w:p>
    <w:p w:rsidR="00D95824" w:rsidRPr="00D95824" w:rsidRDefault="00D95824" w:rsidP="00D95824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widowControl w:val="0"/>
        <w:numPr>
          <w:ilvl w:val="1"/>
          <w:numId w:val="20"/>
        </w:numPr>
        <w:shd w:val="clear" w:color="auto" w:fill="FFFFFF"/>
        <w:tabs>
          <w:tab w:val="left" w:pos="0"/>
        </w:tabs>
        <w:suppressAutoHyphens/>
        <w:autoSpaceDE w:val="0"/>
        <w:spacing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82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Заинтересованные лица принимают участие  в реализации мероприятий по благоустройству дворовых территории в рамках минимального либо дополнительного перечня работ по благоустройству в форме трудового и (или) финансового участия.</w:t>
      </w:r>
    </w:p>
    <w:p w:rsidR="00D95824" w:rsidRPr="00D95824" w:rsidRDefault="00D95824" w:rsidP="00D95824">
      <w:pPr>
        <w:widowControl w:val="0"/>
        <w:numPr>
          <w:ilvl w:val="1"/>
          <w:numId w:val="20"/>
        </w:numPr>
        <w:shd w:val="clear" w:color="auto" w:fill="FFFFFF"/>
        <w:tabs>
          <w:tab w:val="left" w:pos="0"/>
        </w:tabs>
        <w:suppressAutoHyphens/>
        <w:autoSpaceDE w:val="0"/>
        <w:spacing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D95824" w:rsidRPr="00D95824" w:rsidRDefault="00D95824" w:rsidP="00D95824">
      <w:pPr>
        <w:widowControl w:val="0"/>
        <w:numPr>
          <w:ilvl w:val="1"/>
          <w:numId w:val="20"/>
        </w:numPr>
        <w:shd w:val="clear" w:color="auto" w:fill="FFFFFF"/>
        <w:tabs>
          <w:tab w:val="left" w:pos="0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82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 в зависимости от избранной формы такого участия.</w:t>
      </w:r>
    </w:p>
    <w:p w:rsidR="00D95824" w:rsidRPr="00D95824" w:rsidRDefault="00D95824" w:rsidP="00D95824">
      <w:pPr>
        <w:widowControl w:val="0"/>
        <w:numPr>
          <w:ilvl w:val="1"/>
          <w:numId w:val="20"/>
        </w:numPr>
        <w:shd w:val="clear" w:color="auto" w:fill="FFFFFF"/>
        <w:tabs>
          <w:tab w:val="left" w:pos="0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82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Документы, подтверждающие форму участия заинтересованных лиц в реализации мероприятий по благоустройству, предусмотренных минимальным либо дополнительным перечнем, предоставляются в Администрацию</w:t>
      </w:r>
      <w:r w:rsidRPr="00D95824">
        <w:rPr>
          <w:rFonts w:ascii="Times New Roman" w:eastAsia="Times New Roman" w:hAnsi="Times New Roman" w:cs="Times New Roman"/>
          <w:sz w:val="28"/>
          <w:szCs w:val="26"/>
          <w:lang w:eastAsia="ar-SA"/>
        </w:rPr>
        <w:t xml:space="preserve"> городского поселения Гаврилов-Ям (далее - Администрация).</w:t>
      </w:r>
      <w:r w:rsidRPr="00D95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95824" w:rsidRPr="00D95824" w:rsidRDefault="00D95824" w:rsidP="00D9582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2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качестве документов, подтверждающих финансовое участие, могут быть представлены копии платежных документов о перечислении средств заинтересованных лиц, на единый счет бюджета городского поселения Гаврилов-Ям. В случае аккумулирования средств через УК  Администрацией заключается договор с УК о перечислении денежных средств. </w:t>
      </w:r>
      <w:r w:rsidRPr="00D95824">
        <w:rPr>
          <w:rFonts w:ascii="Times New Roman" w:eastAsia="Calibri" w:hAnsi="Times New Roman" w:cs="Times New Roman"/>
          <w:color w:val="000000"/>
          <w:sz w:val="28"/>
          <w:szCs w:val="28"/>
        </w:rPr>
        <w:t>Документы, подтверждающие финансовое участие, представляются в Администрацию не позднее 2 дней со дня перечисления денежных средств в установленном порядке.</w:t>
      </w:r>
      <w:r w:rsidRPr="00D958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9582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D95824" w:rsidRPr="00D95824" w:rsidRDefault="00D95824" w:rsidP="00D95824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82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D95824" w:rsidRPr="00D95824" w:rsidRDefault="00D95824" w:rsidP="00D95824">
      <w:pPr>
        <w:widowControl w:val="0"/>
        <w:numPr>
          <w:ilvl w:val="1"/>
          <w:numId w:val="20"/>
        </w:numPr>
        <w:shd w:val="clear" w:color="auto" w:fill="FFFFFF"/>
        <w:tabs>
          <w:tab w:val="left" w:pos="0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8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минимального и дополнительного перечня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D95824" w:rsidRPr="00D95824" w:rsidRDefault="00D95824" w:rsidP="00D95824">
      <w:pPr>
        <w:shd w:val="clear" w:color="auto" w:fill="FFFFFF"/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824" w:rsidRPr="00D95824" w:rsidRDefault="00D95824" w:rsidP="00D95824">
      <w:pPr>
        <w:widowControl w:val="0"/>
        <w:numPr>
          <w:ilvl w:val="0"/>
          <w:numId w:val="20"/>
        </w:numPr>
        <w:tabs>
          <w:tab w:val="left" w:pos="284"/>
          <w:tab w:val="left" w:pos="1560"/>
          <w:tab w:val="left" w:pos="1843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D9582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Условия аккумулирования и расходования средств</w:t>
      </w:r>
    </w:p>
    <w:p w:rsidR="00D95824" w:rsidRPr="00D95824" w:rsidRDefault="00D95824" w:rsidP="00D95824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widowControl w:val="0"/>
        <w:numPr>
          <w:ilvl w:val="1"/>
          <w:numId w:val="20"/>
        </w:numPr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82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случае включения заинтересованными лицами в заявку работ, входящих в минимальный либо дополнительный перечень работ по благоустройству дворовых территорий, установленный постановлением Администрации Гаврилов-Ямского муниципального района, денежные средства заинтересованных лиц перечисляются на единый счет бюджета поселения,  на территории которого находится дворовая территория. </w:t>
      </w:r>
      <w:r w:rsidRPr="00D9582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Перечисление средств может осуществляться инициативной группой граждан одной суммой  на счет с указанием в назначении платежа слов «Решаем вместе» на проект №» и четырехзначный номер кода проекта, либо ТОС, ТСЖ, управляющей компанией средств жителей, иным предприятием или организацией собственных средств на счет с указанием в назначении платежа слов «Решаем вместе» на проект №» и четырехзначного кода проекта.</w:t>
      </w:r>
    </w:p>
    <w:p w:rsidR="00D95824" w:rsidRPr="00D95824" w:rsidRDefault="00D95824" w:rsidP="00D95824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95824">
        <w:rPr>
          <w:rFonts w:ascii="Times New Roman" w:eastAsia="Times New Roman" w:hAnsi="Times New Roman" w:cs="Times New Roman"/>
          <w:sz w:val="28"/>
          <w:szCs w:val="28"/>
          <w:lang w:eastAsia="ar-SA"/>
        </w:rPr>
        <w:t>Объем денежных средств, подлежащих перечислению заинтересованными лицами, определяется в соответствии со сметным расчетом, прилагаемым к технической документации (дизайн-проект) и составляет не менее 5 процентов от общей стоимости соответствующего вида работ из дополнительного перечня работ.</w:t>
      </w:r>
      <w:r w:rsidRPr="00D9582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</w:p>
    <w:p w:rsidR="00D95824" w:rsidRPr="00D95824" w:rsidRDefault="00D95824" w:rsidP="00D95824">
      <w:pPr>
        <w:widowControl w:val="0"/>
        <w:numPr>
          <w:ilvl w:val="1"/>
          <w:numId w:val="20"/>
        </w:numPr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95824">
        <w:rPr>
          <w:rFonts w:ascii="Times New Roman" w:eastAsia="Times New Roman" w:hAnsi="Times New Roman" w:cs="Times New Roman"/>
          <w:sz w:val="28"/>
          <w:szCs w:val="28"/>
          <w:lang w:eastAsia="ar-SA"/>
        </w:rPr>
        <w:t>Денежные средства считаются поступившими в доход бюджета поселения с момента их зачисления на лицевой счет.</w:t>
      </w:r>
    </w:p>
    <w:p w:rsidR="00D95824" w:rsidRPr="00D95824" w:rsidRDefault="00D95824" w:rsidP="00D95824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95824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3.3  Администрация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D95824" w:rsidRPr="00D95824" w:rsidRDefault="00D95824" w:rsidP="00D95824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95824">
        <w:rPr>
          <w:rFonts w:ascii="Times New Roman" w:eastAsia="Times New Roman" w:hAnsi="Times New Roman" w:cs="Times New Roman"/>
          <w:sz w:val="28"/>
          <w:szCs w:val="28"/>
          <w:lang w:eastAsia="ar-SA"/>
        </w:rPr>
        <w:t>3.4. Администрация обеспечивает ежемесячное опубликование на официальном сайте Администрации городского поселения Гаврилов-Ям в информационно-телекоммуникационной сети «Интернет» данные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D95824" w:rsidRPr="00D95824" w:rsidRDefault="00D95824" w:rsidP="00D95824">
      <w:pPr>
        <w:widowControl w:val="0"/>
        <w:tabs>
          <w:tab w:val="left" w:pos="0"/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95824">
        <w:rPr>
          <w:rFonts w:ascii="Times New Roman" w:eastAsia="Times New Roman" w:hAnsi="Times New Roman" w:cs="Times New Roman"/>
          <w:sz w:val="28"/>
          <w:szCs w:val="28"/>
          <w:lang w:eastAsia="ar-SA"/>
        </w:rPr>
        <w:t>3.5.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D95824" w:rsidRPr="00D95824" w:rsidRDefault="00D95824" w:rsidP="00D95824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95824">
        <w:rPr>
          <w:rFonts w:ascii="Times New Roman" w:eastAsia="Times New Roman" w:hAnsi="Times New Roman" w:cs="Times New Roman"/>
          <w:sz w:val="28"/>
          <w:szCs w:val="28"/>
          <w:lang w:eastAsia="ar-SA"/>
        </w:rPr>
        <w:t>3.6. Контроль за целевым расходованием аккумулированных денежных средств заинтересованных лиц осуществляется Администрацией в соответствии с бюджетным законодательством.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58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 Приложение 3</w:t>
      </w:r>
    </w:p>
    <w:p w:rsidR="00D95824" w:rsidRPr="00D95824" w:rsidRDefault="00D95824" w:rsidP="00D958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58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 к Муниципальной программе</w:t>
      </w:r>
    </w:p>
    <w:p w:rsidR="00D95824" w:rsidRPr="00D95824" w:rsidRDefault="00D95824" w:rsidP="00D958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58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 «Формирование современной</w:t>
      </w:r>
    </w:p>
    <w:p w:rsidR="00D95824" w:rsidRPr="00D95824" w:rsidRDefault="00D95824" w:rsidP="00D958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58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 городской среды Гаврилов-</w:t>
      </w:r>
    </w:p>
    <w:p w:rsidR="00D95824" w:rsidRPr="00D95824" w:rsidRDefault="00D95824" w:rsidP="00D958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58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Ямского муниципального района»</w:t>
      </w:r>
    </w:p>
    <w:p w:rsidR="00D95824" w:rsidRPr="00D95824" w:rsidRDefault="00D95824" w:rsidP="00D95824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D95824" w:rsidRPr="00D95824" w:rsidRDefault="00D95824" w:rsidP="00D95824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D95824" w:rsidRPr="00D95824" w:rsidRDefault="00D95824" w:rsidP="00D9582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D95824" w:rsidRPr="00D95824" w:rsidRDefault="00D95824" w:rsidP="00D9582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D9582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ПОРЯДОК</w:t>
      </w:r>
    </w:p>
    <w:p w:rsidR="00D95824" w:rsidRPr="00D95824" w:rsidRDefault="00D95824" w:rsidP="00D9582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bookmarkStart w:id="1" w:name="Par29"/>
      <w:bookmarkEnd w:id="1"/>
      <w:r w:rsidRPr="00D9582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разработки, обсуждения с заинтересованными лицами и утверждения дизайн-проектов благоустройства дворовой территории, включаемых в муниципальную программу  «Формирования современной городской среды на территории Гаврилов-Ямского муниципального района» в 201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8-2022</w:t>
      </w:r>
      <w:r w:rsidRPr="00D9582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ах</w:t>
      </w:r>
    </w:p>
    <w:p w:rsidR="00D95824" w:rsidRPr="00D95824" w:rsidRDefault="00D95824" w:rsidP="00D9582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D95824" w:rsidRPr="00D95824" w:rsidRDefault="00D95824" w:rsidP="00D95824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95824">
        <w:rPr>
          <w:rFonts w:ascii="Times New Roman" w:eastAsia="Times New Roman" w:hAnsi="Times New Roman" w:cs="Times New Roman"/>
          <w:sz w:val="28"/>
          <w:szCs w:val="28"/>
          <w:lang w:eastAsia="ar-SA"/>
        </w:rPr>
        <w:t>1. Настоящий порядок устанавливает процедуру разработки, обсуждения с заинтересованными лицами и утверждения дизайн-проектов благоустройства дворовой территории, включаемых в муниципальную программу  «Формирования современной городской среды Гаврилов-Ямского муниципального района» в 2018-2022 годах (далее  - Порядок).</w:t>
      </w:r>
    </w:p>
    <w:p w:rsidR="00D95824" w:rsidRPr="00D95824" w:rsidRDefault="00D95824" w:rsidP="00D95824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95824">
        <w:rPr>
          <w:rFonts w:ascii="Times New Roman" w:eastAsia="Times New Roman" w:hAnsi="Times New Roman" w:cs="Times New Roman"/>
          <w:sz w:val="28"/>
          <w:szCs w:val="28"/>
          <w:lang w:eastAsia="ar-SA"/>
        </w:rPr>
        <w:t>2. Для целей Порядка  применяются следующие понятия:</w:t>
      </w:r>
    </w:p>
    <w:p w:rsidR="00D95824" w:rsidRPr="00D95824" w:rsidRDefault="00D95824" w:rsidP="00D9582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5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r w:rsidRPr="00D95824">
        <w:rPr>
          <w:rFonts w:ascii="Times New Roman" w:eastAsia="Times New Roman" w:hAnsi="Times New Roman" w:cs="Times New Roman"/>
          <w:sz w:val="28"/>
          <w:szCs w:val="28"/>
        </w:rPr>
        <w:t>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D95824" w:rsidRPr="00D95824" w:rsidRDefault="00D95824" w:rsidP="00D958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5824">
        <w:rPr>
          <w:rFonts w:ascii="Times New Roman" w:eastAsia="Times New Roman" w:hAnsi="Times New Roman" w:cs="Times New Roman"/>
          <w:sz w:val="28"/>
          <w:szCs w:val="28"/>
        </w:rPr>
        <w:t>2.2.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благоустройству;</w:t>
      </w:r>
    </w:p>
    <w:p w:rsidR="00D95824" w:rsidRPr="00D95824" w:rsidRDefault="00D95824" w:rsidP="00D958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95824">
        <w:rPr>
          <w:rFonts w:ascii="Times New Roman" w:eastAsia="Times New Roman" w:hAnsi="Times New Roman" w:cs="Times New Roman"/>
          <w:sz w:val="28"/>
          <w:szCs w:val="28"/>
          <w:lang w:eastAsia="ar-SA"/>
        </w:rPr>
        <w:t>3. Разработка дизайн - проекта обеспечивается Администрациями городского и сельских поселений Гаврилов-Ямского муниципального района (далее – Администрация поселения), инициативной группой жителей (далее - уполномоченные органы).</w:t>
      </w:r>
    </w:p>
    <w:p w:rsidR="00D95824" w:rsidRPr="00D95824" w:rsidRDefault="00D95824" w:rsidP="00D95824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9582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 Дизайн-проект разрабатывается в отношении дворовых территорий, прошедших  отбор,  исходя из даты представления предложений заинтересованных лиц в пределах выделенных лимитов бюджетных ассигнований. </w:t>
      </w:r>
    </w:p>
    <w:p w:rsidR="00D95824" w:rsidRPr="00D95824" w:rsidRDefault="00D95824" w:rsidP="00D95824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95824">
        <w:rPr>
          <w:rFonts w:ascii="Times New Roman" w:eastAsia="Times New Roman" w:hAnsi="Times New Roman" w:cs="Times New Roman"/>
          <w:sz w:val="28"/>
          <w:szCs w:val="28"/>
          <w:lang w:eastAsia="ar-SA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D95824" w:rsidRPr="00D95824" w:rsidRDefault="00D95824" w:rsidP="00D95824">
      <w:pPr>
        <w:widowControl w:val="0"/>
        <w:suppressAutoHyphens/>
        <w:autoSpaceDE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9582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5. В дизайн - 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</w:t>
      </w:r>
      <w:r w:rsidRPr="00D95824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на соответствующей территории.</w:t>
      </w:r>
    </w:p>
    <w:p w:rsidR="00D95824" w:rsidRPr="00D95824" w:rsidRDefault="00D95824" w:rsidP="00D95824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9582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Содержание дизайн-проекта зависит от вида и состава планируемых работ. Дизайн-проект  может быть подготовлен в  виде технической документации или  в упрощенном виде - изображение дворовой территории на топографической съемке в масштабе с отображением текстового и визуального описания проекта 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 локальным сметным расчетом  стоимости работ.  </w:t>
      </w:r>
    </w:p>
    <w:p w:rsidR="00D95824" w:rsidRPr="00D95824" w:rsidRDefault="00D95824" w:rsidP="00D95824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95824">
        <w:rPr>
          <w:rFonts w:ascii="Times New Roman" w:eastAsia="Times New Roman" w:hAnsi="Times New Roman" w:cs="Times New Roman"/>
          <w:sz w:val="28"/>
          <w:szCs w:val="28"/>
          <w:lang w:eastAsia="ar-SA"/>
        </w:rPr>
        <w:t>6. Разработка дизайн - проекта включает следующие стадии:</w:t>
      </w:r>
    </w:p>
    <w:p w:rsidR="00D95824" w:rsidRPr="00D95824" w:rsidRDefault="00D95824" w:rsidP="00D95824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95824">
        <w:rPr>
          <w:rFonts w:ascii="Times New Roman" w:eastAsia="Times New Roman" w:hAnsi="Times New Roman" w:cs="Times New Roman"/>
          <w:sz w:val="28"/>
          <w:szCs w:val="28"/>
          <w:lang w:eastAsia="ar-SA"/>
        </w:rPr>
        <w:t>6.1. Осмотр дворовой территории, предлагаемой к благоустройству, совместно с представителем заинтересованных лиц;</w:t>
      </w:r>
    </w:p>
    <w:p w:rsidR="00D95824" w:rsidRPr="00D95824" w:rsidRDefault="00D95824" w:rsidP="00D95824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95824">
        <w:rPr>
          <w:rFonts w:ascii="Times New Roman" w:eastAsia="Times New Roman" w:hAnsi="Times New Roman" w:cs="Times New Roman"/>
          <w:sz w:val="28"/>
          <w:szCs w:val="28"/>
          <w:lang w:eastAsia="ar-SA"/>
        </w:rPr>
        <w:t>6.2. Разработка дизайн - проекта;</w:t>
      </w:r>
    </w:p>
    <w:p w:rsidR="00D95824" w:rsidRPr="00D95824" w:rsidRDefault="00D95824" w:rsidP="00D95824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95824">
        <w:rPr>
          <w:rFonts w:ascii="Times New Roman" w:eastAsia="Times New Roman" w:hAnsi="Times New Roman" w:cs="Times New Roman"/>
          <w:sz w:val="28"/>
          <w:szCs w:val="28"/>
          <w:lang w:eastAsia="ar-SA"/>
        </w:rPr>
        <w:t>6.3. Согласование дизайн-проекта благоустройства дворовой территории  с представителем заинтересованных лиц;</w:t>
      </w:r>
    </w:p>
    <w:p w:rsidR="00D95824" w:rsidRPr="00D95824" w:rsidRDefault="00D95824" w:rsidP="00D95824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95824">
        <w:rPr>
          <w:rFonts w:ascii="Times New Roman" w:eastAsia="Times New Roman" w:hAnsi="Times New Roman" w:cs="Times New Roman"/>
          <w:sz w:val="28"/>
          <w:szCs w:val="28"/>
          <w:lang w:eastAsia="ar-SA"/>
        </w:rPr>
        <w:t>6.4. Утверждение дизайн-проекта общественной комиссией.</w:t>
      </w:r>
    </w:p>
    <w:p w:rsidR="00D95824" w:rsidRPr="00D95824" w:rsidRDefault="00D95824" w:rsidP="00D95824">
      <w:pPr>
        <w:widowControl w:val="0"/>
        <w:suppressAutoHyphens/>
        <w:autoSpaceDE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95824">
        <w:rPr>
          <w:rFonts w:ascii="Times New Roman" w:eastAsia="Times New Roman" w:hAnsi="Times New Roman" w:cs="Times New Roman"/>
          <w:sz w:val="28"/>
          <w:szCs w:val="28"/>
          <w:lang w:eastAsia="ar-SA"/>
        </w:rPr>
        <w:t>7. Представитель заинтересованных лиц обязан рассмотреть представленный дизайн-проект в срок не превышающий двух календарных дней с момента его получения и представить в Администрацию поселения согласованный дизайн-проект или мотивированные замечания.</w:t>
      </w:r>
    </w:p>
    <w:p w:rsidR="00D95824" w:rsidRPr="00D95824" w:rsidRDefault="00D95824" w:rsidP="00D95824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 w:rsidRPr="00D95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D95824">
        <w:rPr>
          <w:rFonts w:ascii="Times New Roman" w:eastAsia="Times New Roman" w:hAnsi="Times New Roman" w:cs="Times New Roman"/>
          <w:sz w:val="28"/>
          <w:szCs w:val="28"/>
          <w:lang w:eastAsia="ar-SA"/>
        </w:rPr>
        <w:t>Дизайн – проект, соответствующий требованиям,</w:t>
      </w:r>
      <w:r w:rsidRPr="00D95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утверждается общественной комиссией, решение об утверждении оформляется в виде протокола заседания комиссии.</w:t>
      </w: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D95824" w:rsidRDefault="00D95824" w:rsidP="00D95824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58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Приложение 4</w:t>
      </w:r>
    </w:p>
    <w:p w:rsidR="00D95824" w:rsidRPr="00D95824" w:rsidRDefault="00D95824" w:rsidP="00D95824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58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 к Муниципальной программе</w:t>
      </w:r>
    </w:p>
    <w:p w:rsidR="00D95824" w:rsidRPr="00D95824" w:rsidRDefault="00D95824" w:rsidP="00D95824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58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 «Формирование современной</w:t>
      </w:r>
    </w:p>
    <w:p w:rsidR="00D95824" w:rsidRPr="00D95824" w:rsidRDefault="00D95824" w:rsidP="00D95824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58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 городской среды Гаврилов-</w:t>
      </w:r>
    </w:p>
    <w:p w:rsidR="00D95824" w:rsidRPr="00D95824" w:rsidRDefault="00D95824" w:rsidP="00D95824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58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Ямского муниципального района»</w:t>
      </w:r>
    </w:p>
    <w:p w:rsidR="00D95824" w:rsidRPr="00D95824" w:rsidRDefault="00D95824" w:rsidP="00D95824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95824" w:rsidRPr="00D95824" w:rsidRDefault="00D95824" w:rsidP="00D9582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D9582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Визуализированный перечень элементов благоустройства, </w:t>
      </w:r>
    </w:p>
    <w:p w:rsidR="00D95824" w:rsidRPr="00D95824" w:rsidRDefault="00D95824" w:rsidP="00D9582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 w:rsidRPr="00D9582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предполагаемых к размещению на дворовой территории, на муниципальной территории общего пользования</w:t>
      </w:r>
    </w:p>
    <w:p w:rsidR="00D95824" w:rsidRPr="00D95824" w:rsidRDefault="00D95824" w:rsidP="00D9582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D95824" w:rsidRPr="00D95824" w:rsidTr="00397E9F">
        <w:trPr>
          <w:trHeight w:val="853"/>
        </w:trPr>
        <w:tc>
          <w:tcPr>
            <w:tcW w:w="9322" w:type="dxa"/>
            <w:shd w:val="clear" w:color="auto" w:fill="auto"/>
          </w:tcPr>
          <w:p w:rsidR="00D95824" w:rsidRPr="00D95824" w:rsidRDefault="00D95824" w:rsidP="00D95824">
            <w:pPr>
              <w:widowControl w:val="0"/>
              <w:suppressAutoHyphens/>
              <w:autoSpaceDE w:val="0"/>
              <w:spacing w:after="0" w:line="240" w:lineRule="auto"/>
              <w:ind w:left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958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Виды работ</w:t>
            </w:r>
          </w:p>
        </w:tc>
      </w:tr>
      <w:tr w:rsidR="00D95824" w:rsidRPr="00D95824" w:rsidTr="00397E9F">
        <w:tblPrEx>
          <w:tblLook w:val="04A0" w:firstRow="1" w:lastRow="0" w:firstColumn="1" w:lastColumn="0" w:noHBand="0" w:noVBand="1"/>
        </w:tblPrEx>
        <w:tc>
          <w:tcPr>
            <w:tcW w:w="9322" w:type="dxa"/>
            <w:shd w:val="clear" w:color="auto" w:fill="auto"/>
          </w:tcPr>
          <w:p w:rsidR="00D95824" w:rsidRPr="00D95824" w:rsidRDefault="00D95824" w:rsidP="00D9582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D95824" w:rsidRPr="00D95824" w:rsidRDefault="00D95824" w:rsidP="00D95824">
            <w:pPr>
              <w:widowControl w:val="0"/>
              <w:numPr>
                <w:ilvl w:val="0"/>
                <w:numId w:val="19"/>
              </w:numPr>
              <w:suppressAutoHyphens/>
              <w:autoSpaceDE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  <w:r w:rsidRPr="00D95824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Установка скамеек</w:t>
            </w:r>
          </w:p>
          <w:p w:rsidR="00D95824" w:rsidRPr="00D95824" w:rsidRDefault="00D95824" w:rsidP="00D9582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958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D95824" w:rsidRPr="00D95824" w:rsidTr="00397E9F">
        <w:tblPrEx>
          <w:tblLook w:val="04A0" w:firstRow="1" w:lastRow="0" w:firstColumn="1" w:lastColumn="0" w:noHBand="0" w:noVBand="1"/>
        </w:tblPrEx>
        <w:trPr>
          <w:trHeight w:val="4206"/>
        </w:trPr>
        <w:tc>
          <w:tcPr>
            <w:tcW w:w="9322" w:type="dxa"/>
            <w:shd w:val="clear" w:color="auto" w:fill="auto"/>
          </w:tcPr>
          <w:p w:rsidR="00D95824" w:rsidRPr="00D95824" w:rsidRDefault="00D95824" w:rsidP="00D9582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865245" cy="2362835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5245" cy="2362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95824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Садово-парковый диван (цена за единицу -</w:t>
            </w:r>
            <w:r w:rsidRPr="00D95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16 288,1 руб.</w:t>
            </w:r>
            <w:r w:rsidRPr="00D95824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 xml:space="preserve"> )</w:t>
            </w:r>
          </w:p>
        </w:tc>
      </w:tr>
      <w:tr w:rsidR="00D95824" w:rsidRPr="00D95824" w:rsidTr="00397E9F">
        <w:tblPrEx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9322" w:type="dxa"/>
            <w:shd w:val="clear" w:color="auto" w:fill="auto"/>
          </w:tcPr>
          <w:tbl>
            <w:tblPr>
              <w:tblW w:w="4841" w:type="dxa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3"/>
              <w:gridCol w:w="2998"/>
            </w:tblGrid>
            <w:tr w:rsidR="00D95824" w:rsidRPr="00D95824" w:rsidTr="00397E9F"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95824" w:rsidRPr="00D95824" w:rsidRDefault="00D95824" w:rsidP="00D958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98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D95824" w:rsidRPr="00D95824" w:rsidRDefault="00D95824" w:rsidP="00D95824">
                  <w:pPr>
                    <w:widowControl w:val="0"/>
                    <w:suppressAutoHyphens/>
                    <w:autoSpaceDE w:val="0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95824" w:rsidRPr="00D95824" w:rsidRDefault="00D95824" w:rsidP="00D9582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ar-SA"/>
              </w:rPr>
            </w:pPr>
            <w:r w:rsidRPr="00D958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ar-SA"/>
              </w:rPr>
              <w:t>2. Обеспечение освещения</w:t>
            </w:r>
          </w:p>
          <w:p w:rsidR="00D95824" w:rsidRPr="00D95824" w:rsidRDefault="00D95824" w:rsidP="00D9582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</w:tr>
      <w:tr w:rsidR="00D95824" w:rsidRPr="00D95824" w:rsidTr="00397E9F">
        <w:tblPrEx>
          <w:tblLook w:val="04A0" w:firstRow="1" w:lastRow="0" w:firstColumn="1" w:lastColumn="0" w:noHBand="0" w:noVBand="1"/>
        </w:tblPrEx>
        <w:trPr>
          <w:trHeight w:val="3256"/>
        </w:trPr>
        <w:tc>
          <w:tcPr>
            <w:tcW w:w="9322" w:type="dxa"/>
            <w:shd w:val="clear" w:color="auto" w:fill="auto"/>
          </w:tcPr>
          <w:p w:rsidR="00D95824" w:rsidRPr="00D95824" w:rsidRDefault="00D95824" w:rsidP="00D95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643245" cy="2792095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3245" cy="2792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824" w:rsidRPr="00D95824" w:rsidTr="00397E9F">
        <w:tblPrEx>
          <w:tblLook w:val="04A0" w:firstRow="1" w:lastRow="0" w:firstColumn="1" w:lastColumn="0" w:noHBand="0" w:noVBand="1"/>
        </w:tblPrEx>
        <w:trPr>
          <w:trHeight w:val="5545"/>
        </w:trPr>
        <w:tc>
          <w:tcPr>
            <w:tcW w:w="9322" w:type="dxa"/>
            <w:shd w:val="clear" w:color="auto" w:fill="auto"/>
          </w:tcPr>
          <w:p w:rsidR="00D95824" w:rsidRPr="00D95824" w:rsidRDefault="00D95824" w:rsidP="00D95824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D95824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lastRenderedPageBreak/>
              <w:t xml:space="preserve">      </w:t>
            </w:r>
          </w:p>
          <w:tbl>
            <w:tblPr>
              <w:tblW w:w="893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0"/>
              <w:gridCol w:w="8881"/>
            </w:tblGrid>
            <w:tr w:rsidR="00D95824" w:rsidRPr="00D95824" w:rsidTr="00397E9F">
              <w:trPr>
                <w:trHeight w:val="1036"/>
              </w:trPr>
              <w:tc>
                <w:tcPr>
                  <w:tcW w:w="50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95824" w:rsidRPr="00D95824" w:rsidRDefault="00D95824" w:rsidP="00D958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</w:p>
              </w:tc>
              <w:tc>
                <w:tcPr>
                  <w:tcW w:w="8881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D95824" w:rsidRPr="00D95824" w:rsidRDefault="00D95824" w:rsidP="00D95824">
                  <w:pPr>
                    <w:widowControl w:val="0"/>
                    <w:suppressAutoHyphens/>
                    <w:autoSpaceDE w:val="0"/>
                    <w:spacing w:after="150" w:line="240" w:lineRule="auto"/>
                    <w:ind w:left="-925" w:firstLine="240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lang w:eastAsia="ru-RU"/>
                    </w:rPr>
                    <w:drawing>
                      <wp:inline distT="0" distB="0" distL="0" distR="0">
                        <wp:extent cx="5190490" cy="2719070"/>
                        <wp:effectExtent l="0" t="0" r="0" b="508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90490" cy="27190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95824" w:rsidRPr="00D95824" w:rsidRDefault="00D95824" w:rsidP="00D9582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</w:p>
        </w:tc>
      </w:tr>
      <w:tr w:rsidR="00D95824" w:rsidRPr="00D95824" w:rsidTr="00397E9F">
        <w:tblPrEx>
          <w:tblLook w:val="04A0" w:firstRow="1" w:lastRow="0" w:firstColumn="1" w:lastColumn="0" w:noHBand="0" w:noVBand="1"/>
        </w:tblPrEx>
        <w:trPr>
          <w:trHeight w:val="4589"/>
        </w:trPr>
        <w:tc>
          <w:tcPr>
            <w:tcW w:w="9322" w:type="dxa"/>
            <w:shd w:val="clear" w:color="auto" w:fill="auto"/>
          </w:tcPr>
          <w:p w:rsidR="00D95824" w:rsidRPr="00D95824" w:rsidRDefault="00D95824" w:rsidP="00D95824">
            <w:pPr>
              <w:widowControl w:val="0"/>
              <w:suppressAutoHyphens/>
              <w:autoSpaceDE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73295" cy="4584700"/>
                  <wp:effectExtent l="0" t="0" r="8255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295" cy="4584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95824" w:rsidRPr="00D95824" w:rsidRDefault="00D95824" w:rsidP="00D95824">
            <w:pPr>
              <w:widowControl w:val="0"/>
              <w:suppressAutoHyphens/>
              <w:autoSpaceDE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D95824" w:rsidRPr="00D95824" w:rsidRDefault="00D95824" w:rsidP="00D95824">
            <w:pPr>
              <w:widowControl w:val="0"/>
              <w:suppressAutoHyphens/>
              <w:autoSpaceDE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D95824" w:rsidRPr="00D95824" w:rsidRDefault="00D95824" w:rsidP="00D95824">
            <w:pPr>
              <w:widowControl w:val="0"/>
              <w:suppressAutoHyphens/>
              <w:autoSpaceDE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D95824" w:rsidRPr="00D95824" w:rsidRDefault="00D95824" w:rsidP="00D95824">
            <w:pPr>
              <w:widowControl w:val="0"/>
              <w:suppressAutoHyphens/>
              <w:autoSpaceDE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D95824" w:rsidRPr="00D95824" w:rsidTr="00397E9F">
        <w:tblPrEx>
          <w:tblLook w:val="04A0" w:firstRow="1" w:lastRow="0" w:firstColumn="1" w:lastColumn="0" w:noHBand="0" w:noVBand="1"/>
        </w:tblPrEx>
        <w:trPr>
          <w:trHeight w:val="1319"/>
        </w:trPr>
        <w:tc>
          <w:tcPr>
            <w:tcW w:w="9322" w:type="dxa"/>
            <w:shd w:val="clear" w:color="auto" w:fill="auto"/>
          </w:tcPr>
          <w:p w:rsidR="00D95824" w:rsidRPr="00D95824" w:rsidRDefault="00D95824" w:rsidP="00D95824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  <w:r w:rsidRPr="00D95824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lastRenderedPageBreak/>
              <w:t>3. Установка урн</w:t>
            </w:r>
          </w:p>
          <w:p w:rsidR="00D95824" w:rsidRPr="00D95824" w:rsidRDefault="00D95824" w:rsidP="00D95824">
            <w:pPr>
              <w:widowControl w:val="0"/>
              <w:suppressAutoHyphens/>
              <w:autoSpaceDE w:val="0"/>
              <w:ind w:left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958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D95824" w:rsidRPr="00D95824" w:rsidTr="00397E9F">
        <w:tblPrEx>
          <w:tblLook w:val="04A0" w:firstRow="1" w:lastRow="0" w:firstColumn="1" w:lastColumn="0" w:noHBand="0" w:noVBand="1"/>
        </w:tblPrEx>
        <w:trPr>
          <w:trHeight w:val="5043"/>
        </w:trPr>
        <w:tc>
          <w:tcPr>
            <w:tcW w:w="9322" w:type="dxa"/>
            <w:shd w:val="clear" w:color="auto" w:fill="auto"/>
          </w:tcPr>
          <w:p w:rsidR="00D95824" w:rsidRPr="00D95824" w:rsidRDefault="00D95824" w:rsidP="00D9582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285615" cy="2822575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5615" cy="282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824" w:rsidRPr="00D95824" w:rsidTr="00397E9F">
        <w:tblPrEx>
          <w:tblLook w:val="04A0" w:firstRow="1" w:lastRow="0" w:firstColumn="1" w:lastColumn="0" w:noHBand="0" w:noVBand="1"/>
        </w:tblPrEx>
        <w:trPr>
          <w:trHeight w:val="858"/>
        </w:trPr>
        <w:tc>
          <w:tcPr>
            <w:tcW w:w="9322" w:type="dxa"/>
            <w:shd w:val="clear" w:color="auto" w:fill="auto"/>
          </w:tcPr>
          <w:p w:rsidR="00D95824" w:rsidRPr="00D95824" w:rsidRDefault="00D95824" w:rsidP="00D95824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9582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4. Установка малых архитектурных форм</w:t>
            </w:r>
          </w:p>
        </w:tc>
      </w:tr>
      <w:tr w:rsidR="00D95824" w:rsidRPr="00D95824" w:rsidTr="00397E9F">
        <w:tblPrEx>
          <w:tblLook w:val="04A0" w:firstRow="1" w:lastRow="0" w:firstColumn="1" w:lastColumn="0" w:noHBand="0" w:noVBand="1"/>
        </w:tblPrEx>
        <w:trPr>
          <w:trHeight w:val="6951"/>
        </w:trPr>
        <w:tc>
          <w:tcPr>
            <w:tcW w:w="9322" w:type="dxa"/>
            <w:shd w:val="clear" w:color="auto" w:fill="auto"/>
          </w:tcPr>
          <w:p w:rsidR="00D95824" w:rsidRPr="00D95824" w:rsidRDefault="00D95824" w:rsidP="00D9582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</w:p>
          <w:p w:rsidR="00D95824" w:rsidRPr="00D95824" w:rsidRDefault="00D95824" w:rsidP="00D95824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lang w:eastAsia="ru-RU"/>
              </w:rPr>
              <w:drawing>
                <wp:inline distT="0" distB="0" distL="0" distR="0">
                  <wp:extent cx="5749290" cy="3937635"/>
                  <wp:effectExtent l="0" t="0" r="381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9290" cy="3937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95824" w:rsidRPr="00D95824" w:rsidRDefault="00D95824" w:rsidP="00D95824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:rsidR="00D95824" w:rsidRPr="00D95824" w:rsidRDefault="00D95824" w:rsidP="00D95824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9582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 xml:space="preserve"> </w:t>
            </w:r>
          </w:p>
        </w:tc>
      </w:tr>
    </w:tbl>
    <w:p w:rsidR="00D95824" w:rsidRPr="00D95824" w:rsidRDefault="00D95824" w:rsidP="00D958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5824" w:rsidRPr="000404F4" w:rsidRDefault="00D95824" w:rsidP="00D95824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sectPr w:rsidR="00D95824" w:rsidRPr="000404F4" w:rsidSect="00397E9F">
      <w:headerReference w:type="default" r:id="rId16"/>
      <w:pgSz w:w="11906" w:h="16838"/>
      <w:pgMar w:top="709" w:right="70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4BE" w:rsidRDefault="00A814BE">
      <w:pPr>
        <w:spacing w:after="0" w:line="240" w:lineRule="auto"/>
      </w:pPr>
      <w:r>
        <w:separator/>
      </w:r>
    </w:p>
  </w:endnote>
  <w:endnote w:type="continuationSeparator" w:id="0">
    <w:p w:rsidR="00A814BE" w:rsidRDefault="00A81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4BE" w:rsidRDefault="00A814BE">
      <w:pPr>
        <w:spacing w:after="0" w:line="240" w:lineRule="auto"/>
      </w:pPr>
      <w:r>
        <w:separator/>
      </w:r>
    </w:p>
  </w:footnote>
  <w:footnote w:type="continuationSeparator" w:id="0">
    <w:p w:rsidR="00A814BE" w:rsidRDefault="00A814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E9F" w:rsidRDefault="00397E9F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F60F28">
      <w:rPr>
        <w:noProof/>
      </w:rPr>
      <w:t>34</w:t>
    </w:r>
    <w:r>
      <w:fldChar w:fldCharType="end"/>
    </w:r>
  </w:p>
  <w:p w:rsidR="00397E9F" w:rsidRDefault="00397E9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55B40"/>
    <w:multiLevelType w:val="hybridMultilevel"/>
    <w:tmpl w:val="014616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E2425"/>
    <w:multiLevelType w:val="hybridMultilevel"/>
    <w:tmpl w:val="287EB9B2"/>
    <w:lvl w:ilvl="0" w:tplc="993C15AA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092344C9"/>
    <w:multiLevelType w:val="hybridMultilevel"/>
    <w:tmpl w:val="289E8A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3675CB"/>
    <w:multiLevelType w:val="multilevel"/>
    <w:tmpl w:val="765E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0E265F"/>
    <w:multiLevelType w:val="hybridMultilevel"/>
    <w:tmpl w:val="0E0A09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525EFB"/>
    <w:multiLevelType w:val="hybridMultilevel"/>
    <w:tmpl w:val="9230E9F6"/>
    <w:lvl w:ilvl="0" w:tplc="69123AE4">
      <w:start w:val="1"/>
      <w:numFmt w:val="upperRoman"/>
      <w:lvlText w:val="%1."/>
      <w:lvlJc w:val="left"/>
      <w:pPr>
        <w:ind w:left="405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19" w:hanging="360"/>
      </w:pPr>
    </w:lvl>
    <w:lvl w:ilvl="2" w:tplc="0419001B" w:tentative="1">
      <w:start w:val="1"/>
      <w:numFmt w:val="lowerRoman"/>
      <w:lvlText w:val="%3."/>
      <w:lvlJc w:val="right"/>
      <w:pPr>
        <w:ind w:left="5139" w:hanging="180"/>
      </w:pPr>
    </w:lvl>
    <w:lvl w:ilvl="3" w:tplc="0419000F" w:tentative="1">
      <w:start w:val="1"/>
      <w:numFmt w:val="decimal"/>
      <w:lvlText w:val="%4."/>
      <w:lvlJc w:val="left"/>
      <w:pPr>
        <w:ind w:left="5859" w:hanging="360"/>
      </w:pPr>
    </w:lvl>
    <w:lvl w:ilvl="4" w:tplc="04190019" w:tentative="1">
      <w:start w:val="1"/>
      <w:numFmt w:val="lowerLetter"/>
      <w:lvlText w:val="%5."/>
      <w:lvlJc w:val="left"/>
      <w:pPr>
        <w:ind w:left="6579" w:hanging="360"/>
      </w:pPr>
    </w:lvl>
    <w:lvl w:ilvl="5" w:tplc="0419001B" w:tentative="1">
      <w:start w:val="1"/>
      <w:numFmt w:val="lowerRoman"/>
      <w:lvlText w:val="%6."/>
      <w:lvlJc w:val="right"/>
      <w:pPr>
        <w:ind w:left="7299" w:hanging="180"/>
      </w:pPr>
    </w:lvl>
    <w:lvl w:ilvl="6" w:tplc="0419000F" w:tentative="1">
      <w:start w:val="1"/>
      <w:numFmt w:val="decimal"/>
      <w:lvlText w:val="%7."/>
      <w:lvlJc w:val="left"/>
      <w:pPr>
        <w:ind w:left="8019" w:hanging="360"/>
      </w:pPr>
    </w:lvl>
    <w:lvl w:ilvl="7" w:tplc="04190019" w:tentative="1">
      <w:start w:val="1"/>
      <w:numFmt w:val="lowerLetter"/>
      <w:lvlText w:val="%8."/>
      <w:lvlJc w:val="left"/>
      <w:pPr>
        <w:ind w:left="8739" w:hanging="360"/>
      </w:pPr>
    </w:lvl>
    <w:lvl w:ilvl="8" w:tplc="0419001B" w:tentative="1">
      <w:start w:val="1"/>
      <w:numFmt w:val="lowerRoman"/>
      <w:lvlText w:val="%9."/>
      <w:lvlJc w:val="right"/>
      <w:pPr>
        <w:ind w:left="9459" w:hanging="180"/>
      </w:pPr>
    </w:lvl>
  </w:abstractNum>
  <w:abstractNum w:abstractNumId="6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7">
    <w:nsid w:val="225671A8"/>
    <w:multiLevelType w:val="hybridMultilevel"/>
    <w:tmpl w:val="BE3219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D26449"/>
    <w:multiLevelType w:val="hybridMultilevel"/>
    <w:tmpl w:val="2814D3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4C74F8"/>
    <w:multiLevelType w:val="multilevel"/>
    <w:tmpl w:val="F7422410"/>
    <w:lvl w:ilvl="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2C3A6717"/>
    <w:multiLevelType w:val="hybridMultilevel"/>
    <w:tmpl w:val="A09043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EF4068"/>
    <w:multiLevelType w:val="hybridMultilevel"/>
    <w:tmpl w:val="AB08C5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E961D2"/>
    <w:multiLevelType w:val="hybridMultilevel"/>
    <w:tmpl w:val="B9AED7DE"/>
    <w:lvl w:ilvl="0" w:tplc="D3B207D4">
      <w:start w:val="2014"/>
      <w:numFmt w:val="bullet"/>
      <w:lvlText w:val=""/>
      <w:lvlJc w:val="left"/>
      <w:pPr>
        <w:ind w:left="1713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>
    <w:nsid w:val="33B555FF"/>
    <w:multiLevelType w:val="hybridMultilevel"/>
    <w:tmpl w:val="56BCF6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A42338"/>
    <w:multiLevelType w:val="hybridMultilevel"/>
    <w:tmpl w:val="C89461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123505"/>
    <w:multiLevelType w:val="hybridMultilevel"/>
    <w:tmpl w:val="0DB64FEC"/>
    <w:lvl w:ilvl="0" w:tplc="865CF4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0718A9"/>
    <w:multiLevelType w:val="multilevel"/>
    <w:tmpl w:val="CA107A3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7">
    <w:nsid w:val="50DB38EE"/>
    <w:multiLevelType w:val="hybridMultilevel"/>
    <w:tmpl w:val="90B60ADE"/>
    <w:lvl w:ilvl="0" w:tplc="BB0A2340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9">
    <w:nsid w:val="603A6063"/>
    <w:multiLevelType w:val="hybridMultilevel"/>
    <w:tmpl w:val="FFF061D6"/>
    <w:lvl w:ilvl="0" w:tplc="0419000F">
      <w:start w:val="4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0">
    <w:nsid w:val="67A2789C"/>
    <w:multiLevelType w:val="hybridMultilevel"/>
    <w:tmpl w:val="014616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9"/>
  </w:num>
  <w:num w:numId="4">
    <w:abstractNumId w:val="12"/>
  </w:num>
  <w:num w:numId="5">
    <w:abstractNumId w:val="5"/>
  </w:num>
  <w:num w:numId="6">
    <w:abstractNumId w:val="15"/>
  </w:num>
  <w:num w:numId="7">
    <w:abstractNumId w:val="11"/>
  </w:num>
  <w:num w:numId="8">
    <w:abstractNumId w:val="2"/>
  </w:num>
  <w:num w:numId="9">
    <w:abstractNumId w:val="13"/>
  </w:num>
  <w:num w:numId="10">
    <w:abstractNumId w:val="7"/>
  </w:num>
  <w:num w:numId="11">
    <w:abstractNumId w:val="17"/>
  </w:num>
  <w:num w:numId="12">
    <w:abstractNumId w:val="20"/>
  </w:num>
  <w:num w:numId="13">
    <w:abstractNumId w:val="14"/>
  </w:num>
  <w:num w:numId="14">
    <w:abstractNumId w:val="4"/>
  </w:num>
  <w:num w:numId="15">
    <w:abstractNumId w:val="10"/>
  </w:num>
  <w:num w:numId="16">
    <w:abstractNumId w:val="0"/>
  </w:num>
  <w:num w:numId="17">
    <w:abstractNumId w:val="8"/>
  </w:num>
  <w:num w:numId="18">
    <w:abstractNumId w:val="3"/>
  </w:num>
  <w:num w:numId="19">
    <w:abstractNumId w:val="6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5FE"/>
    <w:rsid w:val="00001085"/>
    <w:rsid w:val="00005758"/>
    <w:rsid w:val="00006BEC"/>
    <w:rsid w:val="00006D59"/>
    <w:rsid w:val="00015F1D"/>
    <w:rsid w:val="00021E29"/>
    <w:rsid w:val="000252B4"/>
    <w:rsid w:val="00025530"/>
    <w:rsid w:val="000336B3"/>
    <w:rsid w:val="00034002"/>
    <w:rsid w:val="000404F4"/>
    <w:rsid w:val="00042994"/>
    <w:rsid w:val="000454E6"/>
    <w:rsid w:val="000479BC"/>
    <w:rsid w:val="00050425"/>
    <w:rsid w:val="0005755F"/>
    <w:rsid w:val="00060E94"/>
    <w:rsid w:val="00062153"/>
    <w:rsid w:val="0006253D"/>
    <w:rsid w:val="00065709"/>
    <w:rsid w:val="0008316C"/>
    <w:rsid w:val="00085984"/>
    <w:rsid w:val="00096EE0"/>
    <w:rsid w:val="00097F7D"/>
    <w:rsid w:val="000A2D69"/>
    <w:rsid w:val="000B4919"/>
    <w:rsid w:val="000C1E2F"/>
    <w:rsid w:val="000C22E4"/>
    <w:rsid w:val="000C3C5D"/>
    <w:rsid w:val="000C490E"/>
    <w:rsid w:val="000C5812"/>
    <w:rsid w:val="000C6005"/>
    <w:rsid w:val="000C770E"/>
    <w:rsid w:val="000C777A"/>
    <w:rsid w:val="000D3AE2"/>
    <w:rsid w:val="000D3ED1"/>
    <w:rsid w:val="000D66A9"/>
    <w:rsid w:val="000E00B7"/>
    <w:rsid w:val="000E25E3"/>
    <w:rsid w:val="000E3953"/>
    <w:rsid w:val="000E4EE1"/>
    <w:rsid w:val="000F109A"/>
    <w:rsid w:val="000F23EF"/>
    <w:rsid w:val="000F33BB"/>
    <w:rsid w:val="00101AFE"/>
    <w:rsid w:val="00102439"/>
    <w:rsid w:val="00105B5D"/>
    <w:rsid w:val="001122EB"/>
    <w:rsid w:val="00113280"/>
    <w:rsid w:val="0012335B"/>
    <w:rsid w:val="00126316"/>
    <w:rsid w:val="00133A91"/>
    <w:rsid w:val="001341C1"/>
    <w:rsid w:val="0013420B"/>
    <w:rsid w:val="00134D7A"/>
    <w:rsid w:val="00150419"/>
    <w:rsid w:val="00152C88"/>
    <w:rsid w:val="00155967"/>
    <w:rsid w:val="00157BBD"/>
    <w:rsid w:val="001603C0"/>
    <w:rsid w:val="001612E4"/>
    <w:rsid w:val="00162B2F"/>
    <w:rsid w:val="001651B8"/>
    <w:rsid w:val="00165574"/>
    <w:rsid w:val="0016591B"/>
    <w:rsid w:val="001673B8"/>
    <w:rsid w:val="001720B7"/>
    <w:rsid w:val="00172C9C"/>
    <w:rsid w:val="00173FC8"/>
    <w:rsid w:val="0017672A"/>
    <w:rsid w:val="001807D7"/>
    <w:rsid w:val="0018362D"/>
    <w:rsid w:val="00183817"/>
    <w:rsid w:val="00185BE6"/>
    <w:rsid w:val="00185E58"/>
    <w:rsid w:val="00192130"/>
    <w:rsid w:val="001930BC"/>
    <w:rsid w:val="00193876"/>
    <w:rsid w:val="001944EE"/>
    <w:rsid w:val="00195824"/>
    <w:rsid w:val="0019791C"/>
    <w:rsid w:val="001A5653"/>
    <w:rsid w:val="001A6759"/>
    <w:rsid w:val="001B2529"/>
    <w:rsid w:val="001C3E76"/>
    <w:rsid w:val="001D24EA"/>
    <w:rsid w:val="001D65B0"/>
    <w:rsid w:val="001D7482"/>
    <w:rsid w:val="001E1262"/>
    <w:rsid w:val="001E1DFC"/>
    <w:rsid w:val="001F1633"/>
    <w:rsid w:val="001F3209"/>
    <w:rsid w:val="00200141"/>
    <w:rsid w:val="0020359C"/>
    <w:rsid w:val="00205ED7"/>
    <w:rsid w:val="00205F73"/>
    <w:rsid w:val="0020780E"/>
    <w:rsid w:val="00210F95"/>
    <w:rsid w:val="002151E8"/>
    <w:rsid w:val="002206C0"/>
    <w:rsid w:val="0022326E"/>
    <w:rsid w:val="0022449E"/>
    <w:rsid w:val="0023237F"/>
    <w:rsid w:val="002361D2"/>
    <w:rsid w:val="002411E5"/>
    <w:rsid w:val="00243BBB"/>
    <w:rsid w:val="0024623A"/>
    <w:rsid w:val="0024745B"/>
    <w:rsid w:val="00247F13"/>
    <w:rsid w:val="002515A7"/>
    <w:rsid w:val="002571DA"/>
    <w:rsid w:val="0026072D"/>
    <w:rsid w:val="002613FC"/>
    <w:rsid w:val="00263B78"/>
    <w:rsid w:val="00267739"/>
    <w:rsid w:val="002732A4"/>
    <w:rsid w:val="00276891"/>
    <w:rsid w:val="00281988"/>
    <w:rsid w:val="002851F7"/>
    <w:rsid w:val="00295C49"/>
    <w:rsid w:val="002A101F"/>
    <w:rsid w:val="002A4055"/>
    <w:rsid w:val="002A549C"/>
    <w:rsid w:val="002B17DB"/>
    <w:rsid w:val="002C011B"/>
    <w:rsid w:val="002C383D"/>
    <w:rsid w:val="002C6FB5"/>
    <w:rsid w:val="002D237D"/>
    <w:rsid w:val="002D467E"/>
    <w:rsid w:val="002D6051"/>
    <w:rsid w:val="002E11D4"/>
    <w:rsid w:val="002E1296"/>
    <w:rsid w:val="002E26BD"/>
    <w:rsid w:val="002E5791"/>
    <w:rsid w:val="002F3AA6"/>
    <w:rsid w:val="002F6463"/>
    <w:rsid w:val="002F76A8"/>
    <w:rsid w:val="003003CE"/>
    <w:rsid w:val="00301EBF"/>
    <w:rsid w:val="00306865"/>
    <w:rsid w:val="00306BF7"/>
    <w:rsid w:val="00306C04"/>
    <w:rsid w:val="003129B5"/>
    <w:rsid w:val="00313759"/>
    <w:rsid w:val="003227A3"/>
    <w:rsid w:val="00323522"/>
    <w:rsid w:val="003239EF"/>
    <w:rsid w:val="00324ABA"/>
    <w:rsid w:val="0032670C"/>
    <w:rsid w:val="00330B55"/>
    <w:rsid w:val="00332EBD"/>
    <w:rsid w:val="003338CA"/>
    <w:rsid w:val="00351524"/>
    <w:rsid w:val="00360990"/>
    <w:rsid w:val="003677A2"/>
    <w:rsid w:val="00373160"/>
    <w:rsid w:val="0039142D"/>
    <w:rsid w:val="00397288"/>
    <w:rsid w:val="0039750C"/>
    <w:rsid w:val="00397E9F"/>
    <w:rsid w:val="003B4548"/>
    <w:rsid w:val="003B6F58"/>
    <w:rsid w:val="003C1077"/>
    <w:rsid w:val="003C4D55"/>
    <w:rsid w:val="003D02A8"/>
    <w:rsid w:val="003D2356"/>
    <w:rsid w:val="003E04CD"/>
    <w:rsid w:val="003E274E"/>
    <w:rsid w:val="003F13B6"/>
    <w:rsid w:val="00402F29"/>
    <w:rsid w:val="00411661"/>
    <w:rsid w:val="004116F8"/>
    <w:rsid w:val="00413257"/>
    <w:rsid w:val="004170C2"/>
    <w:rsid w:val="00421A50"/>
    <w:rsid w:val="00422535"/>
    <w:rsid w:val="00426223"/>
    <w:rsid w:val="00426849"/>
    <w:rsid w:val="004268F0"/>
    <w:rsid w:val="0043040B"/>
    <w:rsid w:val="00430AA8"/>
    <w:rsid w:val="00433FB8"/>
    <w:rsid w:val="00434C79"/>
    <w:rsid w:val="00435BE3"/>
    <w:rsid w:val="00440F2F"/>
    <w:rsid w:val="00443439"/>
    <w:rsid w:val="004438ED"/>
    <w:rsid w:val="00443FA8"/>
    <w:rsid w:val="0044548E"/>
    <w:rsid w:val="00445784"/>
    <w:rsid w:val="00450EDB"/>
    <w:rsid w:val="00472057"/>
    <w:rsid w:val="00473F4F"/>
    <w:rsid w:val="00474189"/>
    <w:rsid w:val="004757C3"/>
    <w:rsid w:val="00476974"/>
    <w:rsid w:val="00477718"/>
    <w:rsid w:val="004815FC"/>
    <w:rsid w:val="00491991"/>
    <w:rsid w:val="004923A4"/>
    <w:rsid w:val="004A37A1"/>
    <w:rsid w:val="004A3D6D"/>
    <w:rsid w:val="004A4A1F"/>
    <w:rsid w:val="004A73E4"/>
    <w:rsid w:val="004B4646"/>
    <w:rsid w:val="004B4FAF"/>
    <w:rsid w:val="004C7808"/>
    <w:rsid w:val="004D0E83"/>
    <w:rsid w:val="004D1B7A"/>
    <w:rsid w:val="004D2B84"/>
    <w:rsid w:val="004D60C4"/>
    <w:rsid w:val="004E4E91"/>
    <w:rsid w:val="004F0A3D"/>
    <w:rsid w:val="004F3B17"/>
    <w:rsid w:val="004F68E2"/>
    <w:rsid w:val="004F75E5"/>
    <w:rsid w:val="005067FE"/>
    <w:rsid w:val="00506974"/>
    <w:rsid w:val="00513E0A"/>
    <w:rsid w:val="0052154C"/>
    <w:rsid w:val="00530BF9"/>
    <w:rsid w:val="00531E26"/>
    <w:rsid w:val="00532602"/>
    <w:rsid w:val="00540928"/>
    <w:rsid w:val="00542C6C"/>
    <w:rsid w:val="005437B7"/>
    <w:rsid w:val="00546046"/>
    <w:rsid w:val="00551D47"/>
    <w:rsid w:val="00566449"/>
    <w:rsid w:val="005775B3"/>
    <w:rsid w:val="0058133B"/>
    <w:rsid w:val="005825F8"/>
    <w:rsid w:val="00582A5B"/>
    <w:rsid w:val="00583ECF"/>
    <w:rsid w:val="00584E5D"/>
    <w:rsid w:val="00594F1F"/>
    <w:rsid w:val="00595796"/>
    <w:rsid w:val="005957ED"/>
    <w:rsid w:val="005A0904"/>
    <w:rsid w:val="005B0FD8"/>
    <w:rsid w:val="005C02D9"/>
    <w:rsid w:val="005C098A"/>
    <w:rsid w:val="005C10CF"/>
    <w:rsid w:val="005D0C7B"/>
    <w:rsid w:val="005D4FD7"/>
    <w:rsid w:val="005D5665"/>
    <w:rsid w:val="005E34A1"/>
    <w:rsid w:val="005E64C8"/>
    <w:rsid w:val="005F1943"/>
    <w:rsid w:val="005F2B10"/>
    <w:rsid w:val="005F7B1A"/>
    <w:rsid w:val="00607DB8"/>
    <w:rsid w:val="00611A38"/>
    <w:rsid w:val="0061243C"/>
    <w:rsid w:val="00613734"/>
    <w:rsid w:val="00614018"/>
    <w:rsid w:val="0062468B"/>
    <w:rsid w:val="006258E3"/>
    <w:rsid w:val="006318BB"/>
    <w:rsid w:val="00634A11"/>
    <w:rsid w:val="00635E08"/>
    <w:rsid w:val="006416DD"/>
    <w:rsid w:val="00647E55"/>
    <w:rsid w:val="00652FE1"/>
    <w:rsid w:val="00653922"/>
    <w:rsid w:val="00663073"/>
    <w:rsid w:val="006663D4"/>
    <w:rsid w:val="00667541"/>
    <w:rsid w:val="0067255F"/>
    <w:rsid w:val="00677FE9"/>
    <w:rsid w:val="006864FE"/>
    <w:rsid w:val="006953D5"/>
    <w:rsid w:val="00697F91"/>
    <w:rsid w:val="006A03EB"/>
    <w:rsid w:val="006B1A37"/>
    <w:rsid w:val="006B505C"/>
    <w:rsid w:val="006B7B7C"/>
    <w:rsid w:val="006C2AF6"/>
    <w:rsid w:val="006C435E"/>
    <w:rsid w:val="006C6C46"/>
    <w:rsid w:val="006D61B1"/>
    <w:rsid w:val="006D6655"/>
    <w:rsid w:val="006D74BB"/>
    <w:rsid w:val="006E237E"/>
    <w:rsid w:val="006F114F"/>
    <w:rsid w:val="006F4CA0"/>
    <w:rsid w:val="00701514"/>
    <w:rsid w:val="007048FB"/>
    <w:rsid w:val="00704EF6"/>
    <w:rsid w:val="0070596C"/>
    <w:rsid w:val="00711227"/>
    <w:rsid w:val="00712024"/>
    <w:rsid w:val="007120E7"/>
    <w:rsid w:val="00717451"/>
    <w:rsid w:val="00721375"/>
    <w:rsid w:val="00721F1E"/>
    <w:rsid w:val="00722046"/>
    <w:rsid w:val="007229C0"/>
    <w:rsid w:val="007240FF"/>
    <w:rsid w:val="007326CB"/>
    <w:rsid w:val="00733AEC"/>
    <w:rsid w:val="007448BC"/>
    <w:rsid w:val="0074533C"/>
    <w:rsid w:val="00746A67"/>
    <w:rsid w:val="007506C7"/>
    <w:rsid w:val="00751E60"/>
    <w:rsid w:val="00753866"/>
    <w:rsid w:val="007669C8"/>
    <w:rsid w:val="00773E1D"/>
    <w:rsid w:val="00777B39"/>
    <w:rsid w:val="0078090A"/>
    <w:rsid w:val="00781967"/>
    <w:rsid w:val="00784C1C"/>
    <w:rsid w:val="007875AE"/>
    <w:rsid w:val="007925FB"/>
    <w:rsid w:val="0079366A"/>
    <w:rsid w:val="00794E5A"/>
    <w:rsid w:val="007A06AE"/>
    <w:rsid w:val="007A1F85"/>
    <w:rsid w:val="007A2A9E"/>
    <w:rsid w:val="007A6791"/>
    <w:rsid w:val="007A7F4C"/>
    <w:rsid w:val="007B104B"/>
    <w:rsid w:val="007B25CB"/>
    <w:rsid w:val="007B3028"/>
    <w:rsid w:val="007B7B8F"/>
    <w:rsid w:val="007C32F9"/>
    <w:rsid w:val="007D0AE3"/>
    <w:rsid w:val="007D31F0"/>
    <w:rsid w:val="007D4B8A"/>
    <w:rsid w:val="007D72EC"/>
    <w:rsid w:val="007E6154"/>
    <w:rsid w:val="007F473F"/>
    <w:rsid w:val="007F4E13"/>
    <w:rsid w:val="007F7069"/>
    <w:rsid w:val="007F7963"/>
    <w:rsid w:val="00802385"/>
    <w:rsid w:val="0080446F"/>
    <w:rsid w:val="00812C4B"/>
    <w:rsid w:val="008150E4"/>
    <w:rsid w:val="00816B95"/>
    <w:rsid w:val="0082418C"/>
    <w:rsid w:val="008354B9"/>
    <w:rsid w:val="008470FA"/>
    <w:rsid w:val="00853B95"/>
    <w:rsid w:val="0085604F"/>
    <w:rsid w:val="00860548"/>
    <w:rsid w:val="00863898"/>
    <w:rsid w:val="00870EA0"/>
    <w:rsid w:val="00882118"/>
    <w:rsid w:val="008854C1"/>
    <w:rsid w:val="008855DF"/>
    <w:rsid w:val="0088571B"/>
    <w:rsid w:val="00897042"/>
    <w:rsid w:val="008A3BDB"/>
    <w:rsid w:val="008A61ED"/>
    <w:rsid w:val="008A7DED"/>
    <w:rsid w:val="008B21D2"/>
    <w:rsid w:val="008B7351"/>
    <w:rsid w:val="008C2FC6"/>
    <w:rsid w:val="008C6F16"/>
    <w:rsid w:val="008D0385"/>
    <w:rsid w:val="008D1BE9"/>
    <w:rsid w:val="008D2487"/>
    <w:rsid w:val="008D4F22"/>
    <w:rsid w:val="008E0CD7"/>
    <w:rsid w:val="008E179B"/>
    <w:rsid w:val="008E78F6"/>
    <w:rsid w:val="008F47B1"/>
    <w:rsid w:val="00900539"/>
    <w:rsid w:val="00902CE4"/>
    <w:rsid w:val="00903050"/>
    <w:rsid w:val="00904E5C"/>
    <w:rsid w:val="009139A2"/>
    <w:rsid w:val="00913CE6"/>
    <w:rsid w:val="00926C9B"/>
    <w:rsid w:val="00931C52"/>
    <w:rsid w:val="00933521"/>
    <w:rsid w:val="0093399E"/>
    <w:rsid w:val="00934932"/>
    <w:rsid w:val="00936D00"/>
    <w:rsid w:val="00942A00"/>
    <w:rsid w:val="00943744"/>
    <w:rsid w:val="009439AD"/>
    <w:rsid w:val="00947902"/>
    <w:rsid w:val="00947AE1"/>
    <w:rsid w:val="0095084D"/>
    <w:rsid w:val="0095170A"/>
    <w:rsid w:val="00954DF1"/>
    <w:rsid w:val="00956752"/>
    <w:rsid w:val="00961737"/>
    <w:rsid w:val="0096370E"/>
    <w:rsid w:val="00967E05"/>
    <w:rsid w:val="00971D30"/>
    <w:rsid w:val="009745E1"/>
    <w:rsid w:val="0097497C"/>
    <w:rsid w:val="00975DDB"/>
    <w:rsid w:val="00976637"/>
    <w:rsid w:val="00981D82"/>
    <w:rsid w:val="009828F0"/>
    <w:rsid w:val="00984E29"/>
    <w:rsid w:val="00987905"/>
    <w:rsid w:val="0099513A"/>
    <w:rsid w:val="0099691E"/>
    <w:rsid w:val="0099790C"/>
    <w:rsid w:val="00997B89"/>
    <w:rsid w:val="009A6592"/>
    <w:rsid w:val="009B4035"/>
    <w:rsid w:val="009C2750"/>
    <w:rsid w:val="009C6C45"/>
    <w:rsid w:val="009C7698"/>
    <w:rsid w:val="009C7A90"/>
    <w:rsid w:val="009D3733"/>
    <w:rsid w:val="009D39E7"/>
    <w:rsid w:val="009D7639"/>
    <w:rsid w:val="009E1ADC"/>
    <w:rsid w:val="009E657A"/>
    <w:rsid w:val="009E6A99"/>
    <w:rsid w:val="009E6B48"/>
    <w:rsid w:val="009E6FFE"/>
    <w:rsid w:val="009F12F6"/>
    <w:rsid w:val="009F6DE9"/>
    <w:rsid w:val="009F72ED"/>
    <w:rsid w:val="00A00A82"/>
    <w:rsid w:val="00A03413"/>
    <w:rsid w:val="00A11A11"/>
    <w:rsid w:val="00A12DD0"/>
    <w:rsid w:val="00A258F4"/>
    <w:rsid w:val="00A26BFB"/>
    <w:rsid w:val="00A323A4"/>
    <w:rsid w:val="00A32534"/>
    <w:rsid w:val="00A34ED4"/>
    <w:rsid w:val="00A351F9"/>
    <w:rsid w:val="00A46F9F"/>
    <w:rsid w:val="00A47A56"/>
    <w:rsid w:val="00A5373B"/>
    <w:rsid w:val="00A53833"/>
    <w:rsid w:val="00A61EC5"/>
    <w:rsid w:val="00A6571C"/>
    <w:rsid w:val="00A72396"/>
    <w:rsid w:val="00A72BC8"/>
    <w:rsid w:val="00A7329E"/>
    <w:rsid w:val="00A73E34"/>
    <w:rsid w:val="00A800F4"/>
    <w:rsid w:val="00A814BE"/>
    <w:rsid w:val="00A853FB"/>
    <w:rsid w:val="00A942B9"/>
    <w:rsid w:val="00A94EE8"/>
    <w:rsid w:val="00AA65F3"/>
    <w:rsid w:val="00AB47E7"/>
    <w:rsid w:val="00AB5D33"/>
    <w:rsid w:val="00AB7C34"/>
    <w:rsid w:val="00AC389E"/>
    <w:rsid w:val="00AC4EED"/>
    <w:rsid w:val="00AC68F3"/>
    <w:rsid w:val="00AC70E7"/>
    <w:rsid w:val="00AC786C"/>
    <w:rsid w:val="00AD5E56"/>
    <w:rsid w:val="00AD77AD"/>
    <w:rsid w:val="00AE2CE2"/>
    <w:rsid w:val="00AE4680"/>
    <w:rsid w:val="00AE570C"/>
    <w:rsid w:val="00AE6060"/>
    <w:rsid w:val="00AE749C"/>
    <w:rsid w:val="00AF06E1"/>
    <w:rsid w:val="00AF34A4"/>
    <w:rsid w:val="00AF4E46"/>
    <w:rsid w:val="00B02D43"/>
    <w:rsid w:val="00B061CE"/>
    <w:rsid w:val="00B10BCF"/>
    <w:rsid w:val="00B15232"/>
    <w:rsid w:val="00B2183D"/>
    <w:rsid w:val="00B21CD1"/>
    <w:rsid w:val="00B338F0"/>
    <w:rsid w:val="00B40532"/>
    <w:rsid w:val="00B512CC"/>
    <w:rsid w:val="00B54699"/>
    <w:rsid w:val="00B60CAD"/>
    <w:rsid w:val="00B64FC1"/>
    <w:rsid w:val="00B67703"/>
    <w:rsid w:val="00B67E48"/>
    <w:rsid w:val="00B71A4A"/>
    <w:rsid w:val="00B75992"/>
    <w:rsid w:val="00B806E2"/>
    <w:rsid w:val="00B822C6"/>
    <w:rsid w:val="00B82E6E"/>
    <w:rsid w:val="00B85892"/>
    <w:rsid w:val="00BB37FA"/>
    <w:rsid w:val="00BB3ADB"/>
    <w:rsid w:val="00BB5B16"/>
    <w:rsid w:val="00BC0299"/>
    <w:rsid w:val="00BC0919"/>
    <w:rsid w:val="00BC2E5B"/>
    <w:rsid w:val="00BC7745"/>
    <w:rsid w:val="00BC7AD9"/>
    <w:rsid w:val="00BD3CE3"/>
    <w:rsid w:val="00BD4A3C"/>
    <w:rsid w:val="00BD762D"/>
    <w:rsid w:val="00BE50B5"/>
    <w:rsid w:val="00BE6EB5"/>
    <w:rsid w:val="00BE757F"/>
    <w:rsid w:val="00BF63FA"/>
    <w:rsid w:val="00C0156C"/>
    <w:rsid w:val="00C03398"/>
    <w:rsid w:val="00C1124A"/>
    <w:rsid w:val="00C11D72"/>
    <w:rsid w:val="00C12478"/>
    <w:rsid w:val="00C22A5D"/>
    <w:rsid w:val="00C353EC"/>
    <w:rsid w:val="00C37B53"/>
    <w:rsid w:val="00C412D4"/>
    <w:rsid w:val="00C47A89"/>
    <w:rsid w:val="00C500BF"/>
    <w:rsid w:val="00C51C84"/>
    <w:rsid w:val="00C526FA"/>
    <w:rsid w:val="00C53D74"/>
    <w:rsid w:val="00C61B77"/>
    <w:rsid w:val="00C63E35"/>
    <w:rsid w:val="00C64CC3"/>
    <w:rsid w:val="00C65603"/>
    <w:rsid w:val="00C67F6E"/>
    <w:rsid w:val="00C742E5"/>
    <w:rsid w:val="00C900F5"/>
    <w:rsid w:val="00C91194"/>
    <w:rsid w:val="00CA1B9D"/>
    <w:rsid w:val="00CB75FE"/>
    <w:rsid w:val="00CC266A"/>
    <w:rsid w:val="00CC4631"/>
    <w:rsid w:val="00CC655E"/>
    <w:rsid w:val="00CD1BD1"/>
    <w:rsid w:val="00CD2C72"/>
    <w:rsid w:val="00CD327A"/>
    <w:rsid w:val="00CD3E8D"/>
    <w:rsid w:val="00CE53F2"/>
    <w:rsid w:val="00CF4516"/>
    <w:rsid w:val="00CF5848"/>
    <w:rsid w:val="00D01940"/>
    <w:rsid w:val="00D02CAC"/>
    <w:rsid w:val="00D05221"/>
    <w:rsid w:val="00D13CD1"/>
    <w:rsid w:val="00D13F73"/>
    <w:rsid w:val="00D15C7F"/>
    <w:rsid w:val="00D16AEB"/>
    <w:rsid w:val="00D2062F"/>
    <w:rsid w:val="00D23CDA"/>
    <w:rsid w:val="00D26281"/>
    <w:rsid w:val="00D31E3A"/>
    <w:rsid w:val="00D335DC"/>
    <w:rsid w:val="00D347D8"/>
    <w:rsid w:val="00D35738"/>
    <w:rsid w:val="00D36CFA"/>
    <w:rsid w:val="00D3764A"/>
    <w:rsid w:val="00D46D11"/>
    <w:rsid w:val="00D474D1"/>
    <w:rsid w:val="00D535FE"/>
    <w:rsid w:val="00D5404F"/>
    <w:rsid w:val="00D57B55"/>
    <w:rsid w:val="00D604C8"/>
    <w:rsid w:val="00D607F7"/>
    <w:rsid w:val="00D6119C"/>
    <w:rsid w:val="00D62D81"/>
    <w:rsid w:val="00D72FD3"/>
    <w:rsid w:val="00D8557C"/>
    <w:rsid w:val="00D858BD"/>
    <w:rsid w:val="00D8624A"/>
    <w:rsid w:val="00D8679D"/>
    <w:rsid w:val="00D94FDD"/>
    <w:rsid w:val="00D95824"/>
    <w:rsid w:val="00DA5BC5"/>
    <w:rsid w:val="00DA652B"/>
    <w:rsid w:val="00DA7B0A"/>
    <w:rsid w:val="00DB0F47"/>
    <w:rsid w:val="00DB4B98"/>
    <w:rsid w:val="00DB7145"/>
    <w:rsid w:val="00DC0312"/>
    <w:rsid w:val="00DE114F"/>
    <w:rsid w:val="00DE4155"/>
    <w:rsid w:val="00DF2984"/>
    <w:rsid w:val="00DF3ADB"/>
    <w:rsid w:val="00DF4B61"/>
    <w:rsid w:val="00E0030C"/>
    <w:rsid w:val="00E02EF6"/>
    <w:rsid w:val="00E04FFC"/>
    <w:rsid w:val="00E12200"/>
    <w:rsid w:val="00E136E3"/>
    <w:rsid w:val="00E17DFF"/>
    <w:rsid w:val="00E20FC5"/>
    <w:rsid w:val="00E276E7"/>
    <w:rsid w:val="00E42E83"/>
    <w:rsid w:val="00E44DA6"/>
    <w:rsid w:val="00E45265"/>
    <w:rsid w:val="00E46CA7"/>
    <w:rsid w:val="00E54AE6"/>
    <w:rsid w:val="00E55956"/>
    <w:rsid w:val="00E570E7"/>
    <w:rsid w:val="00E57147"/>
    <w:rsid w:val="00E61803"/>
    <w:rsid w:val="00E61B8B"/>
    <w:rsid w:val="00E63EF1"/>
    <w:rsid w:val="00E75F38"/>
    <w:rsid w:val="00E76E17"/>
    <w:rsid w:val="00E77A07"/>
    <w:rsid w:val="00E828A2"/>
    <w:rsid w:val="00E86A8C"/>
    <w:rsid w:val="00E9006E"/>
    <w:rsid w:val="00E903AD"/>
    <w:rsid w:val="00E93876"/>
    <w:rsid w:val="00E93965"/>
    <w:rsid w:val="00E94442"/>
    <w:rsid w:val="00EA1378"/>
    <w:rsid w:val="00EA1ABE"/>
    <w:rsid w:val="00EA3B43"/>
    <w:rsid w:val="00EB365B"/>
    <w:rsid w:val="00EB78FE"/>
    <w:rsid w:val="00EC0AE7"/>
    <w:rsid w:val="00EC53C6"/>
    <w:rsid w:val="00ED100E"/>
    <w:rsid w:val="00ED16FA"/>
    <w:rsid w:val="00ED3E1F"/>
    <w:rsid w:val="00ED5C82"/>
    <w:rsid w:val="00EE02A8"/>
    <w:rsid w:val="00EE380E"/>
    <w:rsid w:val="00EE3F28"/>
    <w:rsid w:val="00EE58B1"/>
    <w:rsid w:val="00EE7DED"/>
    <w:rsid w:val="00EF1C02"/>
    <w:rsid w:val="00EF547C"/>
    <w:rsid w:val="00F02E9C"/>
    <w:rsid w:val="00F1006A"/>
    <w:rsid w:val="00F125CC"/>
    <w:rsid w:val="00F13C40"/>
    <w:rsid w:val="00F263AD"/>
    <w:rsid w:val="00F3233C"/>
    <w:rsid w:val="00F33C08"/>
    <w:rsid w:val="00F33D92"/>
    <w:rsid w:val="00F35DB5"/>
    <w:rsid w:val="00F37AB5"/>
    <w:rsid w:val="00F415E8"/>
    <w:rsid w:val="00F42E0A"/>
    <w:rsid w:val="00F50D0C"/>
    <w:rsid w:val="00F53D1F"/>
    <w:rsid w:val="00F5477C"/>
    <w:rsid w:val="00F60B9A"/>
    <w:rsid w:val="00F60F28"/>
    <w:rsid w:val="00F61FF6"/>
    <w:rsid w:val="00F62A21"/>
    <w:rsid w:val="00F6689D"/>
    <w:rsid w:val="00F7715B"/>
    <w:rsid w:val="00F81CEC"/>
    <w:rsid w:val="00F84273"/>
    <w:rsid w:val="00F84D58"/>
    <w:rsid w:val="00F91AF3"/>
    <w:rsid w:val="00FA53AF"/>
    <w:rsid w:val="00FB47A1"/>
    <w:rsid w:val="00FB4BC3"/>
    <w:rsid w:val="00FB5CA1"/>
    <w:rsid w:val="00FC5C68"/>
    <w:rsid w:val="00FD7921"/>
    <w:rsid w:val="00FE3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82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35FE"/>
    <w:pPr>
      <w:ind w:left="720"/>
      <w:contextualSpacing/>
    </w:pPr>
  </w:style>
  <w:style w:type="table" w:styleId="a4">
    <w:name w:val="Table Grid"/>
    <w:basedOn w:val="a1"/>
    <w:uiPriority w:val="59"/>
    <w:rsid w:val="00D535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263A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rsid w:val="00583ECF"/>
    <w:pPr>
      <w:spacing w:before="30" w:after="30" w:line="240" w:lineRule="auto"/>
    </w:pPr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F84D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8E78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02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2EF6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rsid w:val="002B17DB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0">
    <w:name w:val="Основной текст 3 Знак"/>
    <w:basedOn w:val="a0"/>
    <w:link w:val="3"/>
    <w:rsid w:val="002B17DB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8">
    <w:name w:val="No Spacing"/>
    <w:qFormat/>
    <w:rsid w:val="000C490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D13CD1"/>
  </w:style>
  <w:style w:type="table" w:customStyle="1" w:styleId="31">
    <w:name w:val="Сетка таблицы3"/>
    <w:basedOn w:val="a1"/>
    <w:next w:val="a4"/>
    <w:uiPriority w:val="39"/>
    <w:rsid w:val="00D13CD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D13CD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9">
    <w:name w:val="Hyperlink"/>
    <w:uiPriority w:val="99"/>
    <w:unhideWhenUsed/>
    <w:rsid w:val="00D13CD1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D13CD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Верхний колонтитул Знак"/>
    <w:basedOn w:val="a0"/>
    <w:link w:val="aa"/>
    <w:uiPriority w:val="99"/>
    <w:rsid w:val="00D13CD1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D13CD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D13CD1"/>
    <w:rPr>
      <w:rFonts w:ascii="Calibri" w:eastAsia="Calibri" w:hAnsi="Calibri" w:cs="Times New Roman"/>
    </w:rPr>
  </w:style>
  <w:style w:type="paragraph" w:styleId="ae">
    <w:name w:val="footnote text"/>
    <w:basedOn w:val="a"/>
    <w:link w:val="af"/>
    <w:uiPriority w:val="99"/>
    <w:semiHidden/>
    <w:unhideWhenUsed/>
    <w:rsid w:val="00D13CD1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D13CD1"/>
    <w:rPr>
      <w:rFonts w:ascii="Calibri" w:eastAsia="Calibri" w:hAnsi="Calibri" w:cs="Times New Roman"/>
      <w:sz w:val="20"/>
      <w:szCs w:val="20"/>
    </w:rPr>
  </w:style>
  <w:style w:type="character" w:styleId="af0">
    <w:name w:val="footnote reference"/>
    <w:uiPriority w:val="99"/>
    <w:semiHidden/>
    <w:unhideWhenUsed/>
    <w:rsid w:val="00D13CD1"/>
    <w:rPr>
      <w:vertAlign w:val="superscript"/>
    </w:rPr>
  </w:style>
  <w:style w:type="numbering" w:customStyle="1" w:styleId="20">
    <w:name w:val="Нет списка2"/>
    <w:next w:val="a2"/>
    <w:uiPriority w:val="99"/>
    <w:semiHidden/>
    <w:unhideWhenUsed/>
    <w:rsid w:val="00D13CD1"/>
  </w:style>
  <w:style w:type="table" w:customStyle="1" w:styleId="4">
    <w:name w:val="Сетка таблицы4"/>
    <w:basedOn w:val="a1"/>
    <w:next w:val="a4"/>
    <w:uiPriority w:val="39"/>
    <w:rsid w:val="00D13CD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82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35FE"/>
    <w:pPr>
      <w:ind w:left="720"/>
      <w:contextualSpacing/>
    </w:pPr>
  </w:style>
  <w:style w:type="table" w:styleId="a4">
    <w:name w:val="Table Grid"/>
    <w:basedOn w:val="a1"/>
    <w:uiPriority w:val="59"/>
    <w:rsid w:val="00D535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263A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rsid w:val="00583ECF"/>
    <w:pPr>
      <w:spacing w:before="30" w:after="30" w:line="240" w:lineRule="auto"/>
    </w:pPr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F84D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8E78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02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2EF6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rsid w:val="002B17DB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0">
    <w:name w:val="Основной текст 3 Знак"/>
    <w:basedOn w:val="a0"/>
    <w:link w:val="3"/>
    <w:rsid w:val="002B17DB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8">
    <w:name w:val="No Spacing"/>
    <w:qFormat/>
    <w:rsid w:val="000C490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D13CD1"/>
  </w:style>
  <w:style w:type="table" w:customStyle="1" w:styleId="31">
    <w:name w:val="Сетка таблицы3"/>
    <w:basedOn w:val="a1"/>
    <w:next w:val="a4"/>
    <w:uiPriority w:val="39"/>
    <w:rsid w:val="00D13CD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D13CD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9">
    <w:name w:val="Hyperlink"/>
    <w:uiPriority w:val="99"/>
    <w:unhideWhenUsed/>
    <w:rsid w:val="00D13CD1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D13CD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Верхний колонтитул Знак"/>
    <w:basedOn w:val="a0"/>
    <w:link w:val="aa"/>
    <w:uiPriority w:val="99"/>
    <w:rsid w:val="00D13CD1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D13CD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D13CD1"/>
    <w:rPr>
      <w:rFonts w:ascii="Calibri" w:eastAsia="Calibri" w:hAnsi="Calibri" w:cs="Times New Roman"/>
    </w:rPr>
  </w:style>
  <w:style w:type="paragraph" w:styleId="ae">
    <w:name w:val="footnote text"/>
    <w:basedOn w:val="a"/>
    <w:link w:val="af"/>
    <w:uiPriority w:val="99"/>
    <w:semiHidden/>
    <w:unhideWhenUsed/>
    <w:rsid w:val="00D13CD1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D13CD1"/>
    <w:rPr>
      <w:rFonts w:ascii="Calibri" w:eastAsia="Calibri" w:hAnsi="Calibri" w:cs="Times New Roman"/>
      <w:sz w:val="20"/>
      <w:szCs w:val="20"/>
    </w:rPr>
  </w:style>
  <w:style w:type="character" w:styleId="af0">
    <w:name w:val="footnote reference"/>
    <w:uiPriority w:val="99"/>
    <w:semiHidden/>
    <w:unhideWhenUsed/>
    <w:rsid w:val="00D13CD1"/>
    <w:rPr>
      <w:vertAlign w:val="superscript"/>
    </w:rPr>
  </w:style>
  <w:style w:type="numbering" w:customStyle="1" w:styleId="20">
    <w:name w:val="Нет списка2"/>
    <w:next w:val="a2"/>
    <w:uiPriority w:val="99"/>
    <w:semiHidden/>
    <w:unhideWhenUsed/>
    <w:rsid w:val="00D13CD1"/>
  </w:style>
  <w:style w:type="table" w:customStyle="1" w:styleId="4">
    <w:name w:val="Сетка таблицы4"/>
    <w:basedOn w:val="a1"/>
    <w:next w:val="a4"/>
    <w:uiPriority w:val="39"/>
    <w:rsid w:val="00D13CD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6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dolotceva\Documents\&#1052;&#1086;&#1080;%20&#1076;&#1086;&#1082;&#1091;&#1084;&#1077;&#1085;&#1090;&#1099;\&#1056;&#1045;&#1064;&#1040;&#1045;&#1052;%20&#1042;&#1052;&#1045;&#1057;&#1058;&#1045;\&#1052;&#1091;&#1085;&#1080;&#1094;.%20&#1087;&#1088;&#1086;&#1075;&#1088;&#1072;&#1084;&#1084;&#1072;%20&#1085;&#1072;%202018-2022%20&#1075;&#1086;&#1076;&#1099;\gerasimovaaa@gavyam.adm.yar.ru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7926</Words>
  <Characters>45182</Characters>
  <Application>Microsoft Office Word</Application>
  <DocSecurity>0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dolotceva</cp:lastModifiedBy>
  <cp:revision>2</cp:revision>
  <cp:lastPrinted>2017-05-22T12:42:00Z</cp:lastPrinted>
  <dcterms:created xsi:type="dcterms:W3CDTF">2017-10-13T11:34:00Z</dcterms:created>
  <dcterms:modified xsi:type="dcterms:W3CDTF">2017-10-13T11:34:00Z</dcterms:modified>
</cp:coreProperties>
</file>