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0" w:rsidRPr="008F6CDB" w:rsidRDefault="00F55B60" w:rsidP="0007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ACDB75" wp14:editId="606C0340">
            <wp:simplePos x="0" y="0"/>
            <wp:positionH relativeFrom="column">
              <wp:posOffset>2753995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55B60" w:rsidRPr="008F6CDB" w:rsidRDefault="00F55B60" w:rsidP="00F55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D64B3F" w:rsidRDefault="00076E81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28.06.2024  № 554</w:t>
      </w:r>
    </w:p>
    <w:p w:rsidR="00F55B60" w:rsidRPr="00D64B3F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C75F4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</w:t>
      </w:r>
      <w:r w:rsidR="00EF53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37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46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 w:rsidR="00D3768F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F55B60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55B60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E8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28.06.2024  № 554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F55B60" w:rsidRPr="008F6CDB" w:rsidRDefault="00F55B60" w:rsidP="00F5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446A6B" w:rsidRDefault="00F55B60" w:rsidP="00F55B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F55B60" w:rsidRPr="008F6CDB" w:rsidTr="00D459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F55B60" w:rsidRPr="008F6CDB" w:rsidRDefault="00F55B60" w:rsidP="00A22B47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B47" w:rsidRPr="00A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 </w:t>
            </w:r>
            <w:r w:rsidRPr="00A22B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F55B60" w:rsidRPr="008F6CDB" w:rsidRDefault="00811F49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F5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5B60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535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="00F55B60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53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86D58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5B60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F55B60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53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535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535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296 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8F6CDB" w:rsidRDefault="00F55B60" w:rsidP="00811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7 787 000,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1329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F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29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13296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296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300 00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63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86065B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4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2B47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45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811F49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4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1F49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2B47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4D45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1F49"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8F6CDB" w:rsidRDefault="00F55B60" w:rsidP="00811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F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F55B60" w:rsidRPr="008F6CDB" w:rsidTr="00D459D1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Деньги_01"/>
            <w:bookmarkEnd w:id="0"/>
          </w:p>
          <w:p w:rsidR="00F55B60" w:rsidRPr="008F6CDB" w:rsidRDefault="00076E81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55B60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829"/>
        <w:gridCol w:w="22"/>
        <w:gridCol w:w="1254"/>
        <w:gridCol w:w="1559"/>
        <w:gridCol w:w="1418"/>
        <w:gridCol w:w="1276"/>
        <w:gridCol w:w="1134"/>
        <w:gridCol w:w="141"/>
        <w:gridCol w:w="1134"/>
      </w:tblGrid>
      <w:tr w:rsidR="00F55B60" w:rsidRPr="006534E8" w:rsidTr="00076E81">
        <w:trPr>
          <w:jc w:val="center"/>
        </w:trPr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№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534E8">
              <w:rPr>
                <w:rFonts w:ascii="Times New Roman" w:eastAsia="Times New Roman" w:hAnsi="Times New Roman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gridSpan w:val="2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662" w:type="dxa"/>
            <w:gridSpan w:val="6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F55B60" w:rsidRPr="006534E8" w:rsidTr="00076E81">
        <w:trPr>
          <w:jc w:val="center"/>
        </w:trPr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gridSpan w:val="2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</w:tcPr>
          <w:p w:rsidR="00F55B60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F55B60" w:rsidRPr="006534E8" w:rsidTr="00076E81">
        <w:trPr>
          <w:jc w:val="center"/>
        </w:trPr>
        <w:tc>
          <w:tcPr>
            <w:tcW w:w="10314" w:type="dxa"/>
            <w:gridSpan w:val="10"/>
          </w:tcPr>
          <w:p w:rsidR="00F55B60" w:rsidRPr="00423DA2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F55B60" w:rsidRPr="006534E8" w:rsidTr="00076E81">
        <w:trPr>
          <w:jc w:val="center"/>
        </w:trPr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2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76" w:type="dxa"/>
            <w:gridSpan w:val="2"/>
          </w:tcPr>
          <w:p w:rsidR="00F55B60" w:rsidRPr="00A173F4" w:rsidRDefault="000A72A6" w:rsidP="00163FC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0A72A6">
              <w:rPr>
                <w:rFonts w:ascii="Times New Roman" w:eastAsia="Times New Roman" w:hAnsi="Times New Roman"/>
                <w:szCs w:val="24"/>
              </w:rPr>
              <w:t>3 217 094,29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5</w:t>
            </w:r>
            <w:r w:rsidR="006C73E9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276" w:type="dxa"/>
          </w:tcPr>
          <w:p w:rsidR="00F55B60" w:rsidRPr="00A173F4" w:rsidRDefault="0086065B" w:rsidP="000A72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</w:t>
            </w:r>
            <w:r w:rsidR="000A72A6">
              <w:rPr>
                <w:rFonts w:ascii="Times New Roman" w:eastAsia="Times New Roman" w:hAnsi="Times New Roman"/>
              </w:rPr>
              <w:t>78 55</w:t>
            </w:r>
            <w:r w:rsidR="00F55B60"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F55B60" w:rsidRPr="00A173F4" w:rsidRDefault="0086065B" w:rsidP="00860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300 00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F55B60" w:rsidRPr="00A173F4" w:rsidRDefault="0086065B" w:rsidP="00860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F55B60" w:rsidRPr="00A173F4">
              <w:rPr>
                <w:rFonts w:ascii="Times New Roman" w:eastAsia="Times New Roman" w:hAnsi="Times New Roman"/>
              </w:rPr>
              <w:t>0</w:t>
            </w:r>
          </w:p>
        </w:tc>
      </w:tr>
      <w:tr w:rsidR="0086065B" w:rsidRPr="006534E8" w:rsidTr="00076E81">
        <w:trPr>
          <w:jc w:val="center"/>
        </w:trPr>
        <w:tc>
          <w:tcPr>
            <w:tcW w:w="547" w:type="dxa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86065B" w:rsidRPr="00A173F4" w:rsidRDefault="0086065B" w:rsidP="000A72A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 </w:t>
            </w:r>
            <w:r w:rsidR="000A72A6">
              <w:rPr>
                <w:rFonts w:ascii="Times New Roman" w:eastAsia="Times New Roman" w:hAnsi="Times New Roman"/>
              </w:rPr>
              <w:t>517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0A72A6">
              <w:rPr>
                <w:rFonts w:ascii="Times New Roman" w:eastAsia="Times New Roman" w:hAnsi="Times New Roman"/>
              </w:rPr>
              <w:t>09</w:t>
            </w:r>
            <w:r>
              <w:rPr>
                <w:rFonts w:ascii="Times New Roman" w:eastAsia="Times New Roman" w:hAnsi="Times New Roman"/>
              </w:rPr>
              <w:t>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559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86065B" w:rsidRPr="00A173F4" w:rsidRDefault="0086065B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218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276" w:type="dxa"/>
          </w:tcPr>
          <w:p w:rsidR="0086065B" w:rsidRPr="00A173F4" w:rsidRDefault="000A72A6" w:rsidP="000A72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728</w:t>
            </w:r>
            <w:r w:rsidR="0086065B"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55</w:t>
            </w:r>
            <w:r w:rsidR="0086065B"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300 00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</w:tr>
      <w:tr w:rsidR="0086065B" w:rsidRPr="006534E8" w:rsidTr="00076E81">
        <w:trPr>
          <w:jc w:val="center"/>
        </w:trPr>
        <w:tc>
          <w:tcPr>
            <w:tcW w:w="547" w:type="dxa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86065B" w:rsidRPr="006722F4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76" w:type="dxa"/>
            <w:gridSpan w:val="2"/>
          </w:tcPr>
          <w:p w:rsidR="0086065B" w:rsidRPr="00A173F4" w:rsidRDefault="00163FC1" w:rsidP="00163F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  <w:r w:rsidR="0086065B">
              <w:rPr>
                <w:rFonts w:ascii="Times New Roman" w:eastAsia="Times New Roman" w:hAnsi="Times New Roman"/>
              </w:rPr>
              <w:t> 000,0</w:t>
            </w:r>
          </w:p>
        </w:tc>
        <w:tc>
          <w:tcPr>
            <w:tcW w:w="1559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86065B" w:rsidRPr="006534E8" w:rsidTr="00076E81">
        <w:trPr>
          <w:jc w:val="center"/>
        </w:trPr>
        <w:tc>
          <w:tcPr>
            <w:tcW w:w="547" w:type="dxa"/>
            <w:vMerge w:val="restart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29" w:type="dxa"/>
          </w:tcPr>
          <w:p w:rsidR="0086065B" w:rsidRPr="006722F4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76" w:type="dxa"/>
            <w:gridSpan w:val="2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86065B" w:rsidRPr="006534E8" w:rsidTr="00076E81">
        <w:trPr>
          <w:trHeight w:val="920"/>
          <w:jc w:val="center"/>
        </w:trPr>
        <w:tc>
          <w:tcPr>
            <w:tcW w:w="547" w:type="dxa"/>
            <w:vMerge/>
          </w:tcPr>
          <w:p w:rsidR="0086065B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9" w:type="dxa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18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</w:tcPr>
          <w:p w:rsidR="0086065B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076E81">
        <w:trPr>
          <w:jc w:val="center"/>
        </w:trPr>
        <w:tc>
          <w:tcPr>
            <w:tcW w:w="10314" w:type="dxa"/>
            <w:gridSpan w:val="10"/>
          </w:tcPr>
          <w:p w:rsidR="00F55B60" w:rsidRPr="00A173F4" w:rsidRDefault="00163FC1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</w:t>
            </w:r>
            <w:r w:rsidR="00F55B60" w:rsidRPr="00A173F4">
              <w:rPr>
                <w:rFonts w:ascii="Times New Roman" w:eastAsia="Times New Roman" w:hAnsi="Times New Roman"/>
              </w:rPr>
              <w:t xml:space="preserve">ная целевая программа </w:t>
            </w:r>
            <w:r w:rsidR="00F55B60" w:rsidRPr="00A173F4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F55B60" w:rsidRPr="006534E8" w:rsidTr="00076E81">
        <w:trPr>
          <w:jc w:val="center"/>
        </w:trPr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F55B60" w:rsidRPr="00A173F4" w:rsidRDefault="007C2AF5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C2AF5">
              <w:rPr>
                <w:rFonts w:ascii="Times New Roman" w:eastAsia="Times New Roman" w:hAnsi="Times New Roman"/>
                <w:szCs w:val="24"/>
              </w:rPr>
              <w:t>62 125 284,09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F55B60" w:rsidRPr="00A173F4" w:rsidRDefault="00F55B60" w:rsidP="00556D37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F55B60" w:rsidRPr="00A173F4" w:rsidRDefault="0086065B" w:rsidP="007C2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2AF5">
              <w:rPr>
                <w:rFonts w:ascii="Times New Roman" w:hAnsi="Times New Roman"/>
              </w:rPr>
              <w:t>5</w:t>
            </w:r>
            <w:r w:rsidR="00F55B60" w:rsidRPr="00A173F4">
              <w:rPr>
                <w:rFonts w:ascii="Times New Roman" w:hAnsi="Times New Roman"/>
              </w:rPr>
              <w:t> </w:t>
            </w:r>
            <w:r w:rsidR="00487954">
              <w:rPr>
                <w:rFonts w:ascii="Times New Roman" w:hAnsi="Times New Roman"/>
              </w:rPr>
              <w:t>53</w:t>
            </w:r>
            <w:r w:rsidR="007C2AF5">
              <w:rPr>
                <w:rFonts w:ascii="Times New Roman" w:hAnsi="Times New Roman"/>
              </w:rPr>
              <w:t>9</w:t>
            </w:r>
            <w:r w:rsidR="00F55B60" w:rsidRPr="00A173F4">
              <w:rPr>
                <w:rFonts w:ascii="Times New Roman" w:hAnsi="Times New Roman"/>
              </w:rPr>
              <w:t> 000,0</w:t>
            </w:r>
          </w:p>
        </w:tc>
        <w:tc>
          <w:tcPr>
            <w:tcW w:w="1275" w:type="dxa"/>
            <w:gridSpan w:val="2"/>
          </w:tcPr>
          <w:p w:rsidR="00F55B60" w:rsidRPr="00A173F4" w:rsidRDefault="0086065B" w:rsidP="0086065B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</w:t>
            </w:r>
            <w:r w:rsidR="00F55B60"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1134" w:type="dxa"/>
          </w:tcPr>
          <w:p w:rsidR="00F55B60" w:rsidRPr="00A173F4" w:rsidRDefault="0086065B" w:rsidP="0086065B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7 587 00</w:t>
            </w:r>
            <w:r w:rsidR="00F55B60" w:rsidRPr="00A173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55B60" w:rsidRPr="00A173F4">
              <w:rPr>
                <w:rFonts w:ascii="Times New Roman" w:hAnsi="Times New Roman"/>
              </w:rPr>
              <w:t>0</w:t>
            </w:r>
          </w:p>
        </w:tc>
      </w:tr>
      <w:tr w:rsidR="0086065B" w:rsidRPr="006534E8" w:rsidTr="00076E81">
        <w:trPr>
          <w:jc w:val="center"/>
        </w:trPr>
        <w:tc>
          <w:tcPr>
            <w:tcW w:w="547" w:type="dxa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86065B" w:rsidRPr="00A173F4" w:rsidRDefault="007C2AF5" w:rsidP="00073F2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C2AF5">
              <w:rPr>
                <w:rFonts w:ascii="Times New Roman" w:eastAsia="Times New Roman" w:hAnsi="Times New Roman"/>
                <w:szCs w:val="24"/>
              </w:rPr>
              <w:t>62 125 284,09</w:t>
            </w:r>
          </w:p>
        </w:tc>
        <w:tc>
          <w:tcPr>
            <w:tcW w:w="1559" w:type="dxa"/>
          </w:tcPr>
          <w:p w:rsidR="0086065B" w:rsidRPr="00A173F4" w:rsidRDefault="0086065B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86065B" w:rsidRPr="00A173F4" w:rsidRDefault="0086065B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86065B" w:rsidRPr="00A173F4" w:rsidRDefault="0086065B" w:rsidP="007C2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2AF5">
              <w:rPr>
                <w:rFonts w:ascii="Times New Roman" w:hAnsi="Times New Roman"/>
              </w:rPr>
              <w:t>5</w:t>
            </w:r>
            <w:r w:rsidRPr="00A173F4">
              <w:rPr>
                <w:rFonts w:ascii="Times New Roman" w:hAnsi="Times New Roman"/>
              </w:rPr>
              <w:t> </w:t>
            </w:r>
            <w:r w:rsidR="00487954">
              <w:rPr>
                <w:rFonts w:ascii="Times New Roman" w:hAnsi="Times New Roman"/>
              </w:rPr>
              <w:t>53</w:t>
            </w:r>
            <w:r w:rsidR="007C2AF5">
              <w:rPr>
                <w:rFonts w:ascii="Times New Roman" w:hAnsi="Times New Roman"/>
              </w:rPr>
              <w:t>9</w:t>
            </w:r>
            <w:r w:rsidRPr="00A173F4">
              <w:rPr>
                <w:rFonts w:ascii="Times New Roman" w:hAnsi="Times New Roman"/>
              </w:rPr>
              <w:t> 000,0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1134" w:type="dxa"/>
          </w:tcPr>
          <w:p w:rsidR="0086065B" w:rsidRPr="00A173F4" w:rsidRDefault="0086065B" w:rsidP="004F4E3E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7 587 00</w:t>
            </w:r>
            <w:r w:rsidRPr="00A173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A173F4">
              <w:rPr>
                <w:rFonts w:ascii="Times New Roman" w:hAnsi="Times New Roman"/>
              </w:rPr>
              <w:t>0</w:t>
            </w:r>
          </w:p>
        </w:tc>
      </w:tr>
      <w:tr w:rsidR="0086065B" w:rsidRPr="006534E8" w:rsidTr="00076E81">
        <w:trPr>
          <w:jc w:val="center"/>
        </w:trPr>
        <w:tc>
          <w:tcPr>
            <w:tcW w:w="547" w:type="dxa"/>
            <w:vMerge w:val="restart"/>
          </w:tcPr>
          <w:p w:rsidR="0086065B" w:rsidRPr="00E03940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E039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  <w:gridSpan w:val="2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6065B" w:rsidRPr="00A173F4" w:rsidRDefault="0086065B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065B" w:rsidRPr="006534E8" w:rsidTr="00076E81">
        <w:trPr>
          <w:jc w:val="center"/>
        </w:trPr>
        <w:tc>
          <w:tcPr>
            <w:tcW w:w="547" w:type="dxa"/>
            <w:vMerge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86065B" w:rsidRPr="006534E8" w:rsidRDefault="0086065B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86065B" w:rsidRPr="00A173F4" w:rsidRDefault="0086065B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86065B" w:rsidRPr="00A173F4" w:rsidRDefault="0086065B" w:rsidP="004F4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6065B" w:rsidRPr="00A173F4" w:rsidRDefault="0086065B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076E81">
        <w:trPr>
          <w:jc w:val="center"/>
        </w:trPr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F55B60" w:rsidRPr="00A173F4" w:rsidRDefault="007C2AF5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C2AF5">
              <w:rPr>
                <w:rFonts w:ascii="Times New Roman" w:eastAsia="Times New Roman" w:hAnsi="Times New Roman"/>
                <w:szCs w:val="24"/>
              </w:rPr>
              <w:t>65 342 378,38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07</w:t>
            </w:r>
            <w:r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76" w:type="dxa"/>
          </w:tcPr>
          <w:p w:rsidR="00F55B60" w:rsidRPr="00A173F4" w:rsidRDefault="003B2A15" w:rsidP="007C2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C2AF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 </w:t>
            </w:r>
            <w:r w:rsidR="007C2AF5">
              <w:rPr>
                <w:rFonts w:ascii="Times New Roman" w:eastAsia="Times New Roman" w:hAnsi="Times New Roman"/>
              </w:rPr>
              <w:t>61</w:t>
            </w:r>
            <w:r w:rsidR="00487954">
              <w:rPr>
                <w:rFonts w:ascii="Times New Roman" w:eastAsia="Times New Roman" w:hAnsi="Times New Roman"/>
              </w:rPr>
              <w:t>7</w:t>
            </w:r>
            <w:r w:rsidR="00F55B60" w:rsidRPr="00A173F4">
              <w:rPr>
                <w:rFonts w:ascii="Times New Roman" w:eastAsia="Times New Roman" w:hAnsi="Times New Roman"/>
              </w:rPr>
              <w:t> </w:t>
            </w:r>
            <w:r w:rsidR="007C2AF5">
              <w:rPr>
                <w:rFonts w:ascii="Times New Roman" w:eastAsia="Times New Roman" w:hAnsi="Times New Roman"/>
              </w:rPr>
              <w:t>55</w:t>
            </w:r>
            <w:r w:rsidR="00F55B60"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55B60"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="00F55B60"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1134" w:type="dxa"/>
          </w:tcPr>
          <w:p w:rsidR="00F55B60" w:rsidRPr="00A173F4" w:rsidRDefault="003B2A15" w:rsidP="003B2A15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</w:t>
            </w:r>
            <w:r w:rsidR="00F55B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55B60">
              <w:rPr>
                <w:rFonts w:ascii="Times New Roman" w:hAnsi="Times New Roman"/>
              </w:rPr>
              <w:t>0</w:t>
            </w:r>
          </w:p>
        </w:tc>
      </w:tr>
      <w:tr w:rsidR="003B2A15" w:rsidRPr="006534E8" w:rsidTr="00076E81">
        <w:trPr>
          <w:jc w:val="center"/>
        </w:trPr>
        <w:tc>
          <w:tcPr>
            <w:tcW w:w="547" w:type="dxa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3B2A15" w:rsidRPr="00A173F4" w:rsidRDefault="007C2AF5" w:rsidP="00300CD2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7C2AF5">
              <w:rPr>
                <w:rFonts w:ascii="Times New Roman" w:eastAsia="Times New Roman" w:hAnsi="Times New Roman"/>
                <w:szCs w:val="24"/>
              </w:rPr>
              <w:t>65 342 378,38</w:t>
            </w:r>
          </w:p>
        </w:tc>
        <w:tc>
          <w:tcPr>
            <w:tcW w:w="1559" w:type="dxa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507 520,24</w:t>
            </w:r>
          </w:p>
        </w:tc>
        <w:tc>
          <w:tcPr>
            <w:tcW w:w="1276" w:type="dxa"/>
          </w:tcPr>
          <w:p w:rsidR="003B2A15" w:rsidRPr="00A173F4" w:rsidRDefault="007C2AF5" w:rsidP="004879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16 617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55</w:t>
            </w: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1134" w:type="dxa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7 787 000,0</w:t>
            </w:r>
          </w:p>
        </w:tc>
      </w:tr>
      <w:tr w:rsidR="003B2A15" w:rsidRPr="006534E8" w:rsidTr="00076E81">
        <w:trPr>
          <w:jc w:val="center"/>
        </w:trPr>
        <w:tc>
          <w:tcPr>
            <w:tcW w:w="547" w:type="dxa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3B2A15" w:rsidRPr="00A173F4" w:rsidRDefault="003B2A15" w:rsidP="007C2AF5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  <w:r w:rsidR="007C2AF5">
              <w:rPr>
                <w:rFonts w:ascii="Times New Roman" w:eastAsia="Times New Roman" w:hAnsi="Times New Roman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Cs w:val="24"/>
              </w:rPr>
              <w:t> </w:t>
            </w:r>
            <w:r w:rsidR="007C2AF5">
              <w:rPr>
                <w:rFonts w:ascii="Times New Roman" w:eastAsia="Times New Roman" w:hAnsi="Times New Roman"/>
                <w:szCs w:val="24"/>
              </w:rPr>
              <w:t>642</w:t>
            </w:r>
            <w:r>
              <w:rPr>
                <w:rFonts w:ascii="Times New Roman" w:eastAsia="Times New Roman" w:hAnsi="Times New Roman"/>
                <w:szCs w:val="24"/>
              </w:rPr>
              <w:t> </w:t>
            </w:r>
            <w:r w:rsidR="007C2AF5">
              <w:rPr>
                <w:rFonts w:ascii="Times New Roman" w:eastAsia="Times New Roman" w:hAnsi="Times New Roman"/>
                <w:szCs w:val="24"/>
              </w:rPr>
              <w:t>37</w:t>
            </w:r>
            <w:r>
              <w:rPr>
                <w:rFonts w:ascii="Times New Roman" w:eastAsia="Times New Roman" w:hAnsi="Times New Roman"/>
                <w:szCs w:val="24"/>
              </w:rPr>
              <w:t>8,38</w:t>
            </w:r>
          </w:p>
        </w:tc>
        <w:tc>
          <w:tcPr>
            <w:tcW w:w="1559" w:type="dxa"/>
          </w:tcPr>
          <w:p w:rsidR="003B2A15" w:rsidRPr="00A173F4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3B2A15" w:rsidRPr="00A173F4" w:rsidRDefault="003B2A15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157 520,24</w:t>
            </w:r>
          </w:p>
        </w:tc>
        <w:tc>
          <w:tcPr>
            <w:tcW w:w="1276" w:type="dxa"/>
          </w:tcPr>
          <w:p w:rsidR="003B2A15" w:rsidRPr="00A173F4" w:rsidRDefault="003B2A15" w:rsidP="007C2A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C2AF5"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487954">
              <w:rPr>
                <w:rFonts w:ascii="Times New Roman" w:eastAsia="Times New Roman" w:hAnsi="Times New Roman"/>
              </w:rPr>
              <w:t>2</w:t>
            </w:r>
            <w:r w:rsidR="007C2AF5">
              <w:rPr>
                <w:rFonts w:ascii="Times New Roman" w:eastAsia="Times New Roman" w:hAnsi="Times New Roman"/>
              </w:rPr>
              <w:t>67 55</w:t>
            </w:r>
            <w:r w:rsidRPr="00A173F4">
              <w:rPr>
                <w:rFonts w:ascii="Times New Roman" w:eastAsia="Times New Roman" w:hAnsi="Times New Roman"/>
              </w:rPr>
              <w:t>0</w:t>
            </w:r>
            <w:r w:rsidR="007C2AF5"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</w:t>
            </w:r>
            <w:r w:rsidRPr="00A173F4">
              <w:rPr>
                <w:rFonts w:ascii="Times New Roman" w:hAnsi="Times New Roman"/>
              </w:rPr>
              <w:t>6 000,0</w:t>
            </w:r>
          </w:p>
        </w:tc>
        <w:tc>
          <w:tcPr>
            <w:tcW w:w="1134" w:type="dxa"/>
          </w:tcPr>
          <w:p w:rsidR="003B2A15" w:rsidRPr="00A173F4" w:rsidRDefault="003B2A15" w:rsidP="004F4E3E">
            <w:pPr>
              <w:widowControl w:val="0"/>
              <w:autoSpaceDE w:val="0"/>
              <w:autoSpaceDN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7 787 000,0</w:t>
            </w:r>
          </w:p>
        </w:tc>
      </w:tr>
      <w:tr w:rsidR="00F55B60" w:rsidRPr="006534E8" w:rsidTr="00076E81">
        <w:trPr>
          <w:jc w:val="center"/>
        </w:trPr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F55B60" w:rsidRPr="002E0A48" w:rsidRDefault="0086065B" w:rsidP="00D459D1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700</w:t>
            </w:r>
            <w:r w:rsidR="00F55B60">
              <w:rPr>
                <w:rFonts w:ascii="Times New Roman" w:eastAsia="Times New Roman" w:hAnsi="Times New Roman"/>
                <w:szCs w:val="24"/>
              </w:rPr>
              <w:t>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5" w:type="dxa"/>
            <w:gridSpan w:val="2"/>
          </w:tcPr>
          <w:p w:rsidR="00F55B60" w:rsidRPr="00A173F4" w:rsidRDefault="0086065B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2A15" w:rsidRPr="006534E8" w:rsidTr="00076E81">
        <w:trPr>
          <w:jc w:val="center"/>
        </w:trPr>
        <w:tc>
          <w:tcPr>
            <w:tcW w:w="547" w:type="dxa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3B2A15" w:rsidRPr="006722F4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3B2A15" w:rsidRPr="002E0A48" w:rsidRDefault="003B2A15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B2A15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2A15" w:rsidRPr="006534E8" w:rsidTr="00076E81">
        <w:trPr>
          <w:jc w:val="center"/>
        </w:trPr>
        <w:tc>
          <w:tcPr>
            <w:tcW w:w="547" w:type="dxa"/>
            <w:vMerge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  <w:gridSpan w:val="2"/>
          </w:tcPr>
          <w:p w:rsidR="003B2A15" w:rsidRPr="006534E8" w:rsidRDefault="003B2A15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3B2A15" w:rsidRPr="002E0A48" w:rsidRDefault="003B2A15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B2A15" w:rsidRDefault="003B2A15" w:rsidP="004F4E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B2A15" w:rsidRDefault="003B2A15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55B60" w:rsidRPr="00E842CD" w:rsidRDefault="00F55B60" w:rsidP="00F55B60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F55B60" w:rsidRDefault="00F55B60" w:rsidP="00F55B6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bookmarkStart w:id="1" w:name="_GoBack"/>
      <w:bookmarkEnd w:id="1"/>
    </w:p>
    <w:p w:rsidR="00F55B60" w:rsidRPr="00E842CD" w:rsidRDefault="00677A4B" w:rsidP="00F55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2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</w:t>
      </w:r>
      <w:r w:rsidR="00F55B6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="00F55B60"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F55B60" w:rsidRPr="00E842CD" w:rsidRDefault="00F55B60" w:rsidP="00F55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485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55B60" w:rsidRPr="006534E8" w:rsidTr="00D459D1">
        <w:tc>
          <w:tcPr>
            <w:tcW w:w="3968" w:type="dxa"/>
          </w:tcPr>
          <w:p w:rsidR="00F55B60" w:rsidRPr="006534E8" w:rsidRDefault="00F55B60" w:rsidP="00D76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B60" w:rsidRPr="006534E8" w:rsidTr="00D459D1">
        <w:trPr>
          <w:trHeight w:val="1431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6534E8" w:rsidTr="00487954">
        <w:trPr>
          <w:trHeight w:val="1565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F55B60" w:rsidRPr="006534E8" w:rsidTr="00487954">
        <w:tc>
          <w:tcPr>
            <w:tcW w:w="3968" w:type="dxa"/>
          </w:tcPr>
          <w:p w:rsidR="00F55B60" w:rsidRPr="006534E8" w:rsidRDefault="00F55B60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C73E9" w:rsidRPr="008F6CDB" w:rsidRDefault="00AB21FF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3 217 094,29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E9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6C73E9" w:rsidRPr="008F6CDB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C73E9" w:rsidRPr="008F6CDB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C73E9" w:rsidRPr="008F6CDB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C73E9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AB21F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21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6C73E9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300 00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руб.;</w:t>
            </w:r>
          </w:p>
          <w:p w:rsidR="00F55B60" w:rsidRPr="006534E8" w:rsidRDefault="006C73E9" w:rsidP="00487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200 00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2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F55B60" w:rsidRPr="006534E8" w:rsidRDefault="00F55B60" w:rsidP="00D4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076E81" w:rsidP="00D459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F55B60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rPr>
          <w:rFonts w:ascii="Times New Roman" w:hAnsi="Times New Roman" w:cs="Times New Roman"/>
          <w:sz w:val="24"/>
          <w:szCs w:val="24"/>
        </w:rPr>
      </w:pPr>
    </w:p>
    <w:p w:rsidR="00F55B60" w:rsidRPr="006534E8" w:rsidRDefault="00F55B60" w:rsidP="00F55B60">
      <w:pPr>
        <w:rPr>
          <w:rFonts w:ascii="Times New Roman" w:hAnsi="Times New Roman" w:cs="Times New Roman"/>
          <w:sz w:val="24"/>
          <w:szCs w:val="24"/>
        </w:rPr>
        <w:sectPr w:rsidR="00F55B60" w:rsidRPr="006534E8" w:rsidSect="00D459D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96"/>
        <w:gridCol w:w="1058"/>
        <w:gridCol w:w="1431"/>
        <w:gridCol w:w="1690"/>
        <w:gridCol w:w="1065"/>
        <w:gridCol w:w="2348"/>
      </w:tblGrid>
      <w:tr w:rsidR="00F55B60" w:rsidRPr="006534E8" w:rsidTr="00D459D1">
        <w:tc>
          <w:tcPr>
            <w:tcW w:w="16018" w:type="dxa"/>
            <w:gridSpan w:val="11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F55B60" w:rsidRPr="006534E8" w:rsidTr="00D459D1">
        <w:trPr>
          <w:trHeight w:val="568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40" w:type="dxa"/>
            <w:gridSpan w:val="5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F55B60" w:rsidRPr="006534E8" w:rsidTr="00485CE0">
        <w:trPr>
          <w:trHeight w:val="438"/>
        </w:trPr>
        <w:tc>
          <w:tcPr>
            <w:tcW w:w="55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60" w:rsidRPr="006534E8" w:rsidTr="00485CE0">
        <w:trPr>
          <w:trHeight w:val="111"/>
        </w:trPr>
        <w:tc>
          <w:tcPr>
            <w:tcW w:w="55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5B60" w:rsidRPr="006534E8" w:rsidTr="00485CE0">
        <w:trPr>
          <w:trHeight w:val="373"/>
        </w:trPr>
        <w:tc>
          <w:tcPr>
            <w:tcW w:w="556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FB6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208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4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485CE0">
        <w:trPr>
          <w:trHeight w:val="494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485CE0" w:rsidRDefault="00057F80" w:rsidP="00FB6648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485CE0" w:rsidRDefault="00057F80" w:rsidP="00FB6648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5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1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485CE0">
        <w:trPr>
          <w:trHeight w:val="18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55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4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5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3B2A15" w:rsidRDefault="00F05864" w:rsidP="003B2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B2A15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</w:t>
            </w:r>
            <w:r w:rsidR="00057F80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B2A15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7F80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057F80" w:rsidRPr="003B2A15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3B2A15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3B2A15" w:rsidRDefault="00F05864" w:rsidP="0005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B2A15" w:rsidRPr="003B2A15">
              <w:rPr>
                <w:rFonts w:ascii="Times New Roman" w:hAnsi="Times New Roman" w:cs="Times New Roman"/>
                <w:b/>
                <w:sz w:val="20"/>
                <w:szCs w:val="20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2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9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23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485CE0">
        <w:trPr>
          <w:trHeight w:val="26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8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8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39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485CE0">
        <w:trPr>
          <w:trHeight w:val="20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15" w:rsidRPr="006534E8" w:rsidTr="00485CE0">
        <w:trPr>
          <w:trHeight w:val="181"/>
        </w:trPr>
        <w:tc>
          <w:tcPr>
            <w:tcW w:w="556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3B2A15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58" w:type="dxa"/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3B2A15" w:rsidRPr="003B2A15" w:rsidRDefault="003B2A15" w:rsidP="003B2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3B2A15" w:rsidRPr="003B2A15" w:rsidRDefault="003B2A15" w:rsidP="003B2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15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065" w:type="dxa"/>
          </w:tcPr>
          <w:p w:rsidR="003B2A15" w:rsidRPr="006534E8" w:rsidRDefault="003B2A15" w:rsidP="003B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3B2A15" w:rsidRPr="006534E8" w:rsidRDefault="003B2A15" w:rsidP="003B2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6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062838" w:rsidRDefault="00057F80" w:rsidP="00057F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3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МЦУ</w:t>
            </w:r>
          </w:p>
        </w:tc>
      </w:tr>
      <w:tr w:rsidR="00057F80" w:rsidRPr="006534E8" w:rsidTr="00485CE0">
        <w:trPr>
          <w:trHeight w:val="49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58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057F80" w:rsidRPr="00E842CD" w:rsidRDefault="00057F80" w:rsidP="0005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4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F05864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F05864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1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</w:tcPr>
          <w:p w:rsidR="00057F80" w:rsidRPr="006534E8" w:rsidRDefault="00057F80" w:rsidP="0005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9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5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7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33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572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7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7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57228E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138 550,0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1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5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59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2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57228E" w:rsidP="00572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3B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57228E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92 550,0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03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4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58" w:type="dxa"/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65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0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057F80" w:rsidRPr="006534E8" w:rsidRDefault="00057F80" w:rsidP="000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182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3B2A15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rPr>
          <w:trHeight w:val="246"/>
        </w:trPr>
        <w:tc>
          <w:tcPr>
            <w:tcW w:w="556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0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8" w:type="dxa"/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05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c>
          <w:tcPr>
            <w:tcW w:w="6224" w:type="dxa"/>
            <w:gridSpan w:val="4"/>
            <w:vMerge w:val="restart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485CE0">
        <w:tc>
          <w:tcPr>
            <w:tcW w:w="6224" w:type="dxa"/>
            <w:gridSpan w:val="4"/>
            <w:vMerge/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8" w:type="dxa"/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05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6" w:type="dxa"/>
          </w:tcPr>
          <w:p w:rsidR="004F4E3E" w:rsidRPr="006534E8" w:rsidRDefault="004F4E3E" w:rsidP="00572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</w:t>
            </w:r>
            <w:r w:rsidR="0057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7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57228E" w:rsidP="00F05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3E" w:rsidRPr="006534E8" w:rsidTr="00485CE0">
        <w:tc>
          <w:tcPr>
            <w:tcW w:w="6224" w:type="dxa"/>
            <w:gridSpan w:val="4"/>
            <w:vMerge/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196" w:type="dxa"/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313E64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3E" w:rsidRPr="006534E8" w:rsidRDefault="004F4E3E" w:rsidP="004F4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CE0" w:rsidRDefault="00485CE0" w:rsidP="00F55B60"/>
    <w:p w:rsidR="00485CE0" w:rsidRDefault="00485CE0">
      <w:r>
        <w:br w:type="page"/>
      </w:r>
    </w:p>
    <w:p w:rsidR="00057F80" w:rsidRDefault="00057F80" w:rsidP="00057F8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sectPr w:rsidR="00057F80" w:rsidSect="00F55B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E3E" w:rsidRPr="003D25E8" w:rsidRDefault="004F4E3E" w:rsidP="004F4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 Приложение 2 «</w:t>
      </w:r>
      <w:r w:rsidR="00F0586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Муниципальная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4F4E3E" w:rsidRPr="003D25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4F4E3E" w:rsidRPr="003D25E8" w:rsidRDefault="004F4E3E" w:rsidP="004F4E3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3E" w:rsidRPr="006534E8" w:rsidRDefault="00F05864" w:rsidP="004F4E3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</w:t>
      </w:r>
      <w:r w:rsidR="004F4E3E"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ная целевая программа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4F4E3E" w:rsidRPr="006534E8" w:rsidRDefault="004F4E3E" w:rsidP="004F4E3E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3E" w:rsidRPr="006534E8" w:rsidRDefault="004F4E3E" w:rsidP="004F4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F05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F4E3E" w:rsidRPr="006534E8" w:rsidRDefault="004F4E3E" w:rsidP="004F4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4E3E" w:rsidRPr="006534E8" w:rsidTr="004F4E3E">
        <w:trPr>
          <w:trHeight w:val="1431"/>
        </w:trPr>
        <w:tc>
          <w:tcPr>
            <w:tcW w:w="3968" w:type="dxa"/>
          </w:tcPr>
          <w:p w:rsidR="004F4E3E" w:rsidRPr="006534E8" w:rsidRDefault="00F05864" w:rsidP="00F05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4F4E3E"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4F4E3E" w:rsidRPr="006534E8" w:rsidRDefault="0057228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22B47">
              <w:rPr>
                <w:rFonts w:ascii="Times New Roman" w:eastAsia="Times New Roman" w:hAnsi="Times New Roman" w:cs="Times New Roman"/>
                <w:sz w:val="24"/>
                <w:szCs w:val="24"/>
              </w:rPr>
              <w:t> 284,09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E3E"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E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10 996 000,0 руб.;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7 587 000,0 руб.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5592" w:type="dxa"/>
          </w:tcPr>
          <w:p w:rsidR="004F4E3E" w:rsidRPr="006534E8" w:rsidRDefault="004F4E3E" w:rsidP="004F4E3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4F4E3E" w:rsidRPr="006534E8" w:rsidRDefault="004F4E3E" w:rsidP="004F4E3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обеспечить бесперебойное функционирование «системы-112»;</w:t>
            </w:r>
          </w:p>
          <w:p w:rsidR="004F4E3E" w:rsidRPr="006534E8" w:rsidRDefault="004F4E3E" w:rsidP="004F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4F4E3E" w:rsidRPr="006534E8" w:rsidTr="004F4E3E">
        <w:tc>
          <w:tcPr>
            <w:tcW w:w="3968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</w:t>
            </w:r>
          </w:p>
        </w:tc>
        <w:tc>
          <w:tcPr>
            <w:tcW w:w="5592" w:type="dxa"/>
          </w:tcPr>
          <w:p w:rsidR="004F4E3E" w:rsidRPr="006534E8" w:rsidRDefault="00076E81" w:rsidP="004F4E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4F4E3E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E3E" w:rsidRPr="006534E8" w:rsidRDefault="004F4E3E" w:rsidP="004F4E3E">
      <w:pPr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4E3E" w:rsidRPr="006534E8" w:rsidSect="00073F26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4F4E3E" w:rsidRPr="006534E8" w:rsidTr="004F4E3E">
        <w:tc>
          <w:tcPr>
            <w:tcW w:w="16018" w:type="dxa"/>
            <w:gridSpan w:val="13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864" w:rsidRPr="00F05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864"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</w:tr>
      <w:tr w:rsidR="004F4E3E" w:rsidRPr="006534E8" w:rsidTr="004F4E3E">
        <w:trPr>
          <w:trHeight w:val="1004"/>
        </w:trPr>
        <w:tc>
          <w:tcPr>
            <w:tcW w:w="556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F4E3E" w:rsidRPr="006534E8" w:rsidTr="004F4E3E">
        <w:tc>
          <w:tcPr>
            <w:tcW w:w="556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4F4E3E" w:rsidRPr="006534E8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4F4E3E" w:rsidRPr="006534E8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3E" w:rsidRPr="006534E8" w:rsidTr="004F4E3E">
        <w:trPr>
          <w:trHeight w:val="156"/>
        </w:trPr>
        <w:tc>
          <w:tcPr>
            <w:tcW w:w="556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4F4E3E" w:rsidRPr="004651E1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F4E3E" w:rsidRPr="004651E1" w:rsidTr="004F4E3E">
        <w:trPr>
          <w:trHeight w:val="105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4E3E" w:rsidRPr="004651E1" w:rsidTr="004F4E3E">
        <w:trPr>
          <w:trHeight w:val="169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6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1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МЦУ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21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0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8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8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736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4F4E3E" w:rsidRPr="0049350A" w:rsidRDefault="004F4E3E" w:rsidP="004F4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бесперебойного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«системы 112», проценты</w:t>
            </w: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49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0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572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57228E" w:rsidP="0057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386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10 996 000,0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10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5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4E3E" w:rsidRPr="004651E1" w:rsidTr="004F4E3E">
        <w:trPr>
          <w:trHeight w:val="269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57228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977 975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572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57228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5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F4E3E" w:rsidRPr="004651E1" w:rsidTr="004F4E3E">
        <w:trPr>
          <w:trHeight w:val="183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4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2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12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179"/>
        </w:trPr>
        <w:tc>
          <w:tcPr>
            <w:tcW w:w="556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МУ «МЦУ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E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E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321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2 929 000,0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8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F4E3E" w:rsidRPr="0049350A" w:rsidRDefault="004F4E3E" w:rsidP="0082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824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rPr>
          <w:trHeight w:val="227"/>
        </w:trPr>
        <w:tc>
          <w:tcPr>
            <w:tcW w:w="556" w:type="dxa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c>
          <w:tcPr>
            <w:tcW w:w="6224" w:type="dxa"/>
            <w:gridSpan w:val="6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 w:rsidR="00F0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05864"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программе</w:t>
            </w: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3E" w:rsidRPr="004651E1" w:rsidTr="004F4E3E">
        <w:tc>
          <w:tcPr>
            <w:tcW w:w="6224" w:type="dxa"/>
            <w:gridSpan w:val="6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4 938 975,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F4E3E" w:rsidRPr="0049350A" w:rsidRDefault="004F4E3E" w:rsidP="004F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4F4E3E" w:rsidRPr="0049350A" w:rsidRDefault="004F4E3E" w:rsidP="004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6061DE" w:rsidRPr="0049350A" w:rsidRDefault="006061DE" w:rsidP="00572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7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7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  <w:r w:rsidR="0057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49350A" w:rsidRDefault="006061DE" w:rsidP="00572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7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4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  <w:r w:rsidR="0057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E" w:rsidRPr="004651E1" w:rsidTr="004F4E3E">
        <w:tc>
          <w:tcPr>
            <w:tcW w:w="6224" w:type="dxa"/>
            <w:gridSpan w:val="6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</w:tcPr>
          <w:p w:rsidR="006061DE" w:rsidRPr="006061DE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992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061DE" w:rsidRPr="006061DE" w:rsidRDefault="006061DE" w:rsidP="00606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7 587 000,0</w:t>
            </w:r>
          </w:p>
        </w:tc>
        <w:tc>
          <w:tcPr>
            <w:tcW w:w="1134" w:type="dxa"/>
          </w:tcPr>
          <w:p w:rsidR="006061DE" w:rsidRPr="0049350A" w:rsidRDefault="006061DE" w:rsidP="00606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6061DE" w:rsidRPr="0049350A" w:rsidRDefault="006061DE" w:rsidP="0060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3E" w:rsidRPr="004651E1" w:rsidRDefault="004F4E3E" w:rsidP="004F4E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E3E" w:rsidRPr="006534E8" w:rsidRDefault="004F4E3E" w:rsidP="004F4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4E3E" w:rsidRPr="006534E8" w:rsidSect="00073F26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5864" w:rsidRPr="00F05864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программе</w:t>
      </w:r>
    </w:p>
    <w:p w:rsidR="004F4E3E" w:rsidRPr="006534E8" w:rsidRDefault="004F4E3E" w:rsidP="004F4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реализации </w:t>
      </w:r>
      <w:r w:rsidR="00F05864" w:rsidRPr="00F0586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муниципальной</w:t>
      </w: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E3E" w:rsidRPr="006534E8" w:rsidRDefault="004F4E3E" w:rsidP="004F4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853A78"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 «Обеспечение функционирование органа повседневного управления»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</w:t>
      </w:r>
      <w:r w:rsidR="00D76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программа) осуществляется за счет средств бюджета муниципального района.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приказом МУ «МЦУ Гаврилов-Ямского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района» от 31.10.2020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</w:t>
      </w:r>
      <w:r w:rsidR="00853A78"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4F4E3E" w:rsidRPr="006534E8" w:rsidRDefault="004F4E3E" w:rsidP="004F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использования средств, выделенных на реализацию </w:t>
      </w:r>
      <w:r w:rsidR="00853A78" w:rsidRPr="00853A78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программы, осуществляется в соответствии с действующим законодательством.</w:t>
      </w:r>
    </w:p>
    <w:p w:rsidR="00D46FE0" w:rsidRDefault="00D46FE0" w:rsidP="00057F80">
      <w:pPr>
        <w:spacing w:after="0" w:line="240" w:lineRule="auto"/>
        <w:jc w:val="both"/>
      </w:pPr>
    </w:p>
    <w:sectPr w:rsidR="00D46FE0" w:rsidSect="00485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D"/>
    <w:rsid w:val="00057F80"/>
    <w:rsid w:val="00073F26"/>
    <w:rsid w:val="00076E81"/>
    <w:rsid w:val="000A72A6"/>
    <w:rsid w:val="00132961"/>
    <w:rsid w:val="00163FC1"/>
    <w:rsid w:val="001A0602"/>
    <w:rsid w:val="00212B69"/>
    <w:rsid w:val="00257784"/>
    <w:rsid w:val="00263B50"/>
    <w:rsid w:val="00300CD2"/>
    <w:rsid w:val="00346D98"/>
    <w:rsid w:val="003B2A15"/>
    <w:rsid w:val="003B5E09"/>
    <w:rsid w:val="00485CE0"/>
    <w:rsid w:val="00487954"/>
    <w:rsid w:val="004D4505"/>
    <w:rsid w:val="004F4E3E"/>
    <w:rsid w:val="00556D37"/>
    <w:rsid w:val="0057228E"/>
    <w:rsid w:val="006061DE"/>
    <w:rsid w:val="00677A4B"/>
    <w:rsid w:val="006C73E9"/>
    <w:rsid w:val="007A1A19"/>
    <w:rsid w:val="007C2AF5"/>
    <w:rsid w:val="007D26B8"/>
    <w:rsid w:val="007F1865"/>
    <w:rsid w:val="00811F49"/>
    <w:rsid w:val="00824677"/>
    <w:rsid w:val="00853A78"/>
    <w:rsid w:val="0086065B"/>
    <w:rsid w:val="00A22B47"/>
    <w:rsid w:val="00A84643"/>
    <w:rsid w:val="00AB21FF"/>
    <w:rsid w:val="00B32EF4"/>
    <w:rsid w:val="00C86D58"/>
    <w:rsid w:val="00D10E94"/>
    <w:rsid w:val="00D3768F"/>
    <w:rsid w:val="00D459D1"/>
    <w:rsid w:val="00D46FE0"/>
    <w:rsid w:val="00D54007"/>
    <w:rsid w:val="00D76A26"/>
    <w:rsid w:val="00D8534D"/>
    <w:rsid w:val="00E45FF6"/>
    <w:rsid w:val="00EF5359"/>
    <w:rsid w:val="00F05864"/>
    <w:rsid w:val="00F55B60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2024-06-28T05:27:00Z</cp:lastPrinted>
  <dcterms:created xsi:type="dcterms:W3CDTF">2024-06-28T05:27:00Z</dcterms:created>
  <dcterms:modified xsi:type="dcterms:W3CDTF">2024-06-28T05:27:00Z</dcterms:modified>
</cp:coreProperties>
</file>