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E9" w:rsidRPr="0085231D" w:rsidRDefault="003B4AE9" w:rsidP="003B4AE9">
      <w:pPr>
        <w:pStyle w:val="a7"/>
        <w:jc w:val="center"/>
      </w:pPr>
      <w:r>
        <w:rPr>
          <w:noProof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E9" w:rsidRPr="0085231D" w:rsidRDefault="003B4AE9" w:rsidP="003B4AE9">
      <w:pPr>
        <w:pStyle w:val="a7"/>
        <w:jc w:val="right"/>
      </w:pPr>
    </w:p>
    <w:p w:rsidR="003B4AE9" w:rsidRPr="003B4AE9" w:rsidRDefault="003B4AE9" w:rsidP="003B4A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B4AE9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3B4AE9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3B4AE9" w:rsidRPr="003B4AE9" w:rsidRDefault="003B4AE9" w:rsidP="003B4A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B4AE9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3B4AE9" w:rsidRPr="003B4AE9" w:rsidRDefault="003B4AE9" w:rsidP="003B4AE9">
      <w:pPr>
        <w:pStyle w:val="1"/>
        <w:jc w:val="center"/>
        <w:rPr>
          <w:sz w:val="40"/>
        </w:rPr>
      </w:pPr>
    </w:p>
    <w:p w:rsidR="003B4AE9" w:rsidRPr="003B4AE9" w:rsidRDefault="003B4AE9" w:rsidP="003B4AE9">
      <w:pPr>
        <w:pStyle w:val="1"/>
        <w:jc w:val="center"/>
        <w:rPr>
          <w:b/>
          <w:sz w:val="40"/>
        </w:rPr>
      </w:pPr>
      <w:r w:rsidRPr="003B4AE9">
        <w:rPr>
          <w:b/>
          <w:sz w:val="40"/>
        </w:rPr>
        <w:t>ПОСТАНОВЛЕНИЕ</w:t>
      </w:r>
    </w:p>
    <w:p w:rsidR="003B4AE9" w:rsidRPr="003B4AE9" w:rsidRDefault="003B4AE9" w:rsidP="003B4A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4AE9" w:rsidRPr="003B4AE9" w:rsidRDefault="003B4AE9" w:rsidP="003B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B4AE9">
        <w:rPr>
          <w:rFonts w:ascii="Times New Roman" w:hAnsi="Times New Roman" w:cs="Times New Roman"/>
          <w:sz w:val="28"/>
          <w:szCs w:val="28"/>
        </w:rPr>
        <w:t xml:space="preserve">.02.2015     №  </w:t>
      </w:r>
      <w:r>
        <w:rPr>
          <w:rFonts w:ascii="Times New Roman" w:hAnsi="Times New Roman" w:cs="Times New Roman"/>
          <w:sz w:val="28"/>
          <w:szCs w:val="28"/>
        </w:rPr>
        <w:t>231</w:t>
      </w:r>
    </w:p>
    <w:p w:rsidR="003B4AE9" w:rsidRDefault="003B4AE9" w:rsidP="002552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2B3" w:rsidRDefault="00E729D2" w:rsidP="002552B3">
      <w:pPr>
        <w:pStyle w:val="a3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729D2">
        <w:rPr>
          <w:rFonts w:ascii="Times New Roman" w:hAnsi="Times New Roman" w:cs="Times New Roman"/>
          <w:sz w:val="28"/>
          <w:szCs w:val="28"/>
          <w:lang w:eastAsia="ru-RU"/>
        </w:rPr>
        <w:t xml:space="preserve">О муниципальном конкурсе </w:t>
      </w:r>
      <w:r w:rsidRPr="00E729D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«Лучш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ая</w:t>
      </w:r>
      <w:r w:rsidRPr="00E729D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</w:t>
      </w:r>
      <w:r w:rsidRPr="00E729D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ая</w:t>
      </w:r>
      <w:r w:rsidRPr="00E729D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организация</w:t>
      </w:r>
      <w:r w:rsidR="00FE58E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E729D2" w:rsidRDefault="00FE58E1" w:rsidP="002552B3">
      <w:pPr>
        <w:pStyle w:val="a3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Гаврилов-Ямского</w:t>
      </w:r>
      <w:proofErr w:type="gramEnd"/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муниципального района</w:t>
      </w:r>
      <w:r w:rsidR="00E729D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</w:t>
      </w:r>
    </w:p>
    <w:p w:rsidR="005E0B91" w:rsidRDefault="00E729D2" w:rsidP="005E0B9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E729D2" w:rsidRDefault="00E729D2" w:rsidP="005E0B91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целях повышения эффективности </w:t>
      </w:r>
      <w:r w:rsidR="00B8302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образовательных </w:t>
      </w:r>
      <w:r w:rsidR="00B8302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организаци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й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Гаврилов-Ямского</w:t>
      </w:r>
      <w:proofErr w:type="gramEnd"/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района, </w:t>
      </w:r>
      <w:r w:rsidR="005E0B91" w:rsidRP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открытости </w:t>
      </w:r>
      <w:r w:rsidR="00F2105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системы </w:t>
      </w:r>
      <w:r w:rsidR="005E0B91" w:rsidRP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образования, роста профессионального мастерства педагогических работников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руководствуясь статьей 31 Устава </w:t>
      </w:r>
      <w:proofErr w:type="gramStart"/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Гаврилов-Ямского</w:t>
      </w:r>
      <w:proofErr w:type="gramEnd"/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района,</w:t>
      </w:r>
    </w:p>
    <w:p w:rsidR="005E0B91" w:rsidRPr="003B4AE9" w:rsidRDefault="005E0B91" w:rsidP="005E0B9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5E0B91" w:rsidRDefault="005E0B91" w:rsidP="005E0B9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МУНИЦИПАЛЬНОГО РАЙОНА ОСТАНОВЛЯЕТ:</w:t>
      </w:r>
    </w:p>
    <w:p w:rsidR="005E0B91" w:rsidRPr="003B4AE9" w:rsidRDefault="005E0B91" w:rsidP="005E0B9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A51789" w:rsidRDefault="00A51789" w:rsidP="00FE58E1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Управлению образования Администрации муниципального района</w:t>
      </w:r>
      <w:r w:rsidR="00FE58E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(Хайданов В.Ю.)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течение 201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-201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учебного года провести </w:t>
      </w:r>
      <w:r w:rsidRPr="00A5178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ый</w:t>
      </w:r>
      <w:r w:rsidRPr="00A5178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конкурс «Лучш</w:t>
      </w:r>
      <w:r w:rsidR="00F2105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ая</w:t>
      </w:r>
      <w:r w:rsidRPr="00A5178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</w:t>
      </w:r>
      <w:r w:rsidRPr="00A5178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образовательная организация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района».</w:t>
      </w:r>
    </w:p>
    <w:p w:rsidR="005E0B91" w:rsidRDefault="00A51789" w:rsidP="00FE58E1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Утвердить Положение </w:t>
      </w:r>
      <w:r w:rsidR="005E0B91" w:rsidRP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 муниципальном конкурсе «Лучш</w:t>
      </w:r>
      <w:r w:rsidR="00FE58E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ая</w:t>
      </w:r>
      <w:r w:rsidR="005E0B91" w:rsidRP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</w:t>
      </w:r>
      <w:r w:rsidR="005E0B91" w:rsidRP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образовательн</w:t>
      </w:r>
      <w:r w:rsidR="00FE58E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ая</w:t>
      </w:r>
      <w:r w:rsidR="005E0B91" w:rsidRP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</w:t>
      </w:r>
      <w:r w:rsidR="005E0B91" w:rsidRP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(П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риложение</w:t>
      </w:r>
      <w:r w:rsidR="00DB6D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1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</w:t>
      </w:r>
      <w:r w:rsidR="00AA6B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DB6D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состав оргкомитета</w:t>
      </w:r>
      <w:r w:rsidR="00AA6B0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жюри</w:t>
      </w:r>
      <w:r w:rsidR="00DB6D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конкурса (Приложение 2)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5E0B91" w:rsidRDefault="00FE58E1" w:rsidP="00FE58E1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Управлению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финансов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Администрации муниципального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района 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(Баранова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Е.В.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</w:t>
      </w:r>
      <w:r w:rsidR="005E0B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предусмотреть</w:t>
      </w:r>
      <w:r w:rsidR="00AF2D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бюджете на</w:t>
      </w:r>
      <w:r w:rsidR="00AF2D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201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</w:t>
      </w:r>
      <w:r w:rsidR="00AF2D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 финансовые средства на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поощрение</w:t>
      </w:r>
      <w:r w:rsidR="00AF2D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победителей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конкурса</w:t>
      </w:r>
      <w:r w:rsidR="00AF2D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AF2D85" w:rsidRDefault="00FE58E1" w:rsidP="00FE58E1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</w:t>
      </w:r>
      <w:r w:rsidR="00AF2D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постановления возложить на первого заместителя Главы муниципального района Забаева А.А.</w:t>
      </w:r>
    </w:p>
    <w:p w:rsidR="00FE58E1" w:rsidRDefault="00FE58E1" w:rsidP="00FE58E1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Администрации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 и разместить на официальном сайте Администрации Гаврилов-Ямского муниципального района.</w:t>
      </w:r>
    </w:p>
    <w:p w:rsidR="00FE58E1" w:rsidRDefault="00FE58E1" w:rsidP="00FE58E1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6.Данное постановление вступает в силу с момента официального опубликования.</w:t>
      </w:r>
    </w:p>
    <w:p w:rsidR="00C04E44" w:rsidRDefault="00C04E44" w:rsidP="00FE58E1">
      <w:pPr>
        <w:shd w:val="clear" w:color="auto" w:fill="FFFFFF"/>
        <w:spacing w:after="0" w:line="240" w:lineRule="auto"/>
        <w:ind w:firstLine="708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FE58E1" w:rsidRDefault="00FE58E1" w:rsidP="00FE58E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Глава Администрации</w:t>
      </w:r>
    </w:p>
    <w:p w:rsidR="00FE58E1" w:rsidRPr="005E0B91" w:rsidRDefault="00FE58E1" w:rsidP="00FE58E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муниципального района</w:t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2552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В.И.Серебряков</w:t>
      </w:r>
      <w:proofErr w:type="spellEnd"/>
    </w:p>
    <w:p w:rsidR="00E729D2" w:rsidRPr="003B4AE9" w:rsidRDefault="00E729D2" w:rsidP="005E0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B8302B" w:rsidRPr="003B4AE9" w:rsidRDefault="00B8302B" w:rsidP="00B8302B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Приложение</w:t>
      </w:r>
      <w:r w:rsidR="00AA6B0F" w:rsidRPr="003B4AE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1</w:t>
      </w:r>
    </w:p>
    <w:p w:rsidR="00B8302B" w:rsidRPr="003B4AE9" w:rsidRDefault="00B8302B" w:rsidP="00B8302B">
      <w:pPr>
        <w:pStyle w:val="a3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3B4AE9">
        <w:rPr>
          <w:rFonts w:ascii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3B4AE9" w:rsidRPr="003B4AE9" w:rsidRDefault="00B8302B" w:rsidP="00B8302B">
      <w:pPr>
        <w:pStyle w:val="a3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3B4AE9">
        <w:rPr>
          <w:rFonts w:ascii="Times New Roman" w:hAnsi="Times New Roman" w:cs="Times New Roman"/>
          <w:sz w:val="27"/>
          <w:szCs w:val="27"/>
          <w:lang w:eastAsia="ru-RU"/>
        </w:rPr>
        <w:t>муниципального</w:t>
      </w:r>
      <w:r w:rsidR="003B4AE9" w:rsidRPr="003B4AE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B4AE9">
        <w:rPr>
          <w:rFonts w:ascii="Times New Roman" w:hAnsi="Times New Roman" w:cs="Times New Roman"/>
          <w:sz w:val="27"/>
          <w:szCs w:val="27"/>
          <w:lang w:eastAsia="ru-RU"/>
        </w:rPr>
        <w:t xml:space="preserve">района </w:t>
      </w:r>
    </w:p>
    <w:p w:rsidR="00B8302B" w:rsidRPr="003B4AE9" w:rsidRDefault="00B8302B" w:rsidP="00B8302B">
      <w:pPr>
        <w:pStyle w:val="a3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3B4AE9">
        <w:rPr>
          <w:rFonts w:ascii="Times New Roman" w:hAnsi="Times New Roman" w:cs="Times New Roman"/>
          <w:sz w:val="27"/>
          <w:szCs w:val="27"/>
          <w:lang w:eastAsia="ru-RU"/>
        </w:rPr>
        <w:t>от</w:t>
      </w:r>
      <w:r w:rsidR="002552B3" w:rsidRPr="003B4AE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B4AE9" w:rsidRPr="003B4AE9">
        <w:rPr>
          <w:rFonts w:ascii="Times New Roman" w:hAnsi="Times New Roman" w:cs="Times New Roman"/>
          <w:sz w:val="27"/>
          <w:szCs w:val="27"/>
          <w:lang w:eastAsia="ru-RU"/>
        </w:rPr>
        <w:t xml:space="preserve">16.02.2015  </w:t>
      </w:r>
      <w:r w:rsidRPr="003B4AE9">
        <w:rPr>
          <w:rFonts w:ascii="Times New Roman" w:hAnsi="Times New Roman" w:cs="Times New Roman"/>
          <w:sz w:val="27"/>
          <w:szCs w:val="27"/>
          <w:lang w:eastAsia="ru-RU"/>
        </w:rPr>
        <w:t>№</w:t>
      </w:r>
      <w:r w:rsidR="003B4AE9" w:rsidRPr="003B4AE9">
        <w:rPr>
          <w:rFonts w:ascii="Times New Roman" w:hAnsi="Times New Roman" w:cs="Times New Roman"/>
          <w:sz w:val="27"/>
          <w:szCs w:val="27"/>
          <w:lang w:eastAsia="ru-RU"/>
        </w:rPr>
        <w:t xml:space="preserve"> 231</w:t>
      </w:r>
    </w:p>
    <w:p w:rsidR="002E6ED1" w:rsidRPr="003B4AE9" w:rsidRDefault="002E6ED1" w:rsidP="00766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766ADA" w:rsidRPr="003B4AE9" w:rsidRDefault="00766ADA" w:rsidP="00766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муниципальном конкурсе «Лучш</w:t>
      </w:r>
      <w:r w:rsidR="002E6ED1"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ая</w:t>
      </w:r>
      <w:r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552B3"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</w:t>
      </w:r>
      <w:r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</w:t>
      </w:r>
      <w:r w:rsidR="002E6ED1"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ая</w:t>
      </w:r>
      <w:r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E6ED1"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организация </w:t>
      </w:r>
      <w:proofErr w:type="gramStart"/>
      <w:r w:rsidR="002E6ED1"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Гаврилов-Ямского</w:t>
      </w:r>
      <w:proofErr w:type="gramEnd"/>
      <w:r w:rsidR="002E6ED1"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муниципального района</w:t>
      </w:r>
      <w:r w:rsidRPr="003B4A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766ADA" w:rsidRPr="003B4AE9" w:rsidRDefault="00766ADA" w:rsidP="00766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Общие положения</w:t>
      </w:r>
    </w:p>
    <w:p w:rsidR="00766ADA" w:rsidRPr="003B4AE9" w:rsidRDefault="00766ADA" w:rsidP="00C95DB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1.1.Муниципальный конкурс «Лучш</w:t>
      </w:r>
      <w:r w:rsidR="002E6ED1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552B3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</w:t>
      </w:r>
      <w:r w:rsidR="002E6ED1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6ED1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</w:t>
      </w:r>
      <w:proofErr w:type="gramStart"/>
      <w:r w:rsidR="002E6ED1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Гаврилов-Ямского</w:t>
      </w:r>
      <w:proofErr w:type="gramEnd"/>
      <w:r w:rsidR="002E6ED1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 (далее – конкурс) объявляется Управлением образования Гаврилов-Ямского муниципального района (далее – Управление). </w:t>
      </w:r>
    </w:p>
    <w:p w:rsidR="00766ADA" w:rsidRPr="003B4AE9" w:rsidRDefault="00766ADA" w:rsidP="00C95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Конкурс направлен на повышение открытости </w:t>
      </w:r>
      <w:r w:rsidR="00F2105B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системы 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образования, роста профессионального мастерства педагогических работников.</w:t>
      </w:r>
    </w:p>
    <w:p w:rsidR="00766ADA" w:rsidRPr="003B4AE9" w:rsidRDefault="00766ADA" w:rsidP="002E6ED1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 w:rsidRPr="003B4AE9">
        <w:rPr>
          <w:rFonts w:ascii="Times New Roman" w:hAnsi="Times New Roman" w:cs="Times New Roman"/>
          <w:sz w:val="27"/>
          <w:szCs w:val="27"/>
          <w:lang w:eastAsia="ru-RU"/>
        </w:rPr>
        <w:t>1.3. Цели конкурса:</w:t>
      </w:r>
    </w:p>
    <w:p w:rsidR="00766ADA" w:rsidRPr="003B4AE9" w:rsidRDefault="00766ADA" w:rsidP="00063BF8">
      <w:pPr>
        <w:pStyle w:val="a4"/>
        <w:numPr>
          <w:ilvl w:val="0"/>
          <w:numId w:val="2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выявление и поддержка творчески работающих педагогических коллективов </w:t>
      </w:r>
      <w:r w:rsidR="002552B3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образовательных </w:t>
      </w:r>
      <w:r w:rsidR="00C95DB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организаций муниципального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района;</w:t>
      </w:r>
    </w:p>
    <w:p w:rsidR="00766ADA" w:rsidRPr="003B4AE9" w:rsidRDefault="00766ADA" w:rsidP="00063BF8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передового педагогического и управленческого опыта в муниципальной системе образования;</w:t>
      </w:r>
    </w:p>
    <w:p w:rsidR="00766ADA" w:rsidRPr="003B4AE9" w:rsidRDefault="00766ADA" w:rsidP="00063BF8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стимулирование, мотивация и поощрение инновационной деятельности в практике обучения, воспитания и развития детей;</w:t>
      </w:r>
    </w:p>
    <w:p w:rsidR="00766ADA" w:rsidRPr="003B4AE9" w:rsidRDefault="00766ADA" w:rsidP="00063BF8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и укрепление позитивного общественного мнения к инновационным процессам в системе образования </w:t>
      </w:r>
      <w:proofErr w:type="gramStart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Гаврилов-Ямского</w:t>
      </w:r>
      <w:proofErr w:type="gramEnd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района.</w:t>
      </w:r>
    </w:p>
    <w:p w:rsidR="00766ADA" w:rsidRPr="003B4AE9" w:rsidRDefault="00766ADA" w:rsidP="00766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Участники конкурса</w:t>
      </w:r>
    </w:p>
    <w:p w:rsidR="00766ADA" w:rsidRPr="003B4AE9" w:rsidRDefault="00766ADA" w:rsidP="00C95D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конкурсе могут принимать участие </w:t>
      </w:r>
      <w:r w:rsidR="002552B3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образовательные </w:t>
      </w:r>
      <w:r w:rsidR="00C95DB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организации </w:t>
      </w:r>
      <w:proofErr w:type="gramStart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Гаврилов-Ямского</w:t>
      </w:r>
      <w:proofErr w:type="gramEnd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95DB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района 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независимо от формы собственности и ведомственной подчинённости, имеющие лицензию на право ведения образовательной деятельности.</w:t>
      </w:r>
    </w:p>
    <w:p w:rsidR="00766ADA" w:rsidRPr="003B4AE9" w:rsidRDefault="00766ADA" w:rsidP="00766ADA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 Оргкомитет конкурса</w:t>
      </w:r>
    </w:p>
    <w:p w:rsidR="00766ADA" w:rsidRPr="003B4AE9" w:rsidRDefault="003B4AE9" w:rsidP="00766A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Оргкомитет</w:t>
      </w:r>
      <w:r w:rsidR="00DB6D80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проведению и подведению итогов конкурса «Лучшая общеобразовательная организация </w:t>
      </w:r>
      <w:proofErr w:type="gramStart"/>
      <w:r w:rsidR="00DB6D80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Гаврилов-Ямского</w:t>
      </w:r>
      <w:proofErr w:type="gramEnd"/>
      <w:r w:rsidR="00DB6D80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района»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66ADA" w:rsidRPr="003B4AE9" w:rsidRDefault="00766ADA" w:rsidP="00063BF8">
      <w:pPr>
        <w:pStyle w:val="a4"/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заявки и материалы кандидатов на участие в конкурсе;</w:t>
      </w:r>
    </w:p>
    <w:p w:rsidR="00766ADA" w:rsidRPr="003B4AE9" w:rsidRDefault="00766ADA" w:rsidP="00063BF8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 требования к оформлению представляемых на конкурс материалов;</w:t>
      </w:r>
    </w:p>
    <w:p w:rsidR="00766ADA" w:rsidRPr="003B4AE9" w:rsidRDefault="00766ADA" w:rsidP="00063BF8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определяет порядок </w:t>
      </w:r>
      <w:r w:rsidR="00AA6B0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конкурса.</w:t>
      </w:r>
    </w:p>
    <w:p w:rsidR="00766ADA" w:rsidRPr="003B4AE9" w:rsidRDefault="00766ADA" w:rsidP="00766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4. Жюри конкурса</w:t>
      </w:r>
    </w:p>
    <w:p w:rsidR="00766ADA" w:rsidRPr="003B4AE9" w:rsidRDefault="00766ADA" w:rsidP="00C95D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</w:t>
      </w:r>
      <w:r w:rsidR="00AA6B0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</w:t>
      </w:r>
      <w:r w:rsidR="00AA6B0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экспертиз</w:t>
      </w:r>
      <w:r w:rsidR="00AA6B0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материалов, представленных на конкурс, оценк</w:t>
      </w:r>
      <w:r w:rsidR="00AA6B0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B8302B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презентации образовательн</w:t>
      </w:r>
      <w:r w:rsidR="00C95DB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95DB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организаций</w:t>
      </w:r>
      <w:r w:rsidR="00AA6B0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общее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подведени</w:t>
      </w:r>
      <w:r w:rsidR="00AA6B0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итогов конкурса.</w:t>
      </w:r>
    </w:p>
    <w:p w:rsidR="00766ADA" w:rsidRPr="003B4AE9" w:rsidRDefault="00766ADA" w:rsidP="00063B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Решения жюри конкурса оформляются протоколами, которые подписываются председателем жюри.</w:t>
      </w:r>
    </w:p>
    <w:p w:rsidR="00766ADA" w:rsidRPr="003B4AE9" w:rsidRDefault="00766ADA" w:rsidP="00766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 Порядок проведения конкурса</w:t>
      </w:r>
    </w:p>
    <w:p w:rsidR="00766ADA" w:rsidRPr="003B4AE9" w:rsidRDefault="00766ADA" w:rsidP="00C95D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Конкурс проводится по следующим номинациям:</w:t>
      </w:r>
    </w:p>
    <w:p w:rsidR="00766ADA" w:rsidRPr="003B4AE9" w:rsidRDefault="00DB6D80" w:rsidP="00063BF8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«Школа года» </w:t>
      </w:r>
      <w:proofErr w:type="gramStart"/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</w:t>
      </w:r>
      <w:proofErr w:type="gramEnd"/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реди 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средних 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общеобразовательн</w:t>
      </w:r>
      <w:r w:rsidR="006E0D44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ых 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</w:t>
      </w:r>
      <w:r w:rsidR="00F2105B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6ADA" w:rsidRPr="003B4AE9" w:rsidRDefault="00766ADA" w:rsidP="00063BF8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«Школа </w:t>
      </w:r>
      <w:r w:rsidR="00712171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года» -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среди </w:t>
      </w:r>
      <w:proofErr w:type="gramStart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основных</w:t>
      </w:r>
      <w:proofErr w:type="gramEnd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общеобразовательных</w:t>
      </w:r>
      <w:r w:rsidR="00DB6D80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</w:t>
      </w:r>
      <w:proofErr w:type="spellEnd"/>
      <w:r w:rsidR="00F2105B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6ADA" w:rsidRPr="003B4AE9" w:rsidRDefault="00766ADA" w:rsidP="006E0D4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Конкурс проводится в два этапа:</w:t>
      </w:r>
    </w:p>
    <w:p w:rsidR="00766ADA" w:rsidRPr="003B4AE9" w:rsidRDefault="00766ADA" w:rsidP="00DB6D8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Первый этап </w:t>
      </w:r>
      <w:r w:rsidR="00F2105B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заочны</w:t>
      </w:r>
      <w:proofErr w:type="gramStart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="00F2105B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A0449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отборочный (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экспертиза представленных материалов).</w:t>
      </w:r>
    </w:p>
    <w:p w:rsidR="00766ADA" w:rsidRPr="003B4AE9" w:rsidRDefault="00766ADA" w:rsidP="00DB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По результатам заочного (отборочного) этапа жюри формирует рейтинг </w:t>
      </w:r>
      <w:r w:rsidR="006E0D44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образовательных организаций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путём суммирования выставленных баллов и определяет количество и состав участников второго очного этапа в каждой номинации. Итоги рейтинга утверждаются протоколом на заседании жюри.</w:t>
      </w:r>
    </w:p>
    <w:p w:rsidR="00766ADA" w:rsidRPr="003B4AE9" w:rsidRDefault="00766ADA" w:rsidP="002E4CD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Образовательные </w:t>
      </w:r>
      <w:r w:rsidR="006E0D44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занявшие одинаковые позиции в рейтинге, по решению жюри проходят дополнительную экспертизу. Дополнительная экспертиза предполагает повторное рассмотрение конкурсных документов учреждения.</w:t>
      </w:r>
    </w:p>
    <w:p w:rsidR="00766ADA" w:rsidRPr="003B4AE9" w:rsidRDefault="00766ADA" w:rsidP="002E4CDC">
      <w:pPr>
        <w:pStyle w:val="a4"/>
        <w:numPr>
          <w:ilvl w:val="0"/>
          <w:numId w:val="22"/>
        </w:numPr>
        <w:shd w:val="clear" w:color="auto" w:fill="FFFFFF"/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Второй этап - очный (публичная презентация).</w:t>
      </w:r>
    </w:p>
    <w:p w:rsidR="00766ADA" w:rsidRPr="003B4AE9" w:rsidRDefault="00766ADA" w:rsidP="00766AD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Публичная презентация </w:t>
      </w:r>
      <w:r w:rsidR="006E0D44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образовательной </w:t>
      </w:r>
      <w:r w:rsidR="00712171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организации проводится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командой, в состав которой входят: руководитель </w:t>
      </w:r>
      <w:r w:rsidR="006E0D44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, представители </w:t>
      </w:r>
      <w:r w:rsidR="00DB6D80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коллегиального 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органа </w:t>
      </w:r>
      <w:r w:rsidR="00DB6D80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у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правления </w:t>
      </w:r>
      <w:r w:rsidR="00DB6D80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из числа педагогических работников, обучающихся, родителей.</w:t>
      </w:r>
    </w:p>
    <w:p w:rsidR="00766ADA" w:rsidRPr="003B4AE9" w:rsidRDefault="00766ADA" w:rsidP="00766AD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Команда в течение 15 минут </w:t>
      </w:r>
      <w:r w:rsidR="002A0449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выполняет конкурсные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задания:</w:t>
      </w:r>
    </w:p>
    <w:p w:rsidR="00766ADA" w:rsidRPr="003B4AE9" w:rsidRDefault="00766ADA" w:rsidP="00063BF8">
      <w:pPr>
        <w:pStyle w:val="a4"/>
        <w:numPr>
          <w:ilvl w:val="0"/>
          <w:numId w:val="16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представление деятельности </w:t>
      </w:r>
      <w:r w:rsidR="00712171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образовательной организации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;</w:t>
      </w:r>
    </w:p>
    <w:p w:rsidR="00766ADA" w:rsidRPr="003B4AE9" w:rsidRDefault="00766ADA" w:rsidP="00063BF8">
      <w:pPr>
        <w:pStyle w:val="a4"/>
        <w:numPr>
          <w:ilvl w:val="0"/>
          <w:numId w:val="16"/>
        </w:num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информирование о реализации программы развития образовательно</w:t>
      </w:r>
      <w:r w:rsidR="006E0D44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r w:rsidR="006E0D44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;</w:t>
      </w:r>
    </w:p>
    <w:p w:rsidR="00766ADA" w:rsidRPr="003B4AE9" w:rsidRDefault="00766ADA" w:rsidP="00063BF8">
      <w:pPr>
        <w:pStyle w:val="a4"/>
        <w:numPr>
          <w:ilvl w:val="0"/>
          <w:numId w:val="16"/>
        </w:num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представление результатов деятельности </w:t>
      </w:r>
      <w:r w:rsidR="006E0D44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образовательной организации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;</w:t>
      </w:r>
    </w:p>
    <w:p w:rsidR="00766ADA" w:rsidRPr="003B4AE9" w:rsidRDefault="00766ADA" w:rsidP="00063BF8">
      <w:pPr>
        <w:pStyle w:val="a4"/>
        <w:numPr>
          <w:ilvl w:val="0"/>
          <w:numId w:val="16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обзор образовательных программ и достижений детей и педагогического коллектива;</w:t>
      </w:r>
    </w:p>
    <w:p w:rsidR="00766ADA" w:rsidRPr="003B4AE9" w:rsidRDefault="00766ADA" w:rsidP="00063BF8">
      <w:pPr>
        <w:pStyle w:val="a4"/>
        <w:numPr>
          <w:ilvl w:val="0"/>
          <w:numId w:val="16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ответы на вопросы.</w:t>
      </w:r>
    </w:p>
    <w:p w:rsidR="00766ADA" w:rsidRPr="003B4AE9" w:rsidRDefault="00766ADA" w:rsidP="006E0D44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5.3. Для участия в конкурсе претенденты в срок до 30 марта 201</w:t>
      </w:r>
      <w:r w:rsidR="002E4CDC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6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года представляют в оргкомитет конкурса по адресу: 152240, </w:t>
      </w:r>
      <w:r w:rsidR="00B8302B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г. Гаврилов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-Ям, ул. </w:t>
      </w:r>
      <w:proofErr w:type="gramStart"/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Красноармейская</w:t>
      </w:r>
      <w:proofErr w:type="gramEnd"/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д. 8, Управление образования Администрации Гаврилов-Ямского МР, тел. (48534) 2-42-51, 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val="en-US" w:eastAsia="ru-RU"/>
        </w:rPr>
        <w:t>e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val="en-US" w:eastAsia="ru-RU"/>
        </w:rPr>
        <w:t>mail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: 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val="en-US" w:eastAsia="ru-RU"/>
        </w:rPr>
        <w:t>obr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val="en-US" w:eastAsia="ru-RU"/>
        </w:rPr>
        <w:t>yam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@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val="en-US" w:eastAsia="ru-RU"/>
        </w:rPr>
        <w:t>yandex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val="en-US" w:eastAsia="ru-RU"/>
        </w:rPr>
        <w:t>ru</w:t>
      </w: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следующие документы:</w:t>
      </w:r>
    </w:p>
    <w:p w:rsidR="00766ADA" w:rsidRPr="003B4AE9" w:rsidRDefault="002E4CDC" w:rsidP="006E0D44">
      <w:pPr>
        <w:pStyle w:val="a4"/>
        <w:numPr>
          <w:ilvl w:val="0"/>
          <w:numId w:val="13"/>
        </w:num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 xml:space="preserve">заявку на участие в конкурсе </w:t>
      </w:r>
      <w:r w:rsidR="00766ADA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по форме </w:t>
      </w:r>
      <w:proofErr w:type="gramStart"/>
      <w:r w:rsidR="00766ADA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согласно приложени</w:t>
      </w:r>
      <w:r w:rsidR="006E0D44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я</w:t>
      </w:r>
      <w:proofErr w:type="gramEnd"/>
      <w:r w:rsidR="00766ADA" w:rsidRPr="003B4AE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к Положению;</w:t>
      </w:r>
    </w:p>
    <w:p w:rsidR="00766ADA" w:rsidRPr="003B4AE9" w:rsidRDefault="00766ADA" w:rsidP="006E0D4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справку-информацию о результатах и опыте работы образовательно</w:t>
      </w:r>
      <w:r w:rsidR="006E0D44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12171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в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печатном и электронном виде (объёмом до 5 страниц машинописного текста);</w:t>
      </w:r>
    </w:p>
    <w:p w:rsidR="00766ADA" w:rsidRPr="003B4AE9" w:rsidRDefault="00766ADA" w:rsidP="006E0D4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приложения и дополнительные материалы к справке-информации:</w:t>
      </w:r>
    </w:p>
    <w:p w:rsidR="00766ADA" w:rsidRPr="003B4AE9" w:rsidRDefault="00766ADA" w:rsidP="006E0D4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программу развития образовательно</w:t>
      </w:r>
      <w:r w:rsidR="006E0D44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E0D44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6ADA" w:rsidRPr="003B4AE9" w:rsidRDefault="00766ADA" w:rsidP="00B22427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реализации программы развития образовательно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6ADA" w:rsidRPr="003B4AE9" w:rsidRDefault="00766ADA" w:rsidP="00B22427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материалы, раскрывающие инновационный опыт работы образовательно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6ADA" w:rsidRPr="003B4AE9" w:rsidRDefault="00766ADA" w:rsidP="00B22427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подборку публикаций о деятельности образовательно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6ADA" w:rsidRPr="003B4AE9" w:rsidRDefault="00766ADA" w:rsidP="00B22427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фотографии (в количестве не более 10 штук) с кратким текстовым пояснением;</w:t>
      </w:r>
    </w:p>
    <w:p w:rsidR="00766ADA" w:rsidRPr="003B4AE9" w:rsidRDefault="00766ADA" w:rsidP="00B22427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диаграммы, графики, схемы, иллюстрирующие результаты работы образовательно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6ADA" w:rsidRPr="003B4AE9" w:rsidRDefault="00766ADA" w:rsidP="00B22427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электронную версию представленных материалов.</w:t>
      </w:r>
    </w:p>
    <w:p w:rsidR="00766ADA" w:rsidRPr="003B4AE9" w:rsidRDefault="00766ADA" w:rsidP="00B2242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5.4. При экспертизе материалов, представленных на конкурс,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 руководствуется следующими критериями:</w:t>
      </w:r>
    </w:p>
    <w:p w:rsidR="00766ADA" w:rsidRPr="003B4AE9" w:rsidRDefault="00766ADA" w:rsidP="00B2242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высокий уровень владения заявителями аналитическим инструментарием;</w:t>
      </w:r>
    </w:p>
    <w:p w:rsidR="00766ADA" w:rsidRPr="003B4AE9" w:rsidRDefault="00766ADA" w:rsidP="00B2242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обоснованность управленческих решений;</w:t>
      </w:r>
    </w:p>
    <w:p w:rsidR="00766ADA" w:rsidRPr="003B4AE9" w:rsidRDefault="00766ADA" w:rsidP="00B2242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результативность и эффективность функционирования образовательно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6ADA" w:rsidRPr="003B4AE9" w:rsidRDefault="00766ADA" w:rsidP="00B2242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педагогического коллектива к реализации инновационных проектов, работе в режиме опережающего развития;</w:t>
      </w:r>
    </w:p>
    <w:p w:rsidR="00766ADA" w:rsidRPr="003B4AE9" w:rsidRDefault="00766ADA" w:rsidP="00B2242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ориентация образовательно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удовлетворение запросов и потребностей детей, индивидуализация и дифференциация обучения;</w:t>
      </w:r>
    </w:p>
    <w:p w:rsidR="00766ADA" w:rsidRPr="003B4AE9" w:rsidRDefault="00766ADA" w:rsidP="00B2242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в образовательно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 индивидуального мониторинга здоровья дет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(отсутствие отрицательной динамики состояния здоровья);</w:t>
      </w:r>
    </w:p>
    <w:p w:rsidR="00766ADA" w:rsidRPr="003B4AE9" w:rsidRDefault="00766ADA" w:rsidP="00B2242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комфортной здоровьесберегающей среды для каждого субъекта образовательного процесса;</w:t>
      </w:r>
    </w:p>
    <w:p w:rsidR="00766ADA" w:rsidRPr="003B4AE9" w:rsidRDefault="00B8302B" w:rsidP="00B2242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включенность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жизнедеятельность образовательно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социальных партнёров, родительской общественности;</w:t>
      </w:r>
    </w:p>
    <w:p w:rsidR="00766ADA" w:rsidRPr="003B4AE9" w:rsidRDefault="00766ADA" w:rsidP="00B2242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практическая значимость материалов для образовательных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организаций муниципального района.</w:t>
      </w:r>
    </w:p>
    <w:p w:rsidR="00766ADA" w:rsidRPr="003B4AE9" w:rsidRDefault="003B4AE9" w:rsidP="002635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Оценка публичной презентации производится жюри по следующим показателям:</w:t>
      </w:r>
    </w:p>
    <w:p w:rsidR="00766ADA" w:rsidRPr="003B4AE9" w:rsidRDefault="00766ADA" w:rsidP="00B22427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высокое качество результатов обучения и воспитания в 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образовательной 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6ADA" w:rsidRPr="003B4AE9" w:rsidRDefault="00766ADA" w:rsidP="004E74F0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продуктивность реализации программы развития образовательно</w:t>
      </w:r>
      <w:r w:rsidR="00B2242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E74F0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(достижение целей программы развития в соответствии с установленными в ней показателями результативности);</w:t>
      </w:r>
    </w:p>
    <w:p w:rsidR="00766ADA" w:rsidRPr="003B4AE9" w:rsidRDefault="004E74F0" w:rsidP="004E74F0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оздание современной инфраструктуры 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обеспечение современных качественных условий для организации образовательного процесса в 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="00766AD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6ADA" w:rsidRPr="003B4AE9" w:rsidRDefault="00766ADA" w:rsidP="004E74F0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образовательн</w:t>
      </w:r>
      <w:r w:rsidR="004E74F0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E74F0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развитии муниципальной и региональной систем образования;</w:t>
      </w:r>
    </w:p>
    <w:p w:rsidR="00766ADA" w:rsidRPr="003B4AE9" w:rsidRDefault="00766ADA" w:rsidP="004E74F0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работы по непрерывному повышению квалификации кадров;</w:t>
      </w:r>
    </w:p>
    <w:p w:rsidR="00766ADA" w:rsidRPr="003B4AE9" w:rsidRDefault="00766ADA" w:rsidP="004E74F0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и использование педагогами продуктивных образовательных технологий;</w:t>
      </w:r>
    </w:p>
    <w:p w:rsidR="00766ADA" w:rsidRPr="003B4AE9" w:rsidRDefault="00766ADA" w:rsidP="00A742FA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системы работы по </w:t>
      </w:r>
      <w:proofErr w:type="gramStart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ИКТ-поддержке</w:t>
      </w:r>
      <w:proofErr w:type="gramEnd"/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образовательного процесса;</w:t>
      </w:r>
    </w:p>
    <w:p w:rsidR="00766ADA" w:rsidRPr="003B4AE9" w:rsidRDefault="00766ADA" w:rsidP="00A742FA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эффективность использования управленческих полномочий орган</w:t>
      </w:r>
      <w:r w:rsidR="00F6245D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6245D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коллегиального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управления;</w:t>
      </w:r>
    </w:p>
    <w:p w:rsidR="00766ADA" w:rsidRPr="003B4AE9" w:rsidRDefault="00766ADA" w:rsidP="00A742FA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доступности качественного образования;</w:t>
      </w:r>
    </w:p>
    <w:p w:rsidR="00766ADA" w:rsidRPr="003B4AE9" w:rsidRDefault="00766ADA" w:rsidP="00A742FA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открытость образовательного учреждения для профессионального и местного сообщества (позитивное отношение родителей (законных представителей), выпускников и местного сообщества к </w:t>
      </w:r>
      <w:r w:rsidR="00A742F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образовательной организации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AA6B0F" w:rsidRPr="003B4AE9" w:rsidRDefault="00F6245D" w:rsidP="00AA6B0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каждый критерий жюри конкурса присваивает от 0 до 10 баллов. </w:t>
      </w:r>
      <w:r w:rsidR="00AA6B0F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жюри конкурса оформляются протоколами, которые подписываются председателем жюри.</w:t>
      </w:r>
    </w:p>
    <w:p w:rsidR="00766ADA" w:rsidRPr="003B4AE9" w:rsidRDefault="00766ADA" w:rsidP="00766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6. Подведение итогов конкурса</w:t>
      </w:r>
    </w:p>
    <w:p w:rsidR="00766ADA" w:rsidRPr="003B4AE9" w:rsidRDefault="00766ADA" w:rsidP="00A742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 Жюри конкурса в течение 30 дней с момента окончания срока подачи заявок и представления конкурсных материалов определяет победителя конкурса в каждой номинации.</w:t>
      </w:r>
    </w:p>
    <w:p w:rsidR="00F2105B" w:rsidRPr="003B4AE9" w:rsidRDefault="00766ADA" w:rsidP="00A742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 При подведении итогов муниципального конкурса учитываются результаты двух этапов (заочного (отборочного) и очного).</w:t>
      </w:r>
      <w:r w:rsidR="00A742F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66ADA" w:rsidRPr="003B4AE9" w:rsidRDefault="00766ADA" w:rsidP="00A742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Победители конкурса в каждой номинации награждаются дипломами и денежными премиями.</w:t>
      </w:r>
    </w:p>
    <w:p w:rsidR="00766ADA" w:rsidRPr="003B4AE9" w:rsidRDefault="00766ADA" w:rsidP="00A742F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6.3. Абсолютным победителем </w:t>
      </w:r>
      <w:r w:rsidR="002A0449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 признаётся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</w:t>
      </w:r>
      <w:r w:rsidR="00A742F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42FA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победитель конкурса в одной из номинаций, набравш</w:t>
      </w:r>
      <w:r w:rsidR="00895CB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наибольшее количество баллов по сумме результатов двух этапов</w:t>
      </w:r>
      <w:r w:rsidR="00895CB7"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66ADA" w:rsidRPr="003B4AE9" w:rsidRDefault="00766ADA" w:rsidP="00A742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A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На основании решения жюри конкурса издаётся приказ Управления о награждении победителей конкурса в каждой номинации.</w:t>
      </w:r>
    </w:p>
    <w:p w:rsidR="00766ADA" w:rsidRPr="002E6ED1" w:rsidRDefault="00766ADA" w:rsidP="00766A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ADA" w:rsidRPr="002E6ED1" w:rsidRDefault="00766ADA" w:rsidP="00766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ADA" w:rsidRPr="002E6ED1" w:rsidRDefault="00766ADA" w:rsidP="00766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ADA" w:rsidRPr="002E6ED1" w:rsidRDefault="00766ADA" w:rsidP="00766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ind w:left="6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Положению о конкурсе «Лучшая общеобразовательная 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</w:p>
    <w:p w:rsidR="00BF5846" w:rsidRPr="009F3500" w:rsidRDefault="004A2C2D" w:rsidP="004A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BF5846" w:rsidRPr="009F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аявк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F5846" w:rsidRPr="009F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участие</w:t>
      </w:r>
    </w:p>
    <w:p w:rsidR="00BF5846" w:rsidRPr="009F3500" w:rsidRDefault="00BF5846" w:rsidP="004A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муниципальном конкурсе «Лучшая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</w:t>
      </w:r>
      <w:r w:rsidRPr="009F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образовательная организация </w:t>
      </w:r>
      <w:proofErr w:type="gramStart"/>
      <w:r w:rsidRPr="009F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9F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F3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йона»</w:t>
      </w:r>
    </w:p>
    <w:p w:rsidR="00BF5846" w:rsidRPr="002E6ED1" w:rsidRDefault="00BF5846" w:rsidP="004A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Pr="002E6ED1" w:rsidRDefault="00BF5846" w:rsidP="00BF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BF5846" w:rsidRPr="00BF5846" w:rsidRDefault="00BF5846" w:rsidP="00BF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общеобразовательной организации в соответствии с  Уставом)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улица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№ _______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населённый пункт (город, село)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__________________________, почтовый индекс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телефоны, факс____________________________________________________________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почты_____________________________________________________________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заявляет о своем участии в муниципальном конкурсе «Лучш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обще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__________________________________________________________________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численный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численный состав педагогических работников_____________________________________________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    </w:t>
      </w: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руководителя (полностью) 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стаж руководителя____________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реквизиты ОУ:</w:t>
      </w:r>
    </w:p>
    <w:p w:rsidR="00BF5846" w:rsidRPr="002E6ED1" w:rsidRDefault="00BF5846" w:rsidP="00BF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расчетный счет_______________________________________________________________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в __________________________________________________________________корреспондентский счет_______________________________________________________________БИК______________________________________________________________</w:t>
      </w:r>
      <w:proofErr w:type="gramEnd"/>
    </w:p>
    <w:p w:rsidR="00BF5846" w:rsidRPr="002E6ED1" w:rsidRDefault="00BF5846" w:rsidP="00BF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ИНН______________________________________________________________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ОКПО_____________________________________________________________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КПП______________________________________________________________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дохода____________________________________________________________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 _________________________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(расшифровка подписи)</w:t>
      </w:r>
    </w:p>
    <w:p w:rsidR="00BF5846" w:rsidRPr="002E6ED1" w:rsidRDefault="00BF5846" w:rsidP="00BF5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46" w:rsidRDefault="00BF5846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C2D" w:rsidRPr="002E6ED1" w:rsidRDefault="004A2C2D" w:rsidP="00BF58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B0F" w:rsidRDefault="00AA6B0F" w:rsidP="00AA6B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AA6B0F" w:rsidRDefault="00AA6B0F" w:rsidP="00AA6B0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302B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B4AE9" w:rsidRDefault="00AA6B0F" w:rsidP="00AA6B0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3B4A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AA6B0F" w:rsidRPr="00B8302B" w:rsidRDefault="00AA6B0F" w:rsidP="00AA6B0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B4AE9">
        <w:rPr>
          <w:rFonts w:ascii="Times New Roman" w:hAnsi="Times New Roman" w:cs="Times New Roman"/>
          <w:sz w:val="28"/>
          <w:szCs w:val="28"/>
          <w:lang w:eastAsia="ru-RU"/>
        </w:rPr>
        <w:t>16.02.2015   № 231</w:t>
      </w:r>
    </w:p>
    <w:p w:rsidR="00AA6B0F" w:rsidRPr="00AA6B0F" w:rsidRDefault="00AA6B0F" w:rsidP="00AA6B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3EA" w:rsidRDefault="00766ADA" w:rsidP="00766AD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оргкомитета</w:t>
      </w:r>
      <w:r w:rsidR="00AA6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13EA" w:rsidRDefault="00AA6B0F" w:rsidP="00A1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и подведению итогов 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«Лучшая общеобразовательная организация </w:t>
      </w:r>
      <w:proofErr w:type="gramStart"/>
      <w:r w:rsidRPr="00A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A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ADA" w:rsidRDefault="00AA6B0F" w:rsidP="00A1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</w:t>
      </w:r>
    </w:p>
    <w:p w:rsidR="00AA6B0F" w:rsidRPr="00AA6B0F" w:rsidRDefault="00AA6B0F" w:rsidP="00AA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B0F" w:rsidRPr="00AA6B0F" w:rsidRDefault="00AA6B0F" w:rsidP="00A1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804"/>
      </w:tblGrid>
      <w:tr w:rsidR="003B4AE9" w:rsidRPr="00AA6B0F" w:rsidTr="00A113EA">
        <w:tc>
          <w:tcPr>
            <w:tcW w:w="9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E9" w:rsidRPr="003B4AE9" w:rsidRDefault="003B4AE9" w:rsidP="00A11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B4AE9" w:rsidRPr="00AA6B0F" w:rsidRDefault="003B4AE9" w:rsidP="00A1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AE9" w:rsidRPr="00AA6B0F" w:rsidTr="00BA4AB2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E9" w:rsidRPr="00AA6B0F" w:rsidRDefault="003B4AE9" w:rsidP="00A113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E9" w:rsidRPr="00AA6B0F" w:rsidRDefault="003B4AE9" w:rsidP="00A1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3B4AE9" w:rsidRPr="00AA6B0F" w:rsidTr="00A113EA">
        <w:tc>
          <w:tcPr>
            <w:tcW w:w="9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E9" w:rsidRDefault="003B4AE9" w:rsidP="00A11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AA6B0F" w:rsidRPr="00AA6B0F" w:rsidTr="00A113EA">
        <w:trPr>
          <w:trHeight w:val="860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AA6B0F" w:rsidRDefault="00AA6B0F" w:rsidP="00A11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Юрьевич</w:t>
            </w:r>
            <w:r w:rsidRPr="00AA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AA6B0F" w:rsidRDefault="003B4AE9" w:rsidP="00A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6B0F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proofErr w:type="gramStart"/>
            <w:r w:rsidR="0087228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8722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3B4AE9" w:rsidRPr="00AA6B0F" w:rsidTr="00A113EA">
        <w:tc>
          <w:tcPr>
            <w:tcW w:w="9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E9" w:rsidRPr="003B4AE9" w:rsidRDefault="003B4AE9" w:rsidP="00A1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3B4AE9" w:rsidRPr="00AA6B0F" w:rsidRDefault="003B4AE9" w:rsidP="00A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AE9" w:rsidRPr="00AA6B0F" w:rsidTr="00BA4AB2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E9" w:rsidRPr="00AA6B0F" w:rsidRDefault="003B4AE9" w:rsidP="00A11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E9" w:rsidRPr="00AA6B0F" w:rsidRDefault="003B4AE9" w:rsidP="00A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дошкольного, общего и дополнительного образования Управления образования</w:t>
            </w:r>
          </w:p>
        </w:tc>
      </w:tr>
      <w:tr w:rsidR="00AA6B0F" w:rsidRPr="00AA6B0F" w:rsidTr="00BA4AB2">
        <w:tc>
          <w:tcPr>
            <w:tcW w:w="9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AA6B0F" w:rsidRDefault="00AA6B0F" w:rsidP="00BA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B0F" w:rsidRDefault="00AA6B0F" w:rsidP="00BA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E9">
              <w:rPr>
                <w:rFonts w:ascii="Times New Roman" w:hAnsi="Times New Roman" w:cs="Times New Roman"/>
                <w:sz w:val="28"/>
                <w:szCs w:val="28"/>
              </w:rPr>
              <w:t xml:space="preserve">Члены оргкомитета </w:t>
            </w:r>
          </w:p>
          <w:p w:rsidR="00BA4AB2" w:rsidRPr="003B4AE9" w:rsidRDefault="00BA4AB2" w:rsidP="00BA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B0F" w:rsidRPr="00AA6B0F" w:rsidTr="00BA4AB2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AA6B0F" w:rsidRDefault="0087228E" w:rsidP="00DF70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AA6B0F" w:rsidRDefault="00BA4AB2" w:rsidP="00AA6B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дошкольного, общего и дополнительного образования Управления образования</w:t>
            </w:r>
          </w:p>
        </w:tc>
      </w:tr>
      <w:tr w:rsidR="00AA6B0F" w:rsidRPr="00AA6B0F" w:rsidTr="00BA4AB2">
        <w:trPr>
          <w:trHeight w:val="730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AA6B0F" w:rsidRDefault="0087228E" w:rsidP="00DF70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Хлесткова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AA6B0F" w:rsidRDefault="00BA4AB2" w:rsidP="00AA6B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дошкольного, общего и дополнительного образования Управления образования</w:t>
            </w:r>
          </w:p>
        </w:tc>
      </w:tr>
      <w:tr w:rsidR="00AA6B0F" w:rsidRPr="00AA6B0F" w:rsidTr="00BA4AB2">
        <w:trPr>
          <w:trHeight w:val="871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AA6B0F" w:rsidRDefault="0087228E" w:rsidP="00DF70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Прялочникова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AA6B0F" w:rsidRDefault="00BA4AB2" w:rsidP="00AA6B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>директор МОУ «Информационно-методический центр»</w:t>
            </w:r>
          </w:p>
        </w:tc>
      </w:tr>
    </w:tbl>
    <w:p w:rsidR="00AA6B0F" w:rsidRPr="0087228E" w:rsidRDefault="00AA6B0F" w:rsidP="008722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038" w:rsidRDefault="00DF7038" w:rsidP="008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38" w:rsidRDefault="00DF7038" w:rsidP="008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38" w:rsidRDefault="00DF7038" w:rsidP="008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38" w:rsidRDefault="00DF7038" w:rsidP="008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3EA" w:rsidRDefault="00A113EA" w:rsidP="008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3EA" w:rsidRDefault="00A113EA" w:rsidP="008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38" w:rsidRDefault="00DF7038" w:rsidP="008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0F" w:rsidRPr="0087228E" w:rsidRDefault="00AA6B0F" w:rsidP="008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28E">
        <w:rPr>
          <w:rFonts w:ascii="Times New Roman" w:hAnsi="Times New Roman" w:cs="Times New Roman"/>
          <w:b/>
          <w:sz w:val="28"/>
          <w:szCs w:val="28"/>
        </w:rPr>
        <w:t>Состав жюри для проведения конкурса</w:t>
      </w:r>
    </w:p>
    <w:p w:rsidR="00AA6B0F" w:rsidRPr="0087228E" w:rsidRDefault="00AA6B0F" w:rsidP="00872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804"/>
      </w:tblGrid>
      <w:tr w:rsidR="00DF7038" w:rsidRPr="0087228E" w:rsidTr="000B46BE">
        <w:tc>
          <w:tcPr>
            <w:tcW w:w="9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38" w:rsidRDefault="00A113EA" w:rsidP="00DF7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7038" w:rsidRPr="00DF7038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 w:rsidR="00DF7038" w:rsidRPr="0087228E">
              <w:rPr>
                <w:rFonts w:ascii="Times New Roman" w:hAnsi="Times New Roman" w:cs="Times New Roman"/>
                <w:sz w:val="28"/>
                <w:szCs w:val="28"/>
              </w:rPr>
              <w:t xml:space="preserve"> жюри</w:t>
            </w:r>
          </w:p>
          <w:p w:rsidR="00A113EA" w:rsidRPr="0087228E" w:rsidRDefault="00A113EA" w:rsidP="00DF7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8" w:rsidRPr="0087228E" w:rsidTr="000B46BE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38" w:rsidRPr="0087228E" w:rsidRDefault="00DF7038" w:rsidP="000B4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38" w:rsidRDefault="00DF7038" w:rsidP="00E00A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113EA" w:rsidRPr="0087228E" w:rsidRDefault="00A113EA" w:rsidP="00E00A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8" w:rsidRPr="0087228E" w:rsidTr="000B46BE">
        <w:tc>
          <w:tcPr>
            <w:tcW w:w="9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38" w:rsidRDefault="00A113EA" w:rsidP="00DF7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F7038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жюри</w:t>
            </w:r>
          </w:p>
          <w:p w:rsidR="00A113EA" w:rsidRDefault="00A113EA" w:rsidP="00DF7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B0F" w:rsidRPr="0087228E" w:rsidTr="000B46BE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87228E" w:rsidP="000B4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Юрьевич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Default="00DF7038" w:rsidP="008722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gramStart"/>
            <w:r w:rsidR="0087228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8722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113EA" w:rsidRPr="0087228E" w:rsidRDefault="00A113EA" w:rsidP="008722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8" w:rsidRPr="0087228E" w:rsidTr="000B46BE">
        <w:tc>
          <w:tcPr>
            <w:tcW w:w="9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038" w:rsidRDefault="00A113EA" w:rsidP="00DF7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DF7038">
              <w:rPr>
                <w:rFonts w:ascii="Times New Roman" w:hAnsi="Times New Roman" w:cs="Times New Roman"/>
                <w:sz w:val="28"/>
                <w:szCs w:val="28"/>
              </w:rPr>
              <w:t>кретарь</w:t>
            </w:r>
            <w:r w:rsidR="000B46BE">
              <w:rPr>
                <w:rFonts w:ascii="Times New Roman" w:hAnsi="Times New Roman" w:cs="Times New Roman"/>
                <w:sz w:val="28"/>
                <w:szCs w:val="28"/>
              </w:rPr>
              <w:t xml:space="preserve"> жюри</w:t>
            </w:r>
          </w:p>
          <w:p w:rsidR="00A113EA" w:rsidRDefault="00A113EA" w:rsidP="00DF7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B0F" w:rsidRPr="0087228E" w:rsidTr="000B46BE">
        <w:trPr>
          <w:trHeight w:val="1125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87228E" w:rsidP="000B4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DF7038" w:rsidP="008722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A6B0F" w:rsidRPr="00872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>начальник отдела дошкольного, общего и дополнительного образования Управления образования</w:t>
            </w:r>
          </w:p>
        </w:tc>
      </w:tr>
      <w:tr w:rsidR="000B46BE" w:rsidRPr="0087228E" w:rsidTr="000B46BE">
        <w:trPr>
          <w:trHeight w:val="507"/>
        </w:trPr>
        <w:tc>
          <w:tcPr>
            <w:tcW w:w="9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6BE" w:rsidRPr="000B46BE" w:rsidRDefault="000B46BE" w:rsidP="000B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BE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AA6B0F" w:rsidRPr="0087228E" w:rsidTr="000B46BE">
        <w:trPr>
          <w:trHeight w:val="1245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87228E" w:rsidP="000B46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0B46BE" w:rsidP="000B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дошкольного, общего и дополнительного образования Управления образования</w:t>
            </w:r>
          </w:p>
        </w:tc>
      </w:tr>
      <w:tr w:rsidR="00AA6B0F" w:rsidRPr="0087228E" w:rsidTr="000B46BE">
        <w:trPr>
          <w:trHeight w:val="350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87228E" w:rsidP="008722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Хлесткова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0B46BE" w:rsidP="008722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дошкольного, общего и дополнительного образования Управления образования</w:t>
            </w:r>
          </w:p>
        </w:tc>
      </w:tr>
      <w:tr w:rsidR="00BF5846" w:rsidRPr="0087228E" w:rsidTr="000B46BE">
        <w:trPr>
          <w:trHeight w:val="350"/>
        </w:trPr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6" w:rsidRDefault="00BF5846" w:rsidP="008722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Наталия Александровна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846" w:rsidRDefault="00BF5846" w:rsidP="00BF5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</w:t>
            </w:r>
          </w:p>
        </w:tc>
      </w:tr>
      <w:tr w:rsidR="00AA6B0F" w:rsidRPr="0087228E" w:rsidTr="000B46BE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87228E" w:rsidP="0087228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Прялочникова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87228E" w:rsidP="008722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«Информационно-методический центр»</w:t>
            </w:r>
          </w:p>
        </w:tc>
      </w:tr>
      <w:tr w:rsidR="00AA6B0F" w:rsidRPr="0087228E" w:rsidTr="000B46BE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87228E" w:rsidP="000B4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Татьяна Александровна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0B46BE" w:rsidP="008722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87228E">
              <w:rPr>
                <w:rFonts w:ascii="Times New Roman" w:hAnsi="Times New Roman" w:cs="Times New Roman"/>
                <w:sz w:val="28"/>
                <w:szCs w:val="28"/>
              </w:rPr>
              <w:t>Гаврилов-Ямской</w:t>
            </w:r>
            <w:proofErr w:type="gramEnd"/>
            <w:r w:rsidR="0087228E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профсоюза работников</w:t>
            </w:r>
            <w:r w:rsidR="00EF4174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</w:t>
            </w:r>
            <w:r w:rsidR="0087228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методист МОУ «Информационно-методический центр»</w:t>
            </w:r>
          </w:p>
        </w:tc>
      </w:tr>
      <w:tr w:rsidR="00AA6B0F" w:rsidRPr="0087228E" w:rsidTr="000B46BE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BF5846" w:rsidP="000B4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Резвецов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0B46BE" w:rsidP="008722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584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</w:t>
            </w:r>
            <w:proofErr w:type="gramStart"/>
            <w:r w:rsidR="00BF584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BF58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методист МОУ «Информационно-методический центр»</w:t>
            </w:r>
          </w:p>
        </w:tc>
      </w:tr>
      <w:tr w:rsidR="00AA6B0F" w:rsidRPr="0087228E" w:rsidTr="000B46BE"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BF5846" w:rsidRDefault="00BF5846" w:rsidP="000B4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0F" w:rsidRPr="0087228E" w:rsidRDefault="000B46BE" w:rsidP="008722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5846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представителей </w:t>
            </w:r>
            <w:proofErr w:type="gramStart"/>
            <w:r w:rsidR="00BF584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BF58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заведующий МДОБУ Полянский детский сад</w:t>
            </w:r>
          </w:p>
        </w:tc>
      </w:tr>
    </w:tbl>
    <w:p w:rsidR="00C600DB" w:rsidRPr="0070041D" w:rsidRDefault="00C600DB" w:rsidP="00C60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sectPr w:rsidR="00C600DB" w:rsidRPr="0070041D" w:rsidSect="004A2C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7B2"/>
    <w:multiLevelType w:val="multilevel"/>
    <w:tmpl w:val="DF3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538B0"/>
    <w:multiLevelType w:val="hybridMultilevel"/>
    <w:tmpl w:val="E9D8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384E"/>
    <w:multiLevelType w:val="multilevel"/>
    <w:tmpl w:val="A7C4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415B9"/>
    <w:multiLevelType w:val="hybridMultilevel"/>
    <w:tmpl w:val="DDB8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E73F0"/>
    <w:multiLevelType w:val="hybridMultilevel"/>
    <w:tmpl w:val="2C78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C2251"/>
    <w:multiLevelType w:val="multilevel"/>
    <w:tmpl w:val="65EA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F6A87"/>
    <w:multiLevelType w:val="multilevel"/>
    <w:tmpl w:val="F946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E0AA6"/>
    <w:multiLevelType w:val="multilevel"/>
    <w:tmpl w:val="65A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C0233"/>
    <w:multiLevelType w:val="hybridMultilevel"/>
    <w:tmpl w:val="5284E16C"/>
    <w:lvl w:ilvl="0" w:tplc="361AF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6654D"/>
    <w:multiLevelType w:val="hybridMultilevel"/>
    <w:tmpl w:val="372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10DC0"/>
    <w:multiLevelType w:val="multilevel"/>
    <w:tmpl w:val="55AE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56B97"/>
    <w:multiLevelType w:val="multilevel"/>
    <w:tmpl w:val="9F9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D5725"/>
    <w:multiLevelType w:val="multilevel"/>
    <w:tmpl w:val="DF4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F6AE9"/>
    <w:multiLevelType w:val="hybridMultilevel"/>
    <w:tmpl w:val="69CC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C5702"/>
    <w:multiLevelType w:val="multilevel"/>
    <w:tmpl w:val="7F8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F05AB"/>
    <w:multiLevelType w:val="hybridMultilevel"/>
    <w:tmpl w:val="6F7C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03978"/>
    <w:multiLevelType w:val="hybridMultilevel"/>
    <w:tmpl w:val="6DCE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44C08"/>
    <w:multiLevelType w:val="multilevel"/>
    <w:tmpl w:val="018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809FB"/>
    <w:multiLevelType w:val="multilevel"/>
    <w:tmpl w:val="39D0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63339C"/>
    <w:multiLevelType w:val="hybridMultilevel"/>
    <w:tmpl w:val="7CF4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618E7"/>
    <w:multiLevelType w:val="hybridMultilevel"/>
    <w:tmpl w:val="1AEA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92CA2"/>
    <w:multiLevelType w:val="multilevel"/>
    <w:tmpl w:val="122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21"/>
  </w:num>
  <w:num w:numId="5">
    <w:abstractNumId w:val="17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8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A"/>
    <w:rsid w:val="0006259B"/>
    <w:rsid w:val="00063BF8"/>
    <w:rsid w:val="000B46BE"/>
    <w:rsid w:val="001A3DAA"/>
    <w:rsid w:val="001F72E5"/>
    <w:rsid w:val="002552B3"/>
    <w:rsid w:val="002635C0"/>
    <w:rsid w:val="00286A1C"/>
    <w:rsid w:val="002A0449"/>
    <w:rsid w:val="002B3B3A"/>
    <w:rsid w:val="002E4CDC"/>
    <w:rsid w:val="002E6ED1"/>
    <w:rsid w:val="003B4AE9"/>
    <w:rsid w:val="003C3638"/>
    <w:rsid w:val="004A2C2D"/>
    <w:rsid w:val="004E74F0"/>
    <w:rsid w:val="005E0B91"/>
    <w:rsid w:val="006A7D76"/>
    <w:rsid w:val="006E0D44"/>
    <w:rsid w:val="0070041D"/>
    <w:rsid w:val="00712171"/>
    <w:rsid w:val="00722694"/>
    <w:rsid w:val="00766ADA"/>
    <w:rsid w:val="007B2A0E"/>
    <w:rsid w:val="0087228E"/>
    <w:rsid w:val="00895CB7"/>
    <w:rsid w:val="009F3500"/>
    <w:rsid w:val="00A113EA"/>
    <w:rsid w:val="00A3734B"/>
    <w:rsid w:val="00A43029"/>
    <w:rsid w:val="00A51789"/>
    <w:rsid w:val="00A742FA"/>
    <w:rsid w:val="00AA6B0F"/>
    <w:rsid w:val="00AF2D85"/>
    <w:rsid w:val="00B22427"/>
    <w:rsid w:val="00B8302B"/>
    <w:rsid w:val="00BA4AB2"/>
    <w:rsid w:val="00BF5846"/>
    <w:rsid w:val="00C04E44"/>
    <w:rsid w:val="00C600DB"/>
    <w:rsid w:val="00C95DBF"/>
    <w:rsid w:val="00D63517"/>
    <w:rsid w:val="00DB6D80"/>
    <w:rsid w:val="00DF7038"/>
    <w:rsid w:val="00E729D2"/>
    <w:rsid w:val="00EA2463"/>
    <w:rsid w:val="00EF4174"/>
    <w:rsid w:val="00F2105B"/>
    <w:rsid w:val="00F6245D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A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9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6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2552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552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B4A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4AE9"/>
  </w:style>
  <w:style w:type="character" w:customStyle="1" w:styleId="10">
    <w:name w:val="Заголовок 1 Знак"/>
    <w:basedOn w:val="a0"/>
    <w:link w:val="1"/>
    <w:rsid w:val="003B4A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A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9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6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2552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552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B4A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4AE9"/>
  </w:style>
  <w:style w:type="character" w:customStyle="1" w:styleId="10">
    <w:name w:val="Заголовок 1 Знак"/>
    <w:basedOn w:val="a0"/>
    <w:link w:val="1"/>
    <w:rsid w:val="003B4A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88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4</cp:revision>
  <cp:lastPrinted>2015-02-16T07:53:00Z</cp:lastPrinted>
  <dcterms:created xsi:type="dcterms:W3CDTF">2015-02-16T07:52:00Z</dcterms:created>
  <dcterms:modified xsi:type="dcterms:W3CDTF">2015-02-16T08:53:00Z</dcterms:modified>
</cp:coreProperties>
</file>