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2" w:rsidRPr="007F0867" w:rsidRDefault="00224802" w:rsidP="007A1B7F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ACC349" wp14:editId="7DCC812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0E2" w:rsidRDefault="000A40E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0A40E2" w:rsidRDefault="000A40E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24802" w:rsidRPr="007F0867" w:rsidRDefault="00224802" w:rsidP="0022480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24802" w:rsidRPr="001944DC" w:rsidRDefault="00224802" w:rsidP="00224802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224802" w:rsidRDefault="000A40E2" w:rsidP="00224802">
      <w:pPr>
        <w:pStyle w:val="3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>20.11.2015   № 1298</w:t>
      </w:r>
    </w:p>
    <w:p w:rsidR="00EA42C3" w:rsidRPr="00E0448A" w:rsidRDefault="00EA42C3" w:rsidP="00224802">
      <w:pPr>
        <w:pStyle w:val="31"/>
        <w:keepNext/>
        <w:keepLines/>
        <w:spacing w:after="0"/>
        <w:rPr>
          <w:sz w:val="26"/>
          <w:szCs w:val="26"/>
        </w:rPr>
      </w:pPr>
    </w:p>
    <w:p w:rsidR="00E0448A" w:rsidRPr="00D47707" w:rsidRDefault="00E0448A" w:rsidP="00E0448A">
      <w:r w:rsidRPr="00D47707">
        <w:t>О  внесении изменений в постановление</w:t>
      </w:r>
    </w:p>
    <w:p w:rsidR="00E0448A" w:rsidRPr="00D47707" w:rsidRDefault="00E0448A" w:rsidP="00E0448A">
      <w:r w:rsidRPr="00D47707">
        <w:t xml:space="preserve">Администрации  </w:t>
      </w:r>
      <w:proofErr w:type="gramStart"/>
      <w:r w:rsidRPr="00D47707">
        <w:t>Гаврилов-Ямского</w:t>
      </w:r>
      <w:proofErr w:type="gramEnd"/>
    </w:p>
    <w:p w:rsidR="00E0448A" w:rsidRPr="00D47707" w:rsidRDefault="00E0448A" w:rsidP="00E0448A">
      <w:r w:rsidRPr="00D47707">
        <w:t xml:space="preserve">муниципального района от </w:t>
      </w:r>
      <w:r w:rsidR="00842588" w:rsidRPr="00D47707">
        <w:t>02.06.2014</w:t>
      </w:r>
      <w:r w:rsidR="006B0275" w:rsidRPr="00D47707">
        <w:t xml:space="preserve"> №776</w:t>
      </w:r>
    </w:p>
    <w:p w:rsidR="00842588" w:rsidRPr="00D47707" w:rsidRDefault="00842588" w:rsidP="00E0448A"/>
    <w:p w:rsidR="00842588" w:rsidRPr="00D47707" w:rsidRDefault="00842588" w:rsidP="00E0448A">
      <w:r w:rsidRPr="00D47707">
        <w:t xml:space="preserve"> </w:t>
      </w:r>
    </w:p>
    <w:p w:rsidR="001A0331" w:rsidRPr="00D47707" w:rsidRDefault="001A0331" w:rsidP="00D47707">
      <w:pPr>
        <w:jc w:val="both"/>
      </w:pPr>
      <w:r w:rsidRPr="00D47707">
        <w:t xml:space="preserve">      В соответствии с Бюджетным кодексом Российской Федерации, руководствуясь ст. 26 Устава</w:t>
      </w:r>
      <w:r w:rsidR="00D47707" w:rsidRPr="00D47707">
        <w:t xml:space="preserve"> </w:t>
      </w:r>
      <w:proofErr w:type="gramStart"/>
      <w:r w:rsidR="00D47707" w:rsidRPr="00D47707">
        <w:t>Гаврилов-Ямского</w:t>
      </w:r>
      <w:proofErr w:type="gramEnd"/>
      <w:r w:rsidR="00D47707" w:rsidRPr="00D47707">
        <w:t xml:space="preserve"> муниципального района,</w:t>
      </w:r>
    </w:p>
    <w:p w:rsidR="00D47707" w:rsidRPr="00D47707" w:rsidRDefault="00D47707" w:rsidP="00E0448A"/>
    <w:p w:rsidR="00224802" w:rsidRPr="00D47707" w:rsidRDefault="00224802" w:rsidP="00224802">
      <w:pPr>
        <w:jc w:val="both"/>
      </w:pPr>
      <w:r w:rsidRPr="00D47707">
        <w:t>АДМИНИСТРАЦИЯ МУНИЦИПАЛЬНОГО РАЙОНА ПОСТАНОВЛЯЕТ:</w:t>
      </w:r>
    </w:p>
    <w:p w:rsidR="00EA42C3" w:rsidRPr="00D47707" w:rsidRDefault="00EA42C3" w:rsidP="00224802">
      <w:pPr>
        <w:jc w:val="both"/>
      </w:pPr>
    </w:p>
    <w:p w:rsidR="003870AB" w:rsidRPr="00D47707" w:rsidRDefault="003870AB" w:rsidP="00CA58DF">
      <w:pPr>
        <w:snapToGrid w:val="0"/>
        <w:jc w:val="both"/>
      </w:pPr>
      <w:r w:rsidRPr="00D47707">
        <w:tab/>
        <w:t>1.</w:t>
      </w:r>
      <w:r w:rsidR="00842588" w:rsidRPr="00D47707">
        <w:t>В</w:t>
      </w:r>
      <w:r w:rsidR="009B33A3" w:rsidRPr="00D47707">
        <w:t xml:space="preserve">нести </w:t>
      </w:r>
      <w:r w:rsidR="006B0275" w:rsidRPr="00D47707">
        <w:t xml:space="preserve">в методику предоставления и расходования субсидии на финансирование дорожного хозяйства из бюджета </w:t>
      </w:r>
      <w:proofErr w:type="gramStart"/>
      <w:r w:rsidR="006B0275" w:rsidRPr="00D47707">
        <w:t>Гаврилов-Ямского</w:t>
      </w:r>
      <w:proofErr w:type="gramEnd"/>
      <w:r w:rsidR="006B0275" w:rsidRPr="00D47707">
        <w:t xml:space="preserve"> района бюджетам поселений, утвержденную постановлением Администрации Гаврилов-Ямского муниципального района от  02.06.2014 №</w:t>
      </w:r>
      <w:r w:rsidR="00CA58DF">
        <w:t xml:space="preserve"> </w:t>
      </w:r>
      <w:r w:rsidR="006B0275" w:rsidRPr="00D47707">
        <w:t>776</w:t>
      </w:r>
      <w:r w:rsidR="00CA58DF">
        <w:t xml:space="preserve"> «</w:t>
      </w:r>
      <w:r w:rsidR="00CA58DF" w:rsidRPr="00ED2F8E">
        <w:t>О</w:t>
      </w:r>
      <w:r w:rsidR="00CA58DF">
        <w:t>б утверждении  методики предоставления и расходования субсидии на финансирование дорожного хозяйства</w:t>
      </w:r>
      <w:r w:rsidR="00CB0108">
        <w:t>»</w:t>
      </w:r>
      <w:r w:rsidR="00CA58DF">
        <w:t xml:space="preserve"> </w:t>
      </w:r>
      <w:r w:rsidR="008D18A8">
        <w:t xml:space="preserve"> следующие изменения</w:t>
      </w:r>
      <w:r w:rsidR="006B0275" w:rsidRPr="00D47707">
        <w:t>:</w:t>
      </w:r>
    </w:p>
    <w:p w:rsidR="007F156A" w:rsidRPr="00D47707" w:rsidRDefault="008D18A8" w:rsidP="003870AB">
      <w:pPr>
        <w:jc w:val="both"/>
      </w:pPr>
      <w:r>
        <w:t xml:space="preserve">          </w:t>
      </w:r>
      <w:r w:rsidR="006B0275" w:rsidRPr="00D47707">
        <w:t>1.1 Раздел 3</w:t>
      </w:r>
      <w:r w:rsidR="007F156A" w:rsidRPr="00D47707">
        <w:t xml:space="preserve"> Методики</w:t>
      </w:r>
      <w:r w:rsidR="006B0275" w:rsidRPr="00D47707">
        <w:t xml:space="preserve"> </w:t>
      </w:r>
      <w:r w:rsidR="007F156A" w:rsidRPr="00D47707">
        <w:t>«</w:t>
      </w:r>
      <w:r w:rsidR="006B0275" w:rsidRPr="00D47707">
        <w:t>Расчет размера субсидий, предоставляемых местным бюджетам</w:t>
      </w:r>
      <w:r w:rsidR="007F156A" w:rsidRPr="00D47707">
        <w:t>» читать в новой редакции:</w:t>
      </w:r>
    </w:p>
    <w:p w:rsidR="00515485" w:rsidRPr="00D47707" w:rsidRDefault="00570727" w:rsidP="003870AB">
      <w:pPr>
        <w:jc w:val="both"/>
      </w:pPr>
      <w:r w:rsidRPr="00D47707">
        <w:tab/>
      </w:r>
      <w:r w:rsidR="008D18A8">
        <w:t>«</w:t>
      </w:r>
      <w:r w:rsidR="007F156A" w:rsidRPr="00D47707">
        <w:t>14</w:t>
      </w:r>
      <w:r w:rsidR="006C5501">
        <w:t>.</w:t>
      </w:r>
      <w:r w:rsidR="007F156A" w:rsidRPr="00D47707">
        <w:t xml:space="preserve"> Общий объем субсидии, предусмотренный на плановый период, распределяется в доле протяженности автомобильных дорог улично-дорожной сети в границах населенных пунктах поселения к общей протяженности автомобильных дорог общего пользования местного значения и улично-дорожной сети</w:t>
      </w:r>
      <w:r w:rsidR="00515485" w:rsidRPr="00D47707">
        <w:t xml:space="preserve"> в границах населенных пунктов поселений;</w:t>
      </w:r>
    </w:p>
    <w:p w:rsidR="00570727" w:rsidRPr="00D47707" w:rsidRDefault="00515485" w:rsidP="003870AB">
      <w:pPr>
        <w:jc w:val="both"/>
      </w:pPr>
      <w:r w:rsidRPr="00D47707">
        <w:t xml:space="preserve">          15.Обьем Субсидии, </w:t>
      </w:r>
      <w:proofErr w:type="gramStart"/>
      <w:r w:rsidRPr="00D47707">
        <w:t>направляем</w:t>
      </w:r>
      <w:r w:rsidR="003C4D54">
        <w:t>ый</w:t>
      </w:r>
      <w:proofErr w:type="gramEnd"/>
      <w:r w:rsidRPr="00D47707">
        <w:t xml:space="preserve"> бюджетам поселений района, определяется по формуле:</w:t>
      </w:r>
    </w:p>
    <w:p w:rsidR="00515485" w:rsidRPr="00D47707" w:rsidRDefault="00515485" w:rsidP="003870AB">
      <w:pPr>
        <w:jc w:val="both"/>
      </w:pPr>
      <w:r w:rsidRPr="00D47707">
        <w:t xml:space="preserve">                                    </w:t>
      </w:r>
      <w:proofErr w:type="gramStart"/>
      <w:r w:rsidRPr="00D47707">
        <w:t>Ф(</w:t>
      </w:r>
      <w:proofErr w:type="gramEnd"/>
      <w:r w:rsidRPr="00D47707">
        <w:t>п)=Ф х ПТП(п) : ОПТП</w:t>
      </w:r>
    </w:p>
    <w:p w:rsidR="00515485" w:rsidRPr="00D47707" w:rsidRDefault="00515485" w:rsidP="003870AB">
      <w:pPr>
        <w:jc w:val="both"/>
      </w:pPr>
      <w:r w:rsidRPr="00D47707">
        <w:t>где:</w:t>
      </w:r>
    </w:p>
    <w:p w:rsidR="00515485" w:rsidRPr="00D47707" w:rsidRDefault="00515485" w:rsidP="000A40E2">
      <w:pPr>
        <w:ind w:firstLine="709"/>
        <w:jc w:val="both"/>
      </w:pPr>
      <w:proofErr w:type="gramStart"/>
      <w:r w:rsidRPr="00D47707">
        <w:t>Ф(</w:t>
      </w:r>
      <w:proofErr w:type="gramEnd"/>
      <w:r w:rsidRPr="00D47707">
        <w:t>п) - объем субсидии, направляемый бюджетам поселений района;</w:t>
      </w:r>
    </w:p>
    <w:p w:rsidR="00515485" w:rsidRPr="00D47707" w:rsidRDefault="00515485" w:rsidP="000A40E2">
      <w:pPr>
        <w:ind w:firstLine="709"/>
        <w:jc w:val="both"/>
      </w:pPr>
      <w:r w:rsidRPr="00D47707">
        <w:t>Ф - общий объем субсидии, предусмотренный бюджетам поселений;</w:t>
      </w:r>
    </w:p>
    <w:p w:rsidR="00515485" w:rsidRPr="00D47707" w:rsidRDefault="00515485" w:rsidP="000A40E2">
      <w:pPr>
        <w:ind w:firstLine="709"/>
        <w:jc w:val="both"/>
      </w:pPr>
      <w:r w:rsidRPr="00D47707">
        <w:t>ПТ</w:t>
      </w:r>
      <w:proofErr w:type="gramStart"/>
      <w:r w:rsidRPr="00D47707">
        <w:t>П(</w:t>
      </w:r>
      <w:proofErr w:type="gramEnd"/>
      <w:r w:rsidRPr="00D47707">
        <w:t>п) - протяженность автомобильных дорог улично-дорожной сети в границах населенных пунктах поселения;</w:t>
      </w:r>
    </w:p>
    <w:p w:rsidR="00515485" w:rsidRDefault="00515485" w:rsidP="000A40E2">
      <w:pPr>
        <w:ind w:firstLine="709"/>
        <w:jc w:val="both"/>
      </w:pPr>
      <w:r w:rsidRPr="00D47707">
        <w:t>ОПТП - общая протяженность автомобильных дорог общего пользования местного значения и улично-дорожной сети в границах населенных пунктов поселений</w:t>
      </w:r>
      <w:r w:rsidR="008D18A8">
        <w:t>»</w:t>
      </w:r>
      <w:r w:rsidRPr="00D47707">
        <w:t>.</w:t>
      </w:r>
    </w:p>
    <w:p w:rsidR="000A40E2" w:rsidRPr="00D47707" w:rsidRDefault="000A40E2" w:rsidP="000A40E2">
      <w:pPr>
        <w:ind w:firstLine="709"/>
        <w:jc w:val="both"/>
      </w:pPr>
    </w:p>
    <w:p w:rsidR="006C5501" w:rsidRDefault="00224802" w:rsidP="00D47707">
      <w:pPr>
        <w:jc w:val="both"/>
      </w:pPr>
      <w:r w:rsidRPr="00D47707">
        <w:tab/>
      </w:r>
      <w:r w:rsidR="00695A8F">
        <w:t>2.</w:t>
      </w:r>
      <w:r w:rsidR="006C5501">
        <w:t xml:space="preserve"> </w:t>
      </w:r>
      <w:r w:rsidR="00695A8F">
        <w:t>Дополнить раздел 3 Методики</w:t>
      </w:r>
      <w:r w:rsidR="006C5501">
        <w:t>:</w:t>
      </w:r>
    </w:p>
    <w:p w:rsidR="00695A8F" w:rsidRDefault="00695A8F" w:rsidP="00D47707">
      <w:pPr>
        <w:jc w:val="both"/>
      </w:pPr>
      <w:r>
        <w:t xml:space="preserve"> </w:t>
      </w:r>
      <w:r w:rsidR="000A40E2">
        <w:tab/>
      </w:r>
      <w:r w:rsidR="00B11100">
        <w:t>«</w:t>
      </w:r>
      <w:r w:rsidR="006C5501">
        <w:t xml:space="preserve">16. </w:t>
      </w:r>
      <w:r>
        <w:t>Расчет размера субсидии</w:t>
      </w:r>
      <w:proofErr w:type="gramStart"/>
      <w:r>
        <w:t xml:space="preserve"> ,</w:t>
      </w:r>
      <w:proofErr w:type="gramEnd"/>
      <w:r w:rsidR="006C5501">
        <w:t xml:space="preserve"> </w:t>
      </w:r>
      <w:r>
        <w:t xml:space="preserve">предоставляемым местным бюджетам на </w:t>
      </w:r>
      <w:r w:rsidRPr="000A4EEB">
        <w:rPr>
          <w:rFonts w:cs="Calibri"/>
          <w:iCs/>
        </w:rPr>
        <w:t xml:space="preserve"> ремонт</w:t>
      </w:r>
      <w:r w:rsidRPr="00603F69">
        <w:rPr>
          <w:rFonts w:cs="Calibri"/>
          <w:iCs/>
        </w:rPr>
        <w:t xml:space="preserve">  </w:t>
      </w:r>
      <w:r w:rsidRPr="000A4EEB">
        <w:rPr>
          <w:rFonts w:cs="Calibri"/>
          <w:iCs/>
        </w:rPr>
        <w:t>дворовых территорий многоквартирных домов, проездов к дворовым территориям многоквартирных домов населенных пунктов</w:t>
      </w:r>
      <w:r w:rsidR="006C5501">
        <w:rPr>
          <w:rFonts w:cs="Calibri"/>
          <w:iCs/>
        </w:rPr>
        <w:t xml:space="preserve"> распределяется в доле</w:t>
      </w:r>
      <w:r>
        <w:t>:</w:t>
      </w:r>
      <w:r w:rsidR="006C5501">
        <w:t xml:space="preserve"> </w:t>
      </w:r>
      <w:r w:rsidR="00467046">
        <w:t xml:space="preserve">площади </w:t>
      </w:r>
      <w:r w:rsidR="00467046" w:rsidRPr="000A4EEB">
        <w:rPr>
          <w:rFonts w:cs="Calibri"/>
          <w:iCs/>
        </w:rPr>
        <w:t xml:space="preserve">дворовых территорий многоквартирных домов, проездов к дворовым территориям многоквартирных домов </w:t>
      </w:r>
      <w:r w:rsidR="006C5501">
        <w:t>поселени</w:t>
      </w:r>
      <w:r w:rsidR="00467046">
        <w:t>я</w:t>
      </w:r>
      <w:r w:rsidR="006C5501">
        <w:t xml:space="preserve"> к общей </w:t>
      </w:r>
      <w:r w:rsidR="00467046">
        <w:t xml:space="preserve">площади </w:t>
      </w:r>
      <w:r w:rsidR="00467046" w:rsidRPr="000A4EEB">
        <w:rPr>
          <w:rFonts w:cs="Calibri"/>
          <w:iCs/>
        </w:rPr>
        <w:t xml:space="preserve">дворовых территорий многоквартирных домов, проездов к дворовым территориям многоквартирных домов </w:t>
      </w:r>
      <w:r w:rsidR="00467046">
        <w:rPr>
          <w:rFonts w:cs="Calibri"/>
          <w:iCs/>
        </w:rPr>
        <w:t>поселений</w:t>
      </w:r>
      <w:r w:rsidR="006C5501">
        <w:t>;</w:t>
      </w:r>
    </w:p>
    <w:p w:rsidR="00EA72C4" w:rsidRPr="00D47707" w:rsidRDefault="006C5501" w:rsidP="00EA72C4">
      <w:pPr>
        <w:jc w:val="both"/>
      </w:pPr>
      <w:r>
        <w:t xml:space="preserve"> </w:t>
      </w:r>
      <w:r w:rsidR="000A40E2">
        <w:tab/>
      </w:r>
      <w:r>
        <w:t>17</w:t>
      </w:r>
      <w:r w:rsidR="00EA72C4">
        <w:t>.</w:t>
      </w:r>
      <w:r w:rsidR="000A40E2">
        <w:t xml:space="preserve"> Объем</w:t>
      </w:r>
      <w:r w:rsidR="00EA72C4" w:rsidRPr="00EA72C4">
        <w:t xml:space="preserve"> </w:t>
      </w:r>
      <w:r w:rsidR="00EA72C4" w:rsidRPr="00D47707">
        <w:t>Субсидии, направляемый бюджетам поселений района, определяется по формуле:</w:t>
      </w:r>
    </w:p>
    <w:p w:rsidR="006C5501" w:rsidRDefault="00EA72C4" w:rsidP="00EA72C4">
      <w:pPr>
        <w:tabs>
          <w:tab w:val="left" w:pos="1560"/>
        </w:tabs>
        <w:jc w:val="both"/>
      </w:pPr>
      <w:r>
        <w:tab/>
      </w:r>
      <w:r w:rsidR="003C4D54">
        <w:t xml:space="preserve">            </w:t>
      </w:r>
      <w:proofErr w:type="gramStart"/>
      <w:r>
        <w:t>С(</w:t>
      </w:r>
      <w:proofErr w:type="gramEnd"/>
      <w:r>
        <w:t>п)= С х Р</w:t>
      </w:r>
      <w:r w:rsidR="00FF082B">
        <w:t>(п)</w:t>
      </w:r>
      <w:r>
        <w:t xml:space="preserve"> : </w:t>
      </w:r>
      <w:proofErr w:type="gramStart"/>
      <w:r>
        <w:t>Р</w:t>
      </w:r>
      <w:proofErr w:type="gramEnd"/>
    </w:p>
    <w:p w:rsidR="00EA72C4" w:rsidRDefault="00EA72C4" w:rsidP="00EA72C4">
      <w:pPr>
        <w:tabs>
          <w:tab w:val="left" w:pos="1560"/>
        </w:tabs>
        <w:jc w:val="both"/>
      </w:pPr>
      <w:r>
        <w:t>где:</w:t>
      </w:r>
    </w:p>
    <w:p w:rsidR="00EA72C4" w:rsidRDefault="00EA72C4" w:rsidP="000A40E2">
      <w:pPr>
        <w:tabs>
          <w:tab w:val="left" w:pos="1560"/>
        </w:tabs>
        <w:ind w:firstLine="567"/>
        <w:jc w:val="both"/>
      </w:pPr>
      <w:proofErr w:type="gramStart"/>
      <w:r>
        <w:t>С(</w:t>
      </w:r>
      <w:proofErr w:type="gramEnd"/>
      <w:r>
        <w:t>п)</w:t>
      </w:r>
      <w:r w:rsidR="00FF082B">
        <w:t>-</w:t>
      </w:r>
      <w:r w:rsidR="00FF082B" w:rsidRPr="00FF082B">
        <w:t xml:space="preserve"> </w:t>
      </w:r>
      <w:r w:rsidR="00FF082B" w:rsidRPr="00D47707">
        <w:t>объем субсидии, направляемый бюджетам поселений района</w:t>
      </w:r>
      <w:r w:rsidR="00FF082B">
        <w:t>;</w:t>
      </w:r>
    </w:p>
    <w:p w:rsidR="00FF082B" w:rsidRDefault="00FF082B" w:rsidP="000A40E2">
      <w:pPr>
        <w:tabs>
          <w:tab w:val="left" w:pos="1560"/>
        </w:tabs>
        <w:ind w:firstLine="567"/>
        <w:jc w:val="both"/>
      </w:pPr>
      <w:proofErr w:type="gramStart"/>
      <w:r>
        <w:t>С-</w:t>
      </w:r>
      <w:proofErr w:type="gramEnd"/>
      <w:r w:rsidRPr="00FF082B">
        <w:t xml:space="preserve"> </w:t>
      </w:r>
      <w:r w:rsidRPr="00D47707">
        <w:t>общий объем субсидии, предусмотренный бюджетам поселений</w:t>
      </w:r>
      <w:r>
        <w:t>;</w:t>
      </w:r>
    </w:p>
    <w:p w:rsidR="00FF082B" w:rsidRDefault="00FF082B" w:rsidP="000A40E2">
      <w:pPr>
        <w:tabs>
          <w:tab w:val="left" w:pos="1560"/>
        </w:tabs>
        <w:ind w:firstLine="567"/>
        <w:jc w:val="both"/>
      </w:pPr>
      <w:proofErr w:type="gramStart"/>
      <w:r>
        <w:t>Р(</w:t>
      </w:r>
      <w:proofErr w:type="gramEnd"/>
      <w:r>
        <w:t>п)</w:t>
      </w:r>
      <w:r w:rsidR="000A40E2">
        <w:t xml:space="preserve"> </w:t>
      </w:r>
      <w:r>
        <w:t xml:space="preserve">- </w:t>
      </w:r>
      <w:r w:rsidR="00467046">
        <w:t>площад</w:t>
      </w:r>
      <w:r w:rsidR="003C4D54">
        <w:t>ь</w:t>
      </w:r>
      <w:r w:rsidR="00467046">
        <w:t xml:space="preserve"> </w:t>
      </w:r>
      <w:r w:rsidR="00467046" w:rsidRPr="000A4EEB">
        <w:rPr>
          <w:rFonts w:cs="Calibri"/>
          <w:iCs/>
        </w:rPr>
        <w:t xml:space="preserve">дворовых территорий многоквартирных домов, проездов к дворовым территориям многоквартирных домов </w:t>
      </w:r>
      <w:r w:rsidR="00467046">
        <w:t xml:space="preserve">поселения </w:t>
      </w:r>
      <w:r>
        <w:t>;</w:t>
      </w:r>
    </w:p>
    <w:p w:rsidR="00FF082B" w:rsidRDefault="00FF082B" w:rsidP="000A40E2">
      <w:pPr>
        <w:tabs>
          <w:tab w:val="left" w:pos="1560"/>
        </w:tabs>
        <w:ind w:firstLine="567"/>
        <w:jc w:val="both"/>
      </w:pPr>
      <w:proofErr w:type="gramStart"/>
      <w:r>
        <w:t>Р</w:t>
      </w:r>
      <w:proofErr w:type="gramEnd"/>
      <w:r w:rsidR="000A40E2">
        <w:t xml:space="preserve"> </w:t>
      </w:r>
      <w:r>
        <w:t>-</w:t>
      </w:r>
      <w:r w:rsidR="003C4D54" w:rsidRPr="003C4D54">
        <w:t xml:space="preserve"> </w:t>
      </w:r>
      <w:r w:rsidR="003C4D54">
        <w:t xml:space="preserve">общая площадь </w:t>
      </w:r>
      <w:r w:rsidR="003C4D54" w:rsidRPr="000A4EEB">
        <w:rPr>
          <w:rFonts w:cs="Calibri"/>
          <w:iCs/>
        </w:rPr>
        <w:t xml:space="preserve">дворовых территорий многоквартирных домов, проездов к дворовым территориям многоквартирных домов </w:t>
      </w:r>
      <w:r w:rsidR="003C4D54">
        <w:rPr>
          <w:rFonts w:cs="Calibri"/>
          <w:iCs/>
        </w:rPr>
        <w:t xml:space="preserve"> всех поселений</w:t>
      </w:r>
      <w:r w:rsidR="00B11100">
        <w:rPr>
          <w:rFonts w:cs="Calibri"/>
          <w:iCs/>
        </w:rPr>
        <w:t>»</w:t>
      </w:r>
      <w:r>
        <w:t>.</w:t>
      </w:r>
    </w:p>
    <w:p w:rsidR="00224802" w:rsidRPr="00D47707" w:rsidRDefault="00FF082B" w:rsidP="00D47707">
      <w:pPr>
        <w:jc w:val="both"/>
      </w:pPr>
      <w:r>
        <w:t xml:space="preserve">        3.</w:t>
      </w:r>
      <w:r w:rsidR="00095830" w:rsidRPr="00D47707">
        <w:t xml:space="preserve"> </w:t>
      </w:r>
      <w:r w:rsidR="00224802" w:rsidRPr="00D47707">
        <w:t>Контроль за исполнением постановления возложить на</w:t>
      </w:r>
      <w:r w:rsidR="005079A4" w:rsidRPr="00D47707">
        <w:t xml:space="preserve"> заместителя Главы </w:t>
      </w:r>
      <w:r w:rsidR="00D47707">
        <w:t xml:space="preserve">  </w:t>
      </w:r>
      <w:r w:rsidR="005079A4" w:rsidRPr="00D47707">
        <w:t>Администрации</w:t>
      </w:r>
      <w:r w:rsidR="00224802" w:rsidRPr="00D47707">
        <w:t xml:space="preserve"> </w:t>
      </w:r>
      <w:r w:rsidR="00D47707">
        <w:t xml:space="preserve">  </w:t>
      </w:r>
      <w:proofErr w:type="gramStart"/>
      <w:r w:rsidR="00224802" w:rsidRPr="00D47707">
        <w:t>Гаврилов-Ямского</w:t>
      </w:r>
      <w:proofErr w:type="gramEnd"/>
      <w:r w:rsidR="00224802" w:rsidRPr="00D47707">
        <w:t xml:space="preserve"> </w:t>
      </w:r>
      <w:r w:rsidR="00D47707">
        <w:t xml:space="preserve"> </w:t>
      </w:r>
      <w:r w:rsidR="00224802" w:rsidRPr="00D47707">
        <w:t>муници</w:t>
      </w:r>
      <w:r w:rsidR="00095830" w:rsidRPr="00D47707">
        <w:t xml:space="preserve">пального </w:t>
      </w:r>
      <w:r w:rsidR="00D47707">
        <w:t xml:space="preserve"> </w:t>
      </w:r>
      <w:r w:rsidR="00095830" w:rsidRPr="00D47707">
        <w:t xml:space="preserve">района </w:t>
      </w:r>
      <w:proofErr w:type="spellStart"/>
      <w:r w:rsidR="005079A4" w:rsidRPr="00D47707">
        <w:t>Таганова</w:t>
      </w:r>
      <w:proofErr w:type="spellEnd"/>
      <w:r w:rsidR="005079A4" w:rsidRPr="00D47707">
        <w:t xml:space="preserve"> </w:t>
      </w:r>
      <w:r w:rsidR="00D47707">
        <w:t xml:space="preserve"> </w:t>
      </w:r>
      <w:r w:rsidR="005079A4" w:rsidRPr="00D47707">
        <w:t>В.Н.</w:t>
      </w:r>
    </w:p>
    <w:p w:rsidR="00224802" w:rsidRPr="00D47707" w:rsidRDefault="00224802" w:rsidP="00095830">
      <w:pPr>
        <w:jc w:val="both"/>
      </w:pPr>
      <w:r w:rsidRPr="00D47707">
        <w:tab/>
      </w:r>
      <w:r w:rsidR="00FF082B">
        <w:t>4</w:t>
      </w:r>
      <w:r w:rsidRPr="00D47707">
        <w:t>.</w:t>
      </w:r>
      <w:r w:rsidR="00095830" w:rsidRPr="00D47707">
        <w:t xml:space="preserve"> </w:t>
      </w:r>
      <w:r w:rsidRPr="00D47707">
        <w:t>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224802" w:rsidRPr="00D47707" w:rsidRDefault="00224802" w:rsidP="00224802">
      <w:r w:rsidRPr="00D47707">
        <w:tab/>
      </w:r>
      <w:r w:rsidR="00FF082B">
        <w:t>5</w:t>
      </w:r>
      <w:r w:rsidRPr="00D47707">
        <w:t xml:space="preserve">. Постановление вступает в силу с момента </w:t>
      </w:r>
      <w:r w:rsidR="008D18A8">
        <w:t xml:space="preserve">подписания </w:t>
      </w:r>
      <w:r w:rsidRPr="00D47707">
        <w:t>.</w:t>
      </w:r>
    </w:p>
    <w:p w:rsidR="005D1774" w:rsidRPr="00D47707" w:rsidRDefault="005D1774" w:rsidP="00224802"/>
    <w:p w:rsidR="005D1774" w:rsidRPr="00D47707" w:rsidRDefault="005D1774" w:rsidP="00224802"/>
    <w:p w:rsidR="005D1774" w:rsidRPr="00D47707" w:rsidRDefault="005D1774" w:rsidP="00224802">
      <w:r w:rsidRPr="00D47707">
        <w:t>Глав</w:t>
      </w:r>
      <w:r w:rsidR="00631D1C" w:rsidRPr="00D47707">
        <w:t>а</w:t>
      </w:r>
      <w:r w:rsidRPr="00D47707">
        <w:t xml:space="preserve"> Администрации</w:t>
      </w:r>
    </w:p>
    <w:p w:rsidR="005D1774" w:rsidRPr="00D47707" w:rsidRDefault="005D1774" w:rsidP="00224802">
      <w:r w:rsidRPr="00D47707">
        <w:t>муниципального района</w:t>
      </w:r>
      <w:r w:rsidR="00631D1C" w:rsidRPr="00D47707">
        <w:t xml:space="preserve">                                                     </w:t>
      </w:r>
      <w:proofErr w:type="spellStart"/>
      <w:r w:rsidR="00631D1C" w:rsidRPr="00D47707">
        <w:t>В.И.Серебряков</w:t>
      </w:r>
      <w:proofErr w:type="spellEnd"/>
    </w:p>
    <w:p w:rsidR="005D1774" w:rsidRPr="00D47707" w:rsidRDefault="005D1774" w:rsidP="00224802"/>
    <w:p w:rsidR="00DF0F29" w:rsidRPr="00D47707" w:rsidRDefault="00DF0F29" w:rsidP="005D1774">
      <w:pPr>
        <w:jc w:val="right"/>
      </w:pPr>
    </w:p>
    <w:p w:rsidR="00DF0F29" w:rsidRPr="00D47707" w:rsidRDefault="00DF0F29" w:rsidP="005D1774">
      <w:pPr>
        <w:jc w:val="right"/>
      </w:pPr>
    </w:p>
    <w:p w:rsidR="00DF0F29" w:rsidRPr="00D47707" w:rsidRDefault="00DF0F29" w:rsidP="005D1774">
      <w:pPr>
        <w:jc w:val="right"/>
      </w:pPr>
    </w:p>
    <w:p w:rsidR="00DF0F29" w:rsidRPr="00D47707" w:rsidRDefault="00DF0F29" w:rsidP="005D1774">
      <w:pPr>
        <w:jc w:val="right"/>
      </w:pPr>
    </w:p>
    <w:p w:rsidR="00DF0F29" w:rsidRPr="00D47707" w:rsidRDefault="00DF0F29" w:rsidP="005D1774">
      <w:pPr>
        <w:jc w:val="right"/>
      </w:pPr>
    </w:p>
    <w:p w:rsidR="00DF0F29" w:rsidRPr="00D47707" w:rsidRDefault="00DF0F29" w:rsidP="005D1774">
      <w:pPr>
        <w:jc w:val="right"/>
      </w:pPr>
    </w:p>
    <w:p w:rsidR="00DF0F29" w:rsidRPr="00D47707" w:rsidRDefault="00DF0F29" w:rsidP="005D1774">
      <w:pPr>
        <w:jc w:val="right"/>
      </w:pPr>
    </w:p>
    <w:p w:rsidR="00DF0F29" w:rsidRPr="00D47707" w:rsidRDefault="00DF0F29" w:rsidP="005D1774">
      <w:pPr>
        <w:jc w:val="right"/>
      </w:pPr>
    </w:p>
    <w:p w:rsidR="00DF0F29" w:rsidRPr="00D47707" w:rsidRDefault="00DF0F29" w:rsidP="005D1774">
      <w:pPr>
        <w:jc w:val="right"/>
      </w:pPr>
    </w:p>
    <w:p w:rsidR="00DF0F29" w:rsidRPr="00D47707" w:rsidRDefault="00DF0F29" w:rsidP="005D1774">
      <w:pPr>
        <w:jc w:val="right"/>
      </w:pPr>
    </w:p>
    <w:p w:rsidR="00DF0F29" w:rsidRPr="00D47707" w:rsidRDefault="00DF0F29" w:rsidP="005D1774">
      <w:pPr>
        <w:jc w:val="right"/>
      </w:pPr>
    </w:p>
    <w:p w:rsidR="00DF0F29" w:rsidRPr="00D47707" w:rsidRDefault="00DF0F29" w:rsidP="005D1774">
      <w:pPr>
        <w:jc w:val="right"/>
      </w:pPr>
    </w:p>
    <w:p w:rsidR="00EA42C3" w:rsidRDefault="00EA42C3" w:rsidP="005D1774">
      <w:pPr>
        <w:jc w:val="right"/>
      </w:pPr>
      <w:bookmarkStart w:id="0" w:name="_GoBack"/>
      <w:bookmarkEnd w:id="0"/>
    </w:p>
    <w:sectPr w:rsidR="00EA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B7" w:rsidRDefault="008E0BB7" w:rsidP="005079A4">
      <w:r>
        <w:separator/>
      </w:r>
    </w:p>
  </w:endnote>
  <w:endnote w:type="continuationSeparator" w:id="0">
    <w:p w:rsidR="008E0BB7" w:rsidRDefault="008E0BB7" w:rsidP="005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B7" w:rsidRDefault="008E0BB7" w:rsidP="005079A4">
      <w:r>
        <w:separator/>
      </w:r>
    </w:p>
  </w:footnote>
  <w:footnote w:type="continuationSeparator" w:id="0">
    <w:p w:rsidR="008E0BB7" w:rsidRDefault="008E0BB7" w:rsidP="0050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2"/>
    <w:rsid w:val="000110BD"/>
    <w:rsid w:val="00020321"/>
    <w:rsid w:val="00060BD7"/>
    <w:rsid w:val="00064CD4"/>
    <w:rsid w:val="000704A6"/>
    <w:rsid w:val="00072A80"/>
    <w:rsid w:val="00076F8F"/>
    <w:rsid w:val="00082DF9"/>
    <w:rsid w:val="0008327A"/>
    <w:rsid w:val="00095830"/>
    <w:rsid w:val="000A19D7"/>
    <w:rsid w:val="000A40E2"/>
    <w:rsid w:val="000A7268"/>
    <w:rsid w:val="000C2BA8"/>
    <w:rsid w:val="000C3CA7"/>
    <w:rsid w:val="000C7757"/>
    <w:rsid w:val="000D300A"/>
    <w:rsid w:val="000D771D"/>
    <w:rsid w:val="000E2D99"/>
    <w:rsid w:val="000E59D2"/>
    <w:rsid w:val="00102912"/>
    <w:rsid w:val="001350EE"/>
    <w:rsid w:val="001353F4"/>
    <w:rsid w:val="001444B3"/>
    <w:rsid w:val="001550D7"/>
    <w:rsid w:val="00157D5D"/>
    <w:rsid w:val="001600B1"/>
    <w:rsid w:val="0016716F"/>
    <w:rsid w:val="00170052"/>
    <w:rsid w:val="00170066"/>
    <w:rsid w:val="00170AB3"/>
    <w:rsid w:val="001749E1"/>
    <w:rsid w:val="001820F5"/>
    <w:rsid w:val="001952C7"/>
    <w:rsid w:val="001A0331"/>
    <w:rsid w:val="001A2885"/>
    <w:rsid w:val="001A2F31"/>
    <w:rsid w:val="001A34BD"/>
    <w:rsid w:val="001A4CB2"/>
    <w:rsid w:val="001C64FC"/>
    <w:rsid w:val="001C69E9"/>
    <w:rsid w:val="001D4645"/>
    <w:rsid w:val="001E2018"/>
    <w:rsid w:val="001F2251"/>
    <w:rsid w:val="001F4759"/>
    <w:rsid w:val="00201390"/>
    <w:rsid w:val="002024A9"/>
    <w:rsid w:val="00203942"/>
    <w:rsid w:val="00203C7F"/>
    <w:rsid w:val="00205829"/>
    <w:rsid w:val="002102CA"/>
    <w:rsid w:val="0021056D"/>
    <w:rsid w:val="00211E4C"/>
    <w:rsid w:val="00212DFF"/>
    <w:rsid w:val="00224802"/>
    <w:rsid w:val="00227B40"/>
    <w:rsid w:val="00231E4A"/>
    <w:rsid w:val="002609B5"/>
    <w:rsid w:val="002630C6"/>
    <w:rsid w:val="0026690A"/>
    <w:rsid w:val="002672B4"/>
    <w:rsid w:val="002705BC"/>
    <w:rsid w:val="00271321"/>
    <w:rsid w:val="00276396"/>
    <w:rsid w:val="00277660"/>
    <w:rsid w:val="00284B56"/>
    <w:rsid w:val="002854B7"/>
    <w:rsid w:val="00290283"/>
    <w:rsid w:val="00292D89"/>
    <w:rsid w:val="002A098E"/>
    <w:rsid w:val="002A7CD4"/>
    <w:rsid w:val="002B4A4E"/>
    <w:rsid w:val="002C0A04"/>
    <w:rsid w:val="002C5944"/>
    <w:rsid w:val="002D39CD"/>
    <w:rsid w:val="002F0111"/>
    <w:rsid w:val="002F0227"/>
    <w:rsid w:val="002F7F74"/>
    <w:rsid w:val="003066D9"/>
    <w:rsid w:val="00306CCB"/>
    <w:rsid w:val="00314775"/>
    <w:rsid w:val="003342A3"/>
    <w:rsid w:val="0033727B"/>
    <w:rsid w:val="00343A56"/>
    <w:rsid w:val="00345E40"/>
    <w:rsid w:val="00347E0F"/>
    <w:rsid w:val="00352A6A"/>
    <w:rsid w:val="0036233B"/>
    <w:rsid w:val="00362B17"/>
    <w:rsid w:val="00381020"/>
    <w:rsid w:val="003870AB"/>
    <w:rsid w:val="003926A1"/>
    <w:rsid w:val="003928EE"/>
    <w:rsid w:val="00392BF8"/>
    <w:rsid w:val="00395F80"/>
    <w:rsid w:val="0039792D"/>
    <w:rsid w:val="003C4D54"/>
    <w:rsid w:val="003C5432"/>
    <w:rsid w:val="003C5CB3"/>
    <w:rsid w:val="003C5E78"/>
    <w:rsid w:val="003D0249"/>
    <w:rsid w:val="003D38F1"/>
    <w:rsid w:val="003D3D0C"/>
    <w:rsid w:val="003D5344"/>
    <w:rsid w:val="003E23F6"/>
    <w:rsid w:val="003F6B77"/>
    <w:rsid w:val="00402495"/>
    <w:rsid w:val="004152AE"/>
    <w:rsid w:val="00424D9C"/>
    <w:rsid w:val="00431302"/>
    <w:rsid w:val="004434F6"/>
    <w:rsid w:val="00446A3F"/>
    <w:rsid w:val="00457C4F"/>
    <w:rsid w:val="00467046"/>
    <w:rsid w:val="00474B89"/>
    <w:rsid w:val="00475CC6"/>
    <w:rsid w:val="004768D7"/>
    <w:rsid w:val="00477522"/>
    <w:rsid w:val="00485E21"/>
    <w:rsid w:val="00487285"/>
    <w:rsid w:val="00492C3E"/>
    <w:rsid w:val="004A0404"/>
    <w:rsid w:val="004B3A32"/>
    <w:rsid w:val="004C038F"/>
    <w:rsid w:val="004C1ADA"/>
    <w:rsid w:val="004C642C"/>
    <w:rsid w:val="004D3D8B"/>
    <w:rsid w:val="004D7CC6"/>
    <w:rsid w:val="004E2982"/>
    <w:rsid w:val="004F1A74"/>
    <w:rsid w:val="004F7660"/>
    <w:rsid w:val="0050600C"/>
    <w:rsid w:val="005079A4"/>
    <w:rsid w:val="00510F02"/>
    <w:rsid w:val="00515485"/>
    <w:rsid w:val="00516446"/>
    <w:rsid w:val="00526219"/>
    <w:rsid w:val="00532F06"/>
    <w:rsid w:val="00535768"/>
    <w:rsid w:val="00552702"/>
    <w:rsid w:val="00555AAF"/>
    <w:rsid w:val="0055603D"/>
    <w:rsid w:val="00563915"/>
    <w:rsid w:val="00570727"/>
    <w:rsid w:val="00574224"/>
    <w:rsid w:val="005754E5"/>
    <w:rsid w:val="00576AA2"/>
    <w:rsid w:val="00585A31"/>
    <w:rsid w:val="0059311D"/>
    <w:rsid w:val="00593C9F"/>
    <w:rsid w:val="00597FDB"/>
    <w:rsid w:val="005B1EF3"/>
    <w:rsid w:val="005B61D6"/>
    <w:rsid w:val="005C4D90"/>
    <w:rsid w:val="005D1774"/>
    <w:rsid w:val="005E5C89"/>
    <w:rsid w:val="005F04C3"/>
    <w:rsid w:val="005F25C7"/>
    <w:rsid w:val="00600270"/>
    <w:rsid w:val="006116EF"/>
    <w:rsid w:val="0062260E"/>
    <w:rsid w:val="00625C4B"/>
    <w:rsid w:val="00631D1C"/>
    <w:rsid w:val="00633660"/>
    <w:rsid w:val="00641EB2"/>
    <w:rsid w:val="006427DE"/>
    <w:rsid w:val="00644253"/>
    <w:rsid w:val="00644BAA"/>
    <w:rsid w:val="00657651"/>
    <w:rsid w:val="00666AB3"/>
    <w:rsid w:val="006717EC"/>
    <w:rsid w:val="00675207"/>
    <w:rsid w:val="006807F6"/>
    <w:rsid w:val="00684EBA"/>
    <w:rsid w:val="00687877"/>
    <w:rsid w:val="00695A8F"/>
    <w:rsid w:val="006A0ABF"/>
    <w:rsid w:val="006A236C"/>
    <w:rsid w:val="006A708D"/>
    <w:rsid w:val="006B0275"/>
    <w:rsid w:val="006B5693"/>
    <w:rsid w:val="006C345E"/>
    <w:rsid w:val="006C5501"/>
    <w:rsid w:val="006D598E"/>
    <w:rsid w:val="006E4C7A"/>
    <w:rsid w:val="00701768"/>
    <w:rsid w:val="007028F9"/>
    <w:rsid w:val="007047D5"/>
    <w:rsid w:val="007078F1"/>
    <w:rsid w:val="00741929"/>
    <w:rsid w:val="00751B27"/>
    <w:rsid w:val="0075288F"/>
    <w:rsid w:val="00753A3B"/>
    <w:rsid w:val="00754E3B"/>
    <w:rsid w:val="00773B0C"/>
    <w:rsid w:val="0078226E"/>
    <w:rsid w:val="00783EA3"/>
    <w:rsid w:val="007871F8"/>
    <w:rsid w:val="007A1B7F"/>
    <w:rsid w:val="007B49DC"/>
    <w:rsid w:val="007C35D3"/>
    <w:rsid w:val="007C579F"/>
    <w:rsid w:val="007D36E3"/>
    <w:rsid w:val="007F156A"/>
    <w:rsid w:val="007F6F73"/>
    <w:rsid w:val="00826184"/>
    <w:rsid w:val="00830572"/>
    <w:rsid w:val="008370EF"/>
    <w:rsid w:val="00840470"/>
    <w:rsid w:val="00842588"/>
    <w:rsid w:val="008450A9"/>
    <w:rsid w:val="008514F1"/>
    <w:rsid w:val="00856E42"/>
    <w:rsid w:val="008678B9"/>
    <w:rsid w:val="0087274C"/>
    <w:rsid w:val="00877354"/>
    <w:rsid w:val="0088397B"/>
    <w:rsid w:val="0089485B"/>
    <w:rsid w:val="0089548A"/>
    <w:rsid w:val="00897E34"/>
    <w:rsid w:val="00897F1D"/>
    <w:rsid w:val="008A2D70"/>
    <w:rsid w:val="008B0344"/>
    <w:rsid w:val="008B0C51"/>
    <w:rsid w:val="008B1E08"/>
    <w:rsid w:val="008D18A8"/>
    <w:rsid w:val="008D19D3"/>
    <w:rsid w:val="008D28AC"/>
    <w:rsid w:val="008D37E3"/>
    <w:rsid w:val="008E0BB7"/>
    <w:rsid w:val="008E56AD"/>
    <w:rsid w:val="008F7334"/>
    <w:rsid w:val="009147ED"/>
    <w:rsid w:val="00914ED9"/>
    <w:rsid w:val="009152A5"/>
    <w:rsid w:val="00916D68"/>
    <w:rsid w:val="00921508"/>
    <w:rsid w:val="0092578A"/>
    <w:rsid w:val="00952A26"/>
    <w:rsid w:val="00972788"/>
    <w:rsid w:val="00981AEA"/>
    <w:rsid w:val="00992A0B"/>
    <w:rsid w:val="00995C79"/>
    <w:rsid w:val="009B2092"/>
    <w:rsid w:val="009B33A3"/>
    <w:rsid w:val="009C1BFA"/>
    <w:rsid w:val="009C382F"/>
    <w:rsid w:val="009E6DAA"/>
    <w:rsid w:val="009F2736"/>
    <w:rsid w:val="009F38DE"/>
    <w:rsid w:val="00A04AA9"/>
    <w:rsid w:val="00A05E7B"/>
    <w:rsid w:val="00A07EBD"/>
    <w:rsid w:val="00A1230E"/>
    <w:rsid w:val="00A16FE6"/>
    <w:rsid w:val="00A203C4"/>
    <w:rsid w:val="00A35BD2"/>
    <w:rsid w:val="00A47140"/>
    <w:rsid w:val="00A6014B"/>
    <w:rsid w:val="00A64CE3"/>
    <w:rsid w:val="00A8237C"/>
    <w:rsid w:val="00A85F14"/>
    <w:rsid w:val="00A90E59"/>
    <w:rsid w:val="00AA4D97"/>
    <w:rsid w:val="00AB3249"/>
    <w:rsid w:val="00AB3943"/>
    <w:rsid w:val="00AB53B7"/>
    <w:rsid w:val="00AC2E1C"/>
    <w:rsid w:val="00AC4B26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07FDD"/>
    <w:rsid w:val="00B11100"/>
    <w:rsid w:val="00B15685"/>
    <w:rsid w:val="00B20224"/>
    <w:rsid w:val="00B400FB"/>
    <w:rsid w:val="00B41825"/>
    <w:rsid w:val="00B50369"/>
    <w:rsid w:val="00B55221"/>
    <w:rsid w:val="00B62C85"/>
    <w:rsid w:val="00B7034A"/>
    <w:rsid w:val="00B712C4"/>
    <w:rsid w:val="00B754D5"/>
    <w:rsid w:val="00B758FB"/>
    <w:rsid w:val="00B76ACF"/>
    <w:rsid w:val="00B83701"/>
    <w:rsid w:val="00B852E8"/>
    <w:rsid w:val="00BA04CA"/>
    <w:rsid w:val="00BA124D"/>
    <w:rsid w:val="00BC4001"/>
    <w:rsid w:val="00BC5FB1"/>
    <w:rsid w:val="00BE5A29"/>
    <w:rsid w:val="00BF51B5"/>
    <w:rsid w:val="00C11620"/>
    <w:rsid w:val="00C232A6"/>
    <w:rsid w:val="00C253CC"/>
    <w:rsid w:val="00C35BA5"/>
    <w:rsid w:val="00C36FC6"/>
    <w:rsid w:val="00C4668F"/>
    <w:rsid w:val="00C475B7"/>
    <w:rsid w:val="00C47F65"/>
    <w:rsid w:val="00C53D3B"/>
    <w:rsid w:val="00C53D8A"/>
    <w:rsid w:val="00C55DB3"/>
    <w:rsid w:val="00C60702"/>
    <w:rsid w:val="00C609BA"/>
    <w:rsid w:val="00C61111"/>
    <w:rsid w:val="00C61BF9"/>
    <w:rsid w:val="00C65954"/>
    <w:rsid w:val="00C67F83"/>
    <w:rsid w:val="00C72C9C"/>
    <w:rsid w:val="00C72E3C"/>
    <w:rsid w:val="00C80615"/>
    <w:rsid w:val="00C93B69"/>
    <w:rsid w:val="00C93DD6"/>
    <w:rsid w:val="00CA5169"/>
    <w:rsid w:val="00CA58DF"/>
    <w:rsid w:val="00CB0108"/>
    <w:rsid w:val="00CC170A"/>
    <w:rsid w:val="00CC2BCF"/>
    <w:rsid w:val="00CC7CCD"/>
    <w:rsid w:val="00CD0E50"/>
    <w:rsid w:val="00CD6B52"/>
    <w:rsid w:val="00CE4E51"/>
    <w:rsid w:val="00CF1710"/>
    <w:rsid w:val="00CF2CBA"/>
    <w:rsid w:val="00D015E3"/>
    <w:rsid w:val="00D05B47"/>
    <w:rsid w:val="00D20C2D"/>
    <w:rsid w:val="00D2118C"/>
    <w:rsid w:val="00D259EE"/>
    <w:rsid w:val="00D4398D"/>
    <w:rsid w:val="00D46B0D"/>
    <w:rsid w:val="00D47707"/>
    <w:rsid w:val="00D47AA5"/>
    <w:rsid w:val="00D542D4"/>
    <w:rsid w:val="00D710D3"/>
    <w:rsid w:val="00D73F23"/>
    <w:rsid w:val="00D7514C"/>
    <w:rsid w:val="00D83EE4"/>
    <w:rsid w:val="00D8598F"/>
    <w:rsid w:val="00D920A5"/>
    <w:rsid w:val="00D94B60"/>
    <w:rsid w:val="00DA3FB4"/>
    <w:rsid w:val="00DB36AD"/>
    <w:rsid w:val="00DC1276"/>
    <w:rsid w:val="00DC7D2F"/>
    <w:rsid w:val="00DD05A5"/>
    <w:rsid w:val="00DD5E65"/>
    <w:rsid w:val="00DE2505"/>
    <w:rsid w:val="00DF0F29"/>
    <w:rsid w:val="00DF1028"/>
    <w:rsid w:val="00DF6915"/>
    <w:rsid w:val="00E0448A"/>
    <w:rsid w:val="00E07D6B"/>
    <w:rsid w:val="00E15767"/>
    <w:rsid w:val="00E33F90"/>
    <w:rsid w:val="00E3455E"/>
    <w:rsid w:val="00E37CA9"/>
    <w:rsid w:val="00E438DB"/>
    <w:rsid w:val="00E636B2"/>
    <w:rsid w:val="00E63804"/>
    <w:rsid w:val="00E64EA4"/>
    <w:rsid w:val="00E7543D"/>
    <w:rsid w:val="00E7758A"/>
    <w:rsid w:val="00E822AD"/>
    <w:rsid w:val="00E851E4"/>
    <w:rsid w:val="00E928DC"/>
    <w:rsid w:val="00E930C6"/>
    <w:rsid w:val="00E9650B"/>
    <w:rsid w:val="00EA42C3"/>
    <w:rsid w:val="00EA6502"/>
    <w:rsid w:val="00EA72C4"/>
    <w:rsid w:val="00EB3702"/>
    <w:rsid w:val="00EB3EB6"/>
    <w:rsid w:val="00EB530B"/>
    <w:rsid w:val="00EB5957"/>
    <w:rsid w:val="00EB5E15"/>
    <w:rsid w:val="00EC38FB"/>
    <w:rsid w:val="00ED697F"/>
    <w:rsid w:val="00ED7AB5"/>
    <w:rsid w:val="00EE24E3"/>
    <w:rsid w:val="00EE565B"/>
    <w:rsid w:val="00EF575F"/>
    <w:rsid w:val="00F0483C"/>
    <w:rsid w:val="00F06ADB"/>
    <w:rsid w:val="00F14DE0"/>
    <w:rsid w:val="00F16224"/>
    <w:rsid w:val="00F41C75"/>
    <w:rsid w:val="00F4219D"/>
    <w:rsid w:val="00F61ECA"/>
    <w:rsid w:val="00F666C6"/>
    <w:rsid w:val="00F66953"/>
    <w:rsid w:val="00F73EEC"/>
    <w:rsid w:val="00F80E90"/>
    <w:rsid w:val="00F82211"/>
    <w:rsid w:val="00FA4E68"/>
    <w:rsid w:val="00FA772B"/>
    <w:rsid w:val="00FC1C6C"/>
    <w:rsid w:val="00FC201E"/>
    <w:rsid w:val="00FD5B4C"/>
    <w:rsid w:val="00FE4316"/>
    <w:rsid w:val="00FE7A74"/>
    <w:rsid w:val="00FF082B"/>
    <w:rsid w:val="00FF0C1B"/>
    <w:rsid w:val="00FF3B2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0A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0A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16B9-1296-443C-AE16-6BD3B539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5</cp:revision>
  <cp:lastPrinted>2015-11-23T06:55:00Z</cp:lastPrinted>
  <dcterms:created xsi:type="dcterms:W3CDTF">2015-11-20T07:09:00Z</dcterms:created>
  <dcterms:modified xsi:type="dcterms:W3CDTF">2015-11-23T06:55:00Z</dcterms:modified>
</cp:coreProperties>
</file>