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A35" w:rsidRPr="00080A35" w:rsidRDefault="00080A35" w:rsidP="00080A35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80A35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1D535C8" wp14:editId="5B7CF779">
            <wp:simplePos x="0" y="0"/>
            <wp:positionH relativeFrom="column">
              <wp:posOffset>2702560</wp:posOffset>
            </wp:positionH>
            <wp:positionV relativeFrom="paragraph">
              <wp:posOffset>4445</wp:posOffset>
            </wp:positionV>
            <wp:extent cx="425450" cy="483870"/>
            <wp:effectExtent l="0" t="0" r="0" b="0"/>
            <wp:wrapNone/>
            <wp:docPr id="1" name="Рисунок 1" descr="Описание: герб_гав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_гавя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8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A35" w:rsidRPr="00080A35" w:rsidRDefault="00080A35" w:rsidP="00080A35">
      <w:pPr>
        <w:keepNext/>
        <w:keepLines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0A35" w:rsidRPr="00080A35" w:rsidRDefault="00080A35" w:rsidP="00080A35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0A35" w:rsidRPr="00080A35" w:rsidRDefault="00080A35" w:rsidP="00080A35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80A35" w:rsidRPr="00080A35" w:rsidRDefault="00080A35" w:rsidP="00080A35">
      <w:pPr>
        <w:keepNext/>
        <w:keepLine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ar-SA"/>
        </w:rPr>
      </w:pPr>
      <w:r w:rsidRPr="00080A35">
        <w:rPr>
          <w:rFonts w:ascii="Times New Roman" w:eastAsia="Times New Roman" w:hAnsi="Times New Roman" w:cs="Times New Roman"/>
          <w:color w:val="000000"/>
          <w:sz w:val="30"/>
          <w:szCs w:val="30"/>
          <w:lang w:eastAsia="ar-SA"/>
        </w:rPr>
        <w:t xml:space="preserve">АДМИНИСТРАЦИЯ  </w:t>
      </w:r>
      <w:proofErr w:type="gramStart"/>
      <w:r w:rsidRPr="00080A35">
        <w:rPr>
          <w:rFonts w:ascii="Times New Roman" w:eastAsia="Times New Roman" w:hAnsi="Times New Roman" w:cs="Times New Roman"/>
          <w:color w:val="000000"/>
          <w:sz w:val="30"/>
          <w:szCs w:val="30"/>
          <w:lang w:eastAsia="ar-SA"/>
        </w:rPr>
        <w:t>ГАВРИЛОВ-ЯМСКОГО</w:t>
      </w:r>
      <w:proofErr w:type="gramEnd"/>
    </w:p>
    <w:p w:rsidR="00080A35" w:rsidRPr="00080A35" w:rsidRDefault="00080A35" w:rsidP="00080A35">
      <w:pPr>
        <w:keepNext/>
        <w:keepLine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ar-SA"/>
        </w:rPr>
      </w:pPr>
      <w:r w:rsidRPr="00080A35">
        <w:rPr>
          <w:rFonts w:ascii="Times New Roman" w:eastAsia="Times New Roman" w:hAnsi="Times New Roman" w:cs="Times New Roman"/>
          <w:color w:val="000000"/>
          <w:sz w:val="30"/>
          <w:szCs w:val="30"/>
          <w:lang w:eastAsia="ar-SA"/>
        </w:rPr>
        <w:t>МУНИЦИПАЛЬНОГО  РАЙОНА</w:t>
      </w:r>
    </w:p>
    <w:p w:rsidR="00080A35" w:rsidRPr="00080A35" w:rsidRDefault="00080A35" w:rsidP="00080A35">
      <w:pPr>
        <w:keepNext/>
        <w:keepLines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080A35" w:rsidRPr="00080A35" w:rsidRDefault="00080A35" w:rsidP="00080A35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80A35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ПОСТАНОВЛЕНИЕ</w:t>
      </w:r>
    </w:p>
    <w:p w:rsidR="00080A35" w:rsidRPr="00080A35" w:rsidRDefault="00080A35" w:rsidP="00080A35">
      <w:pPr>
        <w:keepNext/>
        <w:keepLine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080A35" w:rsidRPr="00080A35" w:rsidRDefault="003C5890" w:rsidP="00080A35">
      <w:pPr>
        <w:keepNext/>
        <w:keepLines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25.07.2023   № 696</w:t>
      </w:r>
    </w:p>
    <w:p w:rsidR="00A55945" w:rsidRPr="00A55945" w:rsidRDefault="00A55945" w:rsidP="00A55945">
      <w:pPr>
        <w:spacing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Pr="00F40C05" w:rsidRDefault="00A55945" w:rsidP="00F40C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 утверждении </w:t>
      </w:r>
      <w:r w:rsidR="009F3C34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Регламент</w:t>
      </w: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реализации полномочий</w:t>
      </w:r>
      <w:r w:rsidR="005D5127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главных</w:t>
      </w: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администратор</w:t>
      </w:r>
      <w:r w:rsidR="005D5127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</w:t>
      </w:r>
      <w:r w:rsid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D5127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(администраторов)</w:t>
      </w: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доходов бюджета </w:t>
      </w:r>
      <w:proofErr w:type="gramStart"/>
      <w:r w:rsidR="00080A35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Гаврилов-Ямского</w:t>
      </w:r>
      <w:proofErr w:type="gramEnd"/>
      <w:r w:rsidR="00080A35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муниципального </w:t>
      </w:r>
      <w:r w:rsidR="00080A35"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района</w:t>
      </w: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по взысканию дебиторской задолженности</w:t>
      </w:r>
    </w:p>
    <w:p w:rsidR="00A55945" w:rsidRPr="00F40C05" w:rsidRDefault="00A55945" w:rsidP="00F40C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C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платежам в бюджет, пеням и штрафам по ним</w:t>
      </w:r>
    </w:p>
    <w:p w:rsidR="00A55945" w:rsidRPr="00A55945" w:rsidRDefault="00A55945" w:rsidP="00080A35">
      <w:pPr>
        <w:spacing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5D5127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5127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со статьей 160.1 Бюджетного кодекса Российской Федерации</w:t>
      </w:r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приказом Министерства финансов Российской Федерации от 18.11.2022 № 172н «Об утверждении общих требований к регламенту </w:t>
      </w:r>
      <w:proofErr w:type="gramStart"/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полномочий администратора доходов бюджета</w:t>
      </w:r>
      <w:proofErr w:type="gramEnd"/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взысканию дебиторской задолженности по платежам в бюджет, пеням и штрафам по ним», </w:t>
      </w:r>
      <w:r w:rsidR="00AF0A88" w:rsidRPr="00AF0A8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</w:t>
      </w:r>
      <w:r w:rsidR="00AF0A88" w:rsidRPr="00AF0A88">
        <w:rPr>
          <w:rFonts w:ascii="Times New Roman" w:eastAsia="Calibri" w:hAnsi="Times New Roman" w:cs="Times New Roman"/>
          <w:sz w:val="28"/>
          <w:szCs w:val="28"/>
        </w:rPr>
        <w:t>уководствуясь статьей 26</w:t>
      </w:r>
      <w:r w:rsidR="00AF0A88" w:rsidRPr="00AF0A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</w:t>
      </w:r>
      <w:r w:rsidR="00AF0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Гаврилов-Ямского </w:t>
      </w:r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="00A5594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Default="00F40C05" w:rsidP="00F40C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0C05">
        <w:rPr>
          <w:rFonts w:ascii="Times New Roman" w:hAnsi="Times New Roman" w:cs="Times New Roman"/>
          <w:sz w:val="28"/>
          <w:szCs w:val="28"/>
        </w:rPr>
        <w:t>АДМИНИСТРАЦИЯ МУНИЦИПАЛЬНОГО РАЙОНА ПОСТАНОВЛЯЕТ:</w:t>
      </w:r>
      <w:r w:rsidR="00A55945" w:rsidRPr="00F4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40C05" w:rsidRPr="00F40C05" w:rsidRDefault="00F40C05" w:rsidP="00F40C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Утвердить </w:t>
      </w:r>
      <w:r w:rsidR="009F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полномочий </w:t>
      </w:r>
      <w:r w:rsidR="00CB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главного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администратора доходов  бюджета</w:t>
      </w:r>
      <w:proofErr w:type="gramEnd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Гаврилов-Ямского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взысканию дебиторской задолженности по платежам в бюджет, пеням и штрафам по ним согласно приложению.</w:t>
      </w:r>
    </w:p>
    <w:p w:rsidR="00BE38FB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Настоящее постановление разместить на официальном сайте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дминистрации </w:t>
      </w:r>
      <w:proofErr w:type="gramStart"/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Гаврилов-Ямского</w:t>
      </w:r>
      <w:proofErr w:type="gramEnd"/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сети Интернет.</w:t>
      </w:r>
      <w:bookmarkStart w:id="0" w:name="redstr1"/>
      <w:bookmarkEnd w:id="0"/>
    </w:p>
    <w:p w:rsid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C97355" w:rsidRPr="00C97355" w:rsidRDefault="00C97355" w:rsidP="00C97355">
      <w:pPr>
        <w:pStyle w:val="6"/>
        <w:keepNext/>
        <w:keepLines/>
        <w:widowControl/>
        <w:shd w:val="clear" w:color="auto" w:fill="auto"/>
        <w:tabs>
          <w:tab w:val="left" w:pos="851"/>
        </w:tabs>
        <w:spacing w:after="0" w:line="240" w:lineRule="auto"/>
        <w:ind w:left="58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 xml:space="preserve">4.   </w:t>
      </w:r>
      <w:r w:rsidRPr="00C97355">
        <w:rPr>
          <w:sz w:val="28"/>
          <w:szCs w:val="28"/>
        </w:rPr>
        <w:t>Постановление вступает в силу с момента подписания.</w:t>
      </w:r>
    </w:p>
    <w:p w:rsidR="00C97355" w:rsidRPr="00A55945" w:rsidRDefault="00C9735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Default="00A55945" w:rsidP="00A55945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Default="00A55945" w:rsidP="00F40C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</w:t>
      </w:r>
      <w:proofErr w:type="gramStart"/>
      <w:r w:rsidR="009571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Гаврилов-Ямского</w:t>
      </w:r>
      <w:proofErr w:type="gramEnd"/>
    </w:p>
    <w:p w:rsidR="0095711D" w:rsidRDefault="0095711D" w:rsidP="00F40C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4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А.Б.Сергеичев</w:t>
      </w:r>
      <w:proofErr w:type="spellEnd"/>
    </w:p>
    <w:p w:rsidR="0095711D" w:rsidRDefault="0095711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11D" w:rsidRDefault="0095711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11D" w:rsidRDefault="0095711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11D" w:rsidRDefault="0095711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711D" w:rsidRPr="00A55945" w:rsidRDefault="0095711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A55945" w:rsidP="00A559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945" w:rsidRDefault="00A55945" w:rsidP="00A55945">
      <w:pPr>
        <w:spacing w:after="0" w:line="240" w:lineRule="auto"/>
        <w:ind w:firstLine="6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F40C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постановлению</w:t>
      </w:r>
    </w:p>
    <w:p w:rsidR="00F40C05" w:rsidRDefault="00F40C05" w:rsidP="00A55945">
      <w:pPr>
        <w:spacing w:after="0" w:line="240" w:lineRule="auto"/>
        <w:ind w:firstLine="6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Гаврилов-Ямского</w:t>
      </w:r>
      <w:proofErr w:type="gramEnd"/>
    </w:p>
    <w:p w:rsidR="00F40C05" w:rsidRDefault="00F40C05" w:rsidP="00A55945">
      <w:pPr>
        <w:spacing w:after="0" w:line="240" w:lineRule="auto"/>
        <w:ind w:firstLine="6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F40C05" w:rsidRPr="00A55945" w:rsidRDefault="00F40C05" w:rsidP="00A55945">
      <w:pPr>
        <w:spacing w:after="0" w:line="240" w:lineRule="auto"/>
        <w:ind w:firstLine="656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3C5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25.07.2023   № 696</w:t>
      </w:r>
    </w:p>
    <w:p w:rsidR="006C53DD" w:rsidRPr="00B36761" w:rsidRDefault="006C53DD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Pr="00A55945" w:rsidRDefault="00081974" w:rsidP="00A55945">
      <w:pPr>
        <w:spacing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</w:t>
      </w:r>
    </w:p>
    <w:p w:rsidR="00A55945" w:rsidRPr="00A55945" w:rsidRDefault="00A55945" w:rsidP="00A55945">
      <w:pPr>
        <w:spacing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 полномочий </w:t>
      </w:r>
      <w:r w:rsidR="005D5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главного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администратора доходов</w:t>
      </w:r>
    </w:p>
    <w:p w:rsidR="00A55945" w:rsidRPr="00A55945" w:rsidRDefault="00A55945" w:rsidP="00A55945">
      <w:pPr>
        <w:spacing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бюджета </w:t>
      </w:r>
      <w:proofErr w:type="gramStart"/>
      <w:r w:rsidR="008B2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Гаврилов-Ямского</w:t>
      </w:r>
      <w:proofErr w:type="gramEnd"/>
      <w:r w:rsidR="008B2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2D1E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8B2D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взысканию дебиторской</w:t>
      </w:r>
      <w:r w:rsidR="005F5C3A" w:rsidRPr="00B36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задолженности по платежам в бюджет, пеням и штрафам по ним</w:t>
      </w:r>
    </w:p>
    <w:p w:rsidR="00A55945" w:rsidRPr="00A55945" w:rsidRDefault="00A55945" w:rsidP="00A55945">
      <w:pPr>
        <w:spacing w:after="0" w:line="240" w:lineRule="atLeast"/>
        <w:ind w:left="432" w:hanging="4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Pr="00B36761" w:rsidRDefault="00A55945" w:rsidP="00A55945">
      <w:pPr>
        <w:pStyle w:val="a4"/>
        <w:numPr>
          <w:ilvl w:val="0"/>
          <w:numId w:val="2"/>
        </w:numPr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положения</w:t>
      </w:r>
    </w:p>
    <w:p w:rsidR="00A55945" w:rsidRPr="00B36761" w:rsidRDefault="00A55945" w:rsidP="00A55945">
      <w:pPr>
        <w:pStyle w:val="a4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A55945" w:rsidP="00A55945">
      <w:pPr>
        <w:spacing w:after="0" w:line="360" w:lineRule="atLeast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Настоящий </w:t>
      </w:r>
      <w:r w:rsidR="0008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устанавливает общие требования к  реализации полномочий </w:t>
      </w:r>
      <w:r w:rsidR="00CB6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главного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администратора доходов бюджета  </w:t>
      </w:r>
      <w:r w:rsidR="00080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Гаврилов-Ямского </w:t>
      </w:r>
      <w:r w:rsidR="00080A3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</w:t>
      </w:r>
      <w:r w:rsidR="00080A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="00080A35"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взысканию дебиторской задолженности по платежам в бюджет, пеням и штрафам по ним, являющимся источниками формирования доходов бюджета, за исключением платежей, предусмотренных законодательством о налогах и сборах, законодательством Российской Федерации об обязательном социальном страховании от несчастных случаев на производстве и профессиональных заболеваний, правом Евразийского экономического</w:t>
      </w:r>
      <w:proofErr w:type="gramEnd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союза и законодательством Российской Федерации о таможенном регулировании (далее соответственно - Порядок, дебиторская задолженность по доходам).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целях настоящего </w:t>
      </w:r>
      <w:r w:rsidR="000819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Регламента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используются следующие основные понятия: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деятельность по взысканию просроченной задолженности (взыскание) - юридические и фактические действия, совершаемые администраторами доходов, и направленные на погашение должником просроченной дебиторской задолженности;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должник - физическое лицо, в том числе индивидуальный предприниматель, или юридическое лицо, не исполнившее денежное или иное обязательство в срок, установленный соответствующим договором (соглашением) и (или) законом, иным нормативным правовым актом.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Должником также является поручитель, залогодатель, иное лицо, обязанное в силу закона или договора </w:t>
      </w:r>
      <w:proofErr w:type="spellStart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субсидиарно</w:t>
      </w:r>
      <w:proofErr w:type="spellEnd"/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солидарно с должником исполнить его обязательство перед кредитором, если иное прямо не предусмотрено Гражданским кодексом Российской Федерации;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просроченная дебиторская задолженность - суммарный объем не исполненных должником в установленный срок денежных обязательств;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подразделение-исполнитель - структурное подразделение</w:t>
      </w:r>
      <w:r w:rsidR="00DE1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органа местного самоуправления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инициировавшее заключение договора (соглашения) либо отвечающее за осуществление расчетов с контрагентами в соответствии со своей компетенцией;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ответственное лицо (ответственный) - лицо, назначаемое руководителем подразделения-исполнителя для совершения определенной операции.</w:t>
      </w:r>
    </w:p>
    <w:p w:rsidR="00A55945" w:rsidRP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55945" w:rsidRPr="00B36761" w:rsidRDefault="00A55945" w:rsidP="00A55945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6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недопущению образования  дебиторской задолженности  по доходам и выявлению факторов, влияющих на образование дебиторской задолженности</w:t>
      </w:r>
    </w:p>
    <w:p w:rsidR="00A55945" w:rsidRPr="00B36761" w:rsidRDefault="00A55945" w:rsidP="007F2BB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565" w:rsidRPr="000F7565" w:rsidRDefault="009F3C34" w:rsidP="000F7565">
      <w:pPr>
        <w:spacing w:after="9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Подразделение-исполнитель</w:t>
      </w:r>
      <w:r w:rsidR="000F7565">
        <w:rPr>
          <w:rFonts w:ascii="Times New Roman" w:eastAsia="Times New Roman" w:hAnsi="Times New Roman" w:cs="Times New Roman"/>
          <w:color w:val="000000"/>
          <w:sz w:val="28"/>
        </w:rPr>
        <w:t xml:space="preserve"> Администрации, наделенные </w:t>
      </w:r>
      <w:r w:rsidR="000F7565" w:rsidRPr="000F7565">
        <w:rPr>
          <w:rFonts w:ascii="Times New Roman" w:eastAsia="Times New Roman" w:hAnsi="Times New Roman" w:cs="Times New Roman"/>
          <w:color w:val="000000"/>
          <w:sz w:val="28"/>
        </w:rPr>
        <w:t>соответствующими полномочиями:</w:t>
      </w:r>
    </w:p>
    <w:p w:rsidR="000F7565" w:rsidRPr="000F7565" w:rsidRDefault="000F7565" w:rsidP="000F7565">
      <w:pPr>
        <w:numPr>
          <w:ilvl w:val="0"/>
          <w:numId w:val="12"/>
        </w:numPr>
        <w:spacing w:after="9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осуществля</w:t>
      </w:r>
      <w:r>
        <w:rPr>
          <w:rFonts w:ascii="Times New Roman" w:eastAsia="Times New Roman" w:hAnsi="Times New Roman" w:cs="Times New Roman"/>
          <w:color w:val="000000"/>
          <w:sz w:val="28"/>
        </w:rPr>
        <w:t>ю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т </w:t>
      </w:r>
      <w:proofErr w:type="gramStart"/>
      <w:r w:rsidRPr="000F7565">
        <w:rPr>
          <w:rFonts w:ascii="Times New Roman" w:eastAsia="Times New Roman" w:hAnsi="Times New Roman" w:cs="Times New Roman"/>
          <w:color w:val="000000"/>
          <w:sz w:val="28"/>
        </w:rPr>
        <w:t>контроль за</w:t>
      </w:r>
      <w:proofErr w:type="gramEnd"/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правильностью исчисления, полнотой и своевременностью осуществления платежей в местный бюджет, пеням и штрафам по ним по закрепленным источникам доходов как за администратором доходов, в том числе:</w:t>
      </w:r>
    </w:p>
    <w:p w:rsidR="000F7565" w:rsidRPr="000F7565" w:rsidRDefault="000F7565" w:rsidP="00F40C05">
      <w:pPr>
        <w:spacing w:after="3" w:line="279" w:lineRule="auto"/>
        <w:ind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- за фактическим зачислением платежей в местный бюджет в размерах и сроки, установленные законодательством Российской Федерации, договором (государственным контрактом, соглашением), постановлением о назначении административного наказания;</w:t>
      </w:r>
    </w:p>
    <w:p w:rsidR="000F7565" w:rsidRPr="000F7565" w:rsidRDefault="000F7565" w:rsidP="00F40C05">
      <w:pPr>
        <w:spacing w:after="3" w:line="279" w:lineRule="auto"/>
        <w:ind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6F51E10" wp14:editId="648F4292">
            <wp:extent cx="47625" cy="19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за погашением начислений соответствующими платежами, являющимися источниками формирования доходов о государственных и муниципальных платежах, предусмотренной статьей 21.3 Федерального закона от 27.07.2010 № 210-ФЗ «Об организации предоставления государственных и муниципальных услуг» (далее - ГИС ГМП);</w:t>
      </w:r>
    </w:p>
    <w:p w:rsidR="000F7565" w:rsidRPr="000F7565" w:rsidRDefault="000F7565" w:rsidP="00F40C05">
      <w:pPr>
        <w:spacing w:after="9" w:line="267" w:lineRule="auto"/>
        <w:ind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0F7565">
        <w:rPr>
          <w:rFonts w:ascii="Times New Roman" w:eastAsia="Times New Roman" w:hAnsi="Times New Roman" w:cs="Times New Roman"/>
          <w:color w:val="000000"/>
          <w:sz w:val="28"/>
        </w:rPr>
        <w:t>- 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платежей, а также за начислением процентов за предоставленную отсрочку или рассрочку и пени (штрафы) за просрочку уплаты платежей в местный бюджет в порядке и случаях, предусмотренных законодательством Российской Федерации;</w:t>
      </w:r>
      <w:proofErr w:type="gramEnd"/>
    </w:p>
    <w:p w:rsidR="000F7565" w:rsidRPr="000F7565" w:rsidRDefault="000F7565" w:rsidP="00F40C05">
      <w:pPr>
        <w:spacing w:after="3" w:line="279" w:lineRule="auto"/>
        <w:ind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- за своевременным начислением неустойки (штрафов, пени);</w:t>
      </w:r>
    </w:p>
    <w:p w:rsidR="000F7565" w:rsidRPr="000F7565" w:rsidRDefault="000F7565" w:rsidP="00F40C05">
      <w:pPr>
        <w:spacing w:after="3" w:line="279" w:lineRule="auto"/>
        <w:ind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6F9D76B" wp14:editId="19CA11CB">
            <wp:extent cx="47625" cy="19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за своевременным составлением первичных учетных документов, обосновывающих возникновение дебиторской задолженности;</w:t>
      </w:r>
    </w:p>
    <w:p w:rsidR="000F7565" w:rsidRPr="000F7565" w:rsidRDefault="000F7565" w:rsidP="000F7565">
      <w:pPr>
        <w:numPr>
          <w:ilvl w:val="0"/>
          <w:numId w:val="12"/>
        </w:numPr>
        <w:spacing w:after="9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провод</w:t>
      </w:r>
      <w:r>
        <w:rPr>
          <w:rFonts w:ascii="Times New Roman" w:eastAsia="Times New Roman" w:hAnsi="Times New Roman" w:cs="Times New Roman"/>
          <w:color w:val="000000"/>
          <w:sz w:val="28"/>
        </w:rPr>
        <w:t>я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>т не реже одного раза в квартал инвентаризацию расчетов с должниками, включая сверку данных по доходам в местный бюджет на основании информации о непогашенных начислениях, содержащейся в ГИС ГМП, в том числе</w:t>
      </w:r>
    </w:p>
    <w:p w:rsidR="000F7565" w:rsidRPr="000F7565" w:rsidRDefault="000F7565" w:rsidP="000F7565">
      <w:pPr>
        <w:spacing w:after="9" w:line="267" w:lineRule="auto"/>
        <w:ind w:left="38" w:right="47" w:firstLine="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в целях оценки ожидаемых результатов работы по взысканию дебиторской задолженности по доходам, признания дебиторской задолженности сомнительной.</w:t>
      </w:r>
    </w:p>
    <w:p w:rsidR="000F7565" w:rsidRPr="000F7565" w:rsidRDefault="000F7565" w:rsidP="000F7565">
      <w:pPr>
        <w:numPr>
          <w:ilvl w:val="0"/>
          <w:numId w:val="12"/>
        </w:numPr>
        <w:spacing w:after="40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проводя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>т мониторинг финансового (платежного) состояния должников, в том числе при проведении мероприятий по инвентаризации на предмет:</w:t>
      </w:r>
    </w:p>
    <w:p w:rsidR="000F7565" w:rsidRPr="000F7565" w:rsidRDefault="000F7565" w:rsidP="000F7565">
      <w:pPr>
        <w:spacing w:after="9" w:line="267" w:lineRule="auto"/>
        <w:ind w:left="755" w:right="47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- наличия сведений о взыскании с должника денежных сре</w:t>
      </w:r>
      <w:proofErr w:type="gramStart"/>
      <w:r w:rsidRPr="000F7565">
        <w:rPr>
          <w:rFonts w:ascii="Times New Roman" w:eastAsia="Times New Roman" w:hAnsi="Times New Roman" w:cs="Times New Roman"/>
          <w:color w:val="000000"/>
          <w:sz w:val="28"/>
        </w:rPr>
        <w:t>дств в р</w:t>
      </w:r>
      <w:proofErr w:type="gramEnd"/>
      <w:r w:rsidRPr="000F7565">
        <w:rPr>
          <w:rFonts w:ascii="Times New Roman" w:eastAsia="Times New Roman" w:hAnsi="Times New Roman" w:cs="Times New Roman"/>
          <w:color w:val="000000"/>
          <w:sz w:val="28"/>
        </w:rPr>
        <w:t>амках исполнительного производства;</w:t>
      </w:r>
    </w:p>
    <w:p w:rsidR="000F7565" w:rsidRPr="000F7565" w:rsidRDefault="000F7565" w:rsidP="000F7565">
      <w:pPr>
        <w:spacing w:after="19" w:line="259" w:lineRule="auto"/>
        <w:ind w:left="755" w:right="47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-наличия сведений о возбуждении в отношении должника дела о банкротстве;</w:t>
      </w:r>
    </w:p>
    <w:p w:rsidR="000F7565" w:rsidRPr="000F7565" w:rsidRDefault="000F7565" w:rsidP="000F7565">
      <w:pPr>
        <w:numPr>
          <w:ilvl w:val="0"/>
          <w:numId w:val="12"/>
        </w:numPr>
        <w:spacing w:after="9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своевременно принимает решение о признании безнадежной к взысканию задолженности по платежам в бюджет и о ее списании.</w:t>
      </w:r>
    </w:p>
    <w:p w:rsidR="000F7565" w:rsidRPr="000F7565" w:rsidRDefault="000F7565" w:rsidP="000F7565">
      <w:pPr>
        <w:numPr>
          <w:ilvl w:val="0"/>
          <w:numId w:val="12"/>
        </w:numPr>
        <w:spacing w:after="9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ежегодно по состоянию на 25 декабря представляет в отдел</w:t>
      </w:r>
      <w:r w:rsidR="00D50A1E">
        <w:rPr>
          <w:rFonts w:ascii="Times New Roman" w:eastAsia="Times New Roman" w:hAnsi="Times New Roman" w:cs="Times New Roman"/>
          <w:color w:val="000000"/>
          <w:sz w:val="28"/>
        </w:rPr>
        <w:t xml:space="preserve"> у</w:t>
      </w:r>
      <w:r w:rsidR="008479A3">
        <w:rPr>
          <w:rFonts w:ascii="Times New Roman" w:eastAsia="Times New Roman" w:hAnsi="Times New Roman" w:cs="Times New Roman"/>
          <w:color w:val="000000"/>
          <w:sz w:val="28"/>
        </w:rPr>
        <w:t>ч</w:t>
      </w:r>
      <w:r w:rsidR="00D50A1E">
        <w:rPr>
          <w:rFonts w:ascii="Times New Roman" w:eastAsia="Times New Roman" w:hAnsi="Times New Roman" w:cs="Times New Roman"/>
          <w:color w:val="000000"/>
          <w:sz w:val="28"/>
        </w:rPr>
        <w:t>ета и отчетности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отчет об итогах работы по взысканию дебиторской задолженности по платежам в местный бюджет по форме, согласно приложению к настоящему Регламенту.</w:t>
      </w:r>
    </w:p>
    <w:p w:rsidR="000F7565" w:rsidRPr="000F7565" w:rsidRDefault="000F7565" w:rsidP="000F7565">
      <w:pPr>
        <w:numPr>
          <w:ilvl w:val="0"/>
          <w:numId w:val="12"/>
        </w:numPr>
        <w:spacing w:after="369" w:line="267" w:lineRule="auto"/>
        <w:ind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провод</w:t>
      </w:r>
      <w:r w:rsidR="00D666AF">
        <w:rPr>
          <w:rFonts w:ascii="Times New Roman" w:eastAsia="Times New Roman" w:hAnsi="Times New Roman" w:cs="Times New Roman"/>
          <w:color w:val="000000"/>
          <w:sz w:val="28"/>
        </w:rPr>
        <w:t>я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>т иные мероприятия в целях недопущения образования просроченной дебиторской задолженности по доходам, выявления факторов, влияющих на образование просроченной дебиторской задолженности по доходам.</w:t>
      </w:r>
    </w:p>
    <w:p w:rsidR="00A55945" w:rsidRPr="009F3C34" w:rsidRDefault="009F3C34" w:rsidP="00A55945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A55945" w:rsidRPr="009F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ероприятия по </w:t>
      </w:r>
      <w:r w:rsidRPr="009F3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урегулированию дебиторской задолженности по доходам в досудебном порядке</w:t>
      </w:r>
    </w:p>
    <w:p w:rsidR="0029281E" w:rsidRPr="00B36761" w:rsidRDefault="0029281E" w:rsidP="00B36761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287" w:rsidRPr="00C32287" w:rsidRDefault="00C32287" w:rsidP="00C32287">
      <w:pPr>
        <w:spacing w:after="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Мероприятия по урегулированию дебиторской задолженности по доходам в досудебном порядке (со дня истечения срока уплаты соответствующего платежа в местный бюджет (пеней, штрафов) до начала работы по их принудительному взысканию) включают в себя:</w:t>
      </w:r>
    </w:p>
    <w:p w:rsidR="00C32287" w:rsidRPr="00C32287" w:rsidRDefault="00C32287" w:rsidP="00C32287">
      <w:pPr>
        <w:spacing w:after="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1) направление требования должнику о погашении задолженности;</w:t>
      </w:r>
    </w:p>
    <w:p w:rsidR="00C32287" w:rsidRPr="00C32287" w:rsidRDefault="00C32287" w:rsidP="00C32287">
      <w:pPr>
        <w:numPr>
          <w:ilvl w:val="0"/>
          <w:numId w:val="7"/>
        </w:numPr>
        <w:spacing w:after="9" w:line="267" w:lineRule="auto"/>
        <w:ind w:left="709" w:right="47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направление претензии должнику о погашении задолженности в досудебном порядке;</w:t>
      </w:r>
    </w:p>
    <w:p w:rsidR="00C32287" w:rsidRPr="00C32287" w:rsidRDefault="00C32287" w:rsidP="00C32287">
      <w:pPr>
        <w:spacing w:after="9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3) рассмотрение вопроса о возможности расторжения договора (государственного контракта, соглашения),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Федерации;</w:t>
      </w:r>
    </w:p>
    <w:p w:rsidR="00C32287" w:rsidRPr="00C32287" w:rsidRDefault="00C32287" w:rsidP="00C32287">
      <w:pPr>
        <w:spacing w:after="9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4) направление в уполномоченный орган по представлению в деле о банкротстве и в процедурах, применяемых в деле о банкротстве, требований об уплате обязательных платежей и требований по денежным обязательствам.</w:t>
      </w:r>
    </w:p>
    <w:p w:rsidR="00C32287" w:rsidRDefault="00C32287" w:rsidP="00C32287">
      <w:pPr>
        <w:spacing w:after="9" w:line="267" w:lineRule="auto"/>
        <w:ind w:left="782"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Ответственный исполнитель, п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ри выявлении в ходе контроля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>за</w:t>
      </w:r>
      <w:proofErr w:type="gramEnd"/>
    </w:p>
    <w:p w:rsidR="00C32287" w:rsidRPr="00C32287" w:rsidRDefault="00C32287" w:rsidP="00C32287">
      <w:pPr>
        <w:spacing w:after="9" w:line="267" w:lineRule="auto"/>
        <w:ind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поступлением доходов в местный бюджет нарушений контрагентом условий договора (государственного контракта, соглашения) в части, касающейся уплаты денежных сре</w:t>
      </w:r>
      <w:proofErr w:type="gramStart"/>
      <w:r w:rsidRPr="00C32287">
        <w:rPr>
          <w:rFonts w:ascii="Times New Roman" w:eastAsia="Times New Roman" w:hAnsi="Times New Roman" w:cs="Times New Roman"/>
          <w:color w:val="000000"/>
          <w:sz w:val="28"/>
        </w:rPr>
        <w:t>дств с з</w:t>
      </w:r>
      <w:proofErr w:type="gramEnd"/>
      <w:r w:rsidRPr="00C32287">
        <w:rPr>
          <w:rFonts w:ascii="Times New Roman" w:eastAsia="Times New Roman" w:hAnsi="Times New Roman" w:cs="Times New Roman"/>
          <w:color w:val="000000"/>
          <w:sz w:val="28"/>
        </w:rPr>
        <w:t>адолженностью, в срок не позднее 30 календарных дней с момента образования просроченной дебиторской задолженности:</w:t>
      </w:r>
    </w:p>
    <w:p w:rsidR="00C32287" w:rsidRPr="00C32287" w:rsidRDefault="00C32287" w:rsidP="00C32287">
      <w:pPr>
        <w:numPr>
          <w:ilvl w:val="2"/>
          <w:numId w:val="7"/>
        </w:numPr>
        <w:spacing w:after="9" w:line="267" w:lineRule="auto"/>
        <w:ind w:left="993"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proofErr w:type="spellStart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>производится</w:t>
      </w:r>
      <w:proofErr w:type="spellEnd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>расчет</w:t>
      </w:r>
      <w:proofErr w:type="spellEnd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 </w:t>
      </w:r>
      <w:proofErr w:type="spellStart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>задолженности</w:t>
      </w:r>
      <w:proofErr w:type="spellEnd"/>
      <w:r w:rsidRPr="00C32287">
        <w:rPr>
          <w:rFonts w:ascii="Times New Roman" w:eastAsia="Times New Roman" w:hAnsi="Times New Roman" w:cs="Times New Roman"/>
          <w:color w:val="000000"/>
          <w:sz w:val="28"/>
          <w:lang w:val="en-US"/>
        </w:rPr>
        <w:t>;</w:t>
      </w:r>
    </w:p>
    <w:p w:rsidR="00C32287" w:rsidRPr="00C32287" w:rsidRDefault="00C32287" w:rsidP="00C32287">
      <w:pPr>
        <w:numPr>
          <w:ilvl w:val="2"/>
          <w:numId w:val="7"/>
        </w:numPr>
        <w:spacing w:after="33" w:line="267" w:lineRule="auto"/>
        <w:ind w:left="993" w:right="4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должнику направляется требование (претензия) с приложением расчета задолженност</w:t>
      </w:r>
      <w:proofErr w:type="gramStart"/>
      <w:r w:rsidRPr="00C32287">
        <w:rPr>
          <w:rFonts w:ascii="Times New Roman" w:eastAsia="Times New Roman" w:hAnsi="Times New Roman" w:cs="Times New Roman"/>
          <w:color w:val="000000"/>
          <w:sz w:val="28"/>
        </w:rPr>
        <w:t>и о ее</w:t>
      </w:r>
      <w:proofErr w:type="gramEnd"/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погашении в пятнадцатидневный срок со дня его получения.</w:t>
      </w:r>
    </w:p>
    <w:p w:rsidR="00C32287" w:rsidRPr="00C32287" w:rsidRDefault="00C32287" w:rsidP="00C32287">
      <w:pPr>
        <w:spacing w:after="9" w:line="267" w:lineRule="auto"/>
        <w:ind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Требование (претензия) об име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ющейся просроченной дебиторской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задолженности и пени направляется в адрес должника по почте заказным письмом или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ином порядке, установленном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законодательством Российской Федерации или договором (государственным контрактом, соглашением).</w:t>
      </w:r>
    </w:p>
    <w:p w:rsidR="00C32287" w:rsidRPr="00C32287" w:rsidRDefault="00C32287" w:rsidP="00C32287">
      <w:pPr>
        <w:spacing w:after="9" w:line="267" w:lineRule="auto"/>
        <w:ind w:left="851"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В требовании (претензии) указываются:</w:t>
      </w:r>
    </w:p>
    <w:p w:rsidR="00C32287" w:rsidRPr="00C32287" w:rsidRDefault="00C32287" w:rsidP="00C32287">
      <w:pPr>
        <w:spacing w:after="42" w:line="267" w:lineRule="auto"/>
        <w:ind w:left="284" w:right="4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      1. наименование должника;</w:t>
      </w:r>
    </w:p>
    <w:p w:rsidR="00C32287" w:rsidRPr="00C32287" w:rsidRDefault="00C32287" w:rsidP="00C32287">
      <w:pPr>
        <w:spacing w:after="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2.наименование и реквизиты документа, являющегося основанием для начисления суммы, подлежащей уплате должником;</w:t>
      </w:r>
    </w:p>
    <w:p w:rsidR="00C32287" w:rsidRPr="00C32287" w:rsidRDefault="00C32287" w:rsidP="00C32287">
      <w:pPr>
        <w:spacing w:after="3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3.период образования просрочки внесения платы;</w:t>
      </w:r>
    </w:p>
    <w:p w:rsidR="00C32287" w:rsidRPr="00C32287" w:rsidRDefault="00C32287" w:rsidP="00C32287">
      <w:pPr>
        <w:spacing w:after="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4.сумма просроченной дебиторской задолженности по платежам, пени;</w:t>
      </w:r>
    </w:p>
    <w:p w:rsidR="00C32287" w:rsidRPr="00C32287" w:rsidRDefault="00C32287" w:rsidP="00C32287">
      <w:pPr>
        <w:spacing w:after="36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5.сумма штрафных санкций (при их наличии);</w:t>
      </w:r>
    </w:p>
    <w:p w:rsidR="00C32287" w:rsidRPr="00C32287" w:rsidRDefault="00C32287" w:rsidP="00C32287">
      <w:pPr>
        <w:spacing w:after="31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6.предложение оплатить просроченную дебиторскую задолженность в добровольном порядке в срок, установленный требованием (претензией);</w:t>
      </w:r>
    </w:p>
    <w:p w:rsidR="00C32287" w:rsidRPr="00C32287" w:rsidRDefault="00C32287" w:rsidP="00C32287">
      <w:pPr>
        <w:spacing w:after="34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7.реквизиты для перечисления просроченной дебиторской задолженности;</w:t>
      </w:r>
    </w:p>
    <w:p w:rsidR="00C32287" w:rsidRPr="00C32287" w:rsidRDefault="00C32287" w:rsidP="00C32287">
      <w:pPr>
        <w:spacing w:after="35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8.информация об ответственном исполнителе, подготовившем требование (претензию) об уплате просроченной дебиторской задолженности и расчет платы по ней (фамилия, имя, отчество, должность, контактный номер телефона для связи).</w:t>
      </w:r>
    </w:p>
    <w:p w:rsidR="00C32287" w:rsidRPr="00C32287" w:rsidRDefault="00C32287" w:rsidP="00C32287">
      <w:pPr>
        <w:spacing w:after="32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0" wp14:anchorId="19A6AEAB" wp14:editId="2A878B2C">
            <wp:simplePos x="0" y="0"/>
            <wp:positionH relativeFrom="page">
              <wp:posOffset>7376160</wp:posOffset>
            </wp:positionH>
            <wp:positionV relativeFrom="page">
              <wp:posOffset>1484630</wp:posOffset>
            </wp:positionV>
            <wp:extent cx="15240" cy="152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Требование (претензия) подписывается Главой администрации. При добровольном исполнении обязатель</w:t>
      </w:r>
      <w:proofErr w:type="gramStart"/>
      <w:r w:rsidRPr="00C32287">
        <w:rPr>
          <w:rFonts w:ascii="Times New Roman" w:eastAsia="Times New Roman" w:hAnsi="Times New Roman" w:cs="Times New Roman"/>
          <w:color w:val="000000"/>
          <w:sz w:val="28"/>
        </w:rPr>
        <w:t>ств в ср</w:t>
      </w:r>
      <w:proofErr w:type="gramEnd"/>
      <w:r w:rsidRPr="00C32287">
        <w:rPr>
          <w:rFonts w:ascii="Times New Roman" w:eastAsia="Times New Roman" w:hAnsi="Times New Roman" w:cs="Times New Roman"/>
          <w:color w:val="000000"/>
          <w:sz w:val="28"/>
        </w:rPr>
        <w:t>ок, указанный в требовании (претензии), претензионная работа в отношении должника прекращается.</w:t>
      </w:r>
    </w:p>
    <w:p w:rsidR="00C32287" w:rsidRPr="00C32287" w:rsidRDefault="00C32287" w:rsidP="00C32287">
      <w:pPr>
        <w:spacing w:after="9" w:line="267" w:lineRule="auto"/>
        <w:ind w:left="38" w:right="47" w:firstLine="708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В случае непогашения должник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ом в полном объеме просроченной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дебиторской задолженности по истечении установленного в требовании (претензии) срока </w:t>
      </w:r>
      <w:proofErr w:type="gramStart"/>
      <w:r w:rsidRPr="00C32287">
        <w:rPr>
          <w:rFonts w:ascii="Times New Roman" w:eastAsia="Times New Roman" w:hAnsi="Times New Roman" w:cs="Times New Roman"/>
          <w:color w:val="000000"/>
          <w:sz w:val="28"/>
        </w:rPr>
        <w:t>сотрудник Администрации, наделенный соответствующими полномочиями в течение 10 рабочих дней подготавливаются</w:t>
      </w:r>
      <w:proofErr w:type="gramEnd"/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следующие документы для подачи искового заявления в суд:</w:t>
      </w:r>
    </w:p>
    <w:p w:rsidR="00C32287" w:rsidRPr="00C32287" w:rsidRDefault="00C32287" w:rsidP="00F40C05">
      <w:pPr>
        <w:numPr>
          <w:ilvl w:val="2"/>
          <w:numId w:val="8"/>
        </w:numPr>
        <w:tabs>
          <w:tab w:val="left" w:pos="993"/>
        </w:tabs>
        <w:spacing w:after="9" w:line="267" w:lineRule="auto"/>
        <w:ind w:left="0"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копии документов, являющиеся основанием для начисления сумм, подлежащих уплате должником, со всеми приложениями к ним;</w:t>
      </w:r>
    </w:p>
    <w:p w:rsidR="00C32287" w:rsidRPr="00C32287" w:rsidRDefault="00C32287" w:rsidP="00F40C05">
      <w:pPr>
        <w:numPr>
          <w:ilvl w:val="2"/>
          <w:numId w:val="8"/>
        </w:numPr>
        <w:tabs>
          <w:tab w:val="left" w:pos="993"/>
        </w:tabs>
        <w:spacing w:after="43" w:line="267" w:lineRule="auto"/>
        <w:ind w:left="0"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копии учредительных документов (для юридических лиц);</w:t>
      </w:r>
    </w:p>
    <w:p w:rsidR="00C32287" w:rsidRPr="00C32287" w:rsidRDefault="00C32287" w:rsidP="00F40C05">
      <w:pPr>
        <w:numPr>
          <w:ilvl w:val="2"/>
          <w:numId w:val="8"/>
        </w:numPr>
        <w:tabs>
          <w:tab w:val="left" w:pos="993"/>
        </w:tabs>
        <w:spacing w:after="9" w:line="267" w:lineRule="auto"/>
        <w:ind w:left="0"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копии документов, удостоверяющих личность должника, в том числе содержащих информацию о месте его нахождения (проживания, регистрации) (для физических лиц);</w:t>
      </w:r>
    </w:p>
    <w:p w:rsidR="00C32287" w:rsidRPr="00C32287" w:rsidRDefault="00C32287" w:rsidP="00F40C05">
      <w:pPr>
        <w:numPr>
          <w:ilvl w:val="2"/>
          <w:numId w:val="8"/>
        </w:numPr>
        <w:tabs>
          <w:tab w:val="left" w:pos="993"/>
        </w:tabs>
        <w:spacing w:after="9" w:line="267" w:lineRule="auto"/>
        <w:ind w:left="0"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расчет платы с указанием сумм основного долга, пени, штрафных санкций;</w:t>
      </w:r>
    </w:p>
    <w:p w:rsidR="00C32287" w:rsidRPr="00C32287" w:rsidRDefault="00C32287" w:rsidP="00F40C05">
      <w:pPr>
        <w:numPr>
          <w:ilvl w:val="2"/>
          <w:numId w:val="8"/>
        </w:numPr>
        <w:tabs>
          <w:tab w:val="left" w:pos="993"/>
        </w:tabs>
        <w:spacing w:after="9" w:line="267" w:lineRule="auto"/>
        <w:ind w:left="0" w:right="47" w:firstLine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C32287">
        <w:rPr>
          <w:rFonts w:ascii="Times New Roman" w:eastAsia="Times New Roman" w:hAnsi="Times New Roman" w:cs="Times New Roman"/>
          <w:color w:val="000000"/>
          <w:sz w:val="28"/>
        </w:rPr>
        <w:t>копии требования (претензии) о необходимости исполнения обязательства по уплате с доказательствами его отправки: почтовое уведомление либо иной документ, подтверждающий отправку корреспонденции.</w:t>
      </w:r>
    </w:p>
    <w:p w:rsidR="00C32287" w:rsidRDefault="00C32287" w:rsidP="00C32287">
      <w:pPr>
        <w:spacing w:after="9" w:line="267" w:lineRule="auto"/>
        <w:ind w:right="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В случаях, если законом, иными правовыми актами или условиями обязательства </w:t>
      </w:r>
      <w:proofErr w:type="gramStart"/>
      <w:r w:rsidRPr="00C32287">
        <w:rPr>
          <w:rFonts w:ascii="Times New Roman" w:eastAsia="Times New Roman" w:hAnsi="Times New Roman" w:cs="Times New Roman"/>
          <w:color w:val="000000"/>
          <w:sz w:val="28"/>
        </w:rPr>
        <w:t>предусмотрена субс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идиарная ответственность лица в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отношении него работа по взы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сканию просроченной дебиторской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>задолженности осуществляется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путем направления претензий по процедуре, указанной в пункте </w:t>
      </w:r>
      <w:r>
        <w:rPr>
          <w:rFonts w:ascii="Times New Roman" w:eastAsia="Times New Roman" w:hAnsi="Times New Roman" w:cs="Times New Roman"/>
          <w:color w:val="000000"/>
          <w:sz w:val="28"/>
        </w:rPr>
        <w:t>3</w:t>
      </w:r>
      <w:r w:rsidRPr="00C32287">
        <w:rPr>
          <w:rFonts w:ascii="Times New Roman" w:eastAsia="Times New Roman" w:hAnsi="Times New Roman" w:cs="Times New Roman"/>
          <w:color w:val="000000"/>
          <w:sz w:val="28"/>
        </w:rPr>
        <w:t xml:space="preserve"> настоящего Регламента</w:t>
      </w:r>
    </w:p>
    <w:p w:rsidR="00C32287" w:rsidRDefault="00C32287" w:rsidP="00B36761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281E" w:rsidRPr="00B36761" w:rsidRDefault="0029281E" w:rsidP="00A55945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2F2069" w:rsidRDefault="00A55945" w:rsidP="00F40C05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Принудительное взыскание дебиторской задолженности</w:t>
      </w:r>
    </w:p>
    <w:p w:rsidR="002F2069" w:rsidRPr="002F2069" w:rsidRDefault="002F2069" w:rsidP="002F2069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2069" w:rsidRPr="002F2069" w:rsidRDefault="002F2069" w:rsidP="002F2069">
      <w:pPr>
        <w:spacing w:after="44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 При отсутствии добровольного исполнения требования (претензии) должником в установленный для погашения задолженности срок взыскание задолженности производится в судебном порядке.</w:t>
      </w:r>
    </w:p>
    <w:p w:rsidR="002F2069" w:rsidRPr="002F2069" w:rsidRDefault="002F2069" w:rsidP="002F2069">
      <w:pPr>
        <w:spacing w:after="9" w:line="267" w:lineRule="auto"/>
        <w:ind w:left="62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>Ответственный исполнитель Администрации, наделенный соответствующими полномочиями, в течение 30 рабочих дней подготавливает и направляет исковое заявление о взыскании просроченной дебиторской задолженности в суд с соблюдением требований о подсудности и подведомственности, установленных законодательством Российской Федерации.</w:t>
      </w:r>
    </w:p>
    <w:p w:rsidR="002F2069" w:rsidRPr="002F2069" w:rsidRDefault="002F2069" w:rsidP="002F2069">
      <w:pPr>
        <w:spacing w:after="9" w:line="267" w:lineRule="auto"/>
        <w:ind w:left="62" w:right="47" w:firstLine="64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 В случае если до вынесения решения суда требования об уплате исполнены должником добровольно, сотрудник Администрации, наделенный соответствующими полномочиями, в установленном порядке заявляет об отказе от иска.</w:t>
      </w:r>
    </w:p>
    <w:p w:rsidR="002F2069" w:rsidRPr="002F2069" w:rsidRDefault="002F2069" w:rsidP="002F2069">
      <w:pPr>
        <w:spacing w:after="9" w:line="267" w:lineRule="auto"/>
        <w:ind w:right="47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 Взыскание просроченной дебиторской задолженности в судебном порядке осуществляется в соответствии с Арбитражным процессуальным кодексом Российской Федерации, Гражданским процессуальным кодексом Российской Федерации, иным законодательством Российской Федерации.</w:t>
      </w:r>
    </w:p>
    <w:p w:rsidR="002F2069" w:rsidRPr="002F2069" w:rsidRDefault="002F2069" w:rsidP="002F2069">
      <w:pPr>
        <w:spacing w:after="9" w:line="267" w:lineRule="auto"/>
        <w:ind w:right="47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Документы о ходе </w:t>
      </w:r>
      <w:proofErr w:type="spellStart"/>
      <w:r w:rsidRPr="002F2069">
        <w:rPr>
          <w:rFonts w:ascii="Times New Roman" w:eastAsia="Times New Roman" w:hAnsi="Times New Roman" w:cs="Times New Roman"/>
          <w:color w:val="000000"/>
          <w:sz w:val="28"/>
        </w:rPr>
        <w:t>претензионно</w:t>
      </w:r>
      <w:proofErr w:type="spellEnd"/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-исковой работы по взысканию задолженности, в том числе судебные акты, на бумажном носителе хранятся в </w:t>
      </w:r>
      <w:proofErr w:type="gramStart"/>
      <w:r w:rsidR="009F3C34">
        <w:rPr>
          <w:rFonts w:ascii="Times New Roman" w:eastAsia="Times New Roman" w:hAnsi="Times New Roman" w:cs="Times New Roman"/>
          <w:color w:val="000000"/>
          <w:sz w:val="28"/>
        </w:rPr>
        <w:t>подразделении-исполнителя</w:t>
      </w:r>
      <w:proofErr w:type="gramEnd"/>
      <w:r w:rsidRPr="002F206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F2069" w:rsidRPr="002F2069" w:rsidRDefault="002F2069" w:rsidP="002F2069">
      <w:pPr>
        <w:spacing w:after="373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2F2069">
        <w:rPr>
          <w:rFonts w:ascii="Times New Roman" w:eastAsia="Times New Roman" w:hAnsi="Times New Roman" w:cs="Times New Roman"/>
          <w:color w:val="000000"/>
          <w:sz w:val="28"/>
        </w:rPr>
        <w:t>При принятии судом решения о полном (частичном) отказе в удовлетворении заявленных требований Администрации, обеспечивается принятие исчерпывающих мер по обжалованию судебных актов при наличии к тому оснований</w:t>
      </w:r>
      <w:proofErr w:type="gramStart"/>
      <w:r w:rsidRPr="002F2069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2F206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2F2069">
        <w:rPr>
          <w:rFonts w:ascii="Times New Roman" w:eastAsia="Times New Roman" w:hAnsi="Times New Roman" w:cs="Times New Roman"/>
          <w:color w:val="000000"/>
          <w:sz w:val="28"/>
        </w:rPr>
        <w:t>з</w:t>
      </w:r>
      <w:proofErr w:type="gramEnd"/>
      <w:r w:rsidRPr="002F2069">
        <w:rPr>
          <w:rFonts w:ascii="Times New Roman" w:eastAsia="Times New Roman" w:hAnsi="Times New Roman" w:cs="Times New Roman"/>
          <w:color w:val="000000"/>
          <w:sz w:val="28"/>
        </w:rPr>
        <w:t>адолженности производится в судебном порядке.</w:t>
      </w:r>
    </w:p>
    <w:p w:rsidR="00A55945" w:rsidRPr="00B36761" w:rsidRDefault="00A55945" w:rsidP="00F40C05">
      <w:pPr>
        <w:spacing w:before="210" w:after="0" w:line="240" w:lineRule="auto"/>
        <w:ind w:firstLine="6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B36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 по исполнению судебных актов</w:t>
      </w:r>
    </w:p>
    <w:p w:rsidR="00A55945" w:rsidRPr="00A55945" w:rsidRDefault="00A55945" w:rsidP="00A55945">
      <w:pPr>
        <w:spacing w:before="210"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565" w:rsidRPr="000F7565" w:rsidRDefault="000F7565" w:rsidP="000F7565">
      <w:pPr>
        <w:spacing w:after="9" w:line="267" w:lineRule="auto"/>
        <w:ind w:right="47" w:firstLine="65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0F7565">
        <w:rPr>
          <w:rFonts w:ascii="Times New Roman" w:eastAsia="Times New Roman" w:hAnsi="Times New Roman" w:cs="Times New Roman"/>
          <w:color w:val="000000"/>
          <w:sz w:val="28"/>
        </w:rPr>
        <w:t>В течение 10 рабочих дней со дня поступления в Администрацию исполнительного документа, сотрудник Администрации, наделенный соответствующими полномочиями, направляет его для исполнения в соответствующее подразделение Федеральной службы судебных приставов Российской Федерации (далее служба судебных приставов), а при наличии актуальных сведений о счетах должника в кредитной организации, направляет исполнительный документ в соответствующую кредитную организацию.</w:t>
      </w:r>
      <w:proofErr w:type="gramEnd"/>
    </w:p>
    <w:p w:rsidR="000F7565" w:rsidRPr="000F7565" w:rsidRDefault="000F7565" w:rsidP="000F7565">
      <w:pPr>
        <w:spacing w:after="9" w:line="267" w:lineRule="auto"/>
        <w:ind w:right="47" w:firstLine="656"/>
        <w:contextualSpacing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На стадии принудительного исполнения службой судебных приставов судебных актов о взыскании просроченной дебиторской задолженности с должника, сотрудник Администрации, наделенный соответствующими полномочиями, осуществляет информационное взаимодействие со службой судебных приставов, в том числе проводит следующие мероприятия:</w:t>
      </w:r>
    </w:p>
    <w:p w:rsidR="000F7565" w:rsidRPr="000F7565" w:rsidRDefault="000F7565" w:rsidP="000F7565">
      <w:pPr>
        <w:spacing w:after="36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1) направляет в службу судебных приставов заявления (ходатайства) о предоставлении информации о ходе исполнительного производства, в том числе:</w:t>
      </w:r>
    </w:p>
    <w:p w:rsidR="000F7565" w:rsidRPr="000F7565" w:rsidRDefault="000F7565" w:rsidP="000F7565">
      <w:pPr>
        <w:spacing w:after="3" w:line="279" w:lineRule="auto"/>
        <w:ind w:left="28" w:right="115" w:firstLine="715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B56EA1E" wp14:editId="50607EA1">
            <wp:extent cx="47625" cy="19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о мероприятиях, проведенных судебным приставом-исполнителем по принудительному исполнению судебных актов на стадии исполнительного производства; </w:t>
      </w: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20E6B889" wp14:editId="4E4235A3">
            <wp:extent cx="47625" cy="19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об изменении наименования должника (для граждан</w:t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ab/>
        <w:t>фамилия, имя, отчество (при его наличии), для организаций - наименование и юридический адрес);</w:t>
      </w:r>
    </w:p>
    <w:p w:rsidR="000F7565" w:rsidRPr="000F7565" w:rsidRDefault="000F7565" w:rsidP="000F7565">
      <w:pPr>
        <w:numPr>
          <w:ilvl w:val="0"/>
          <w:numId w:val="10"/>
        </w:numPr>
        <w:spacing w:after="20" w:line="261" w:lineRule="auto"/>
        <w:ind w:right="160" w:firstLine="71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3360" behindDoc="0" locked="0" layoutInCell="1" allowOverlap="0" wp14:anchorId="5D108E32" wp14:editId="5F2C0827">
            <wp:simplePos x="0" y="0"/>
            <wp:positionH relativeFrom="page">
              <wp:posOffset>7342505</wp:posOffset>
            </wp:positionH>
            <wp:positionV relativeFrom="page">
              <wp:posOffset>1454150</wp:posOffset>
            </wp:positionV>
            <wp:extent cx="15240" cy="184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>о сумме непогашенной задолженности по исполнительному документу;</w:t>
      </w:r>
    </w:p>
    <w:p w:rsidR="000F7565" w:rsidRPr="000F7565" w:rsidRDefault="000F7565" w:rsidP="000F7565">
      <w:pPr>
        <w:numPr>
          <w:ilvl w:val="0"/>
          <w:numId w:val="10"/>
        </w:numPr>
        <w:spacing w:after="3" w:line="279" w:lineRule="auto"/>
        <w:ind w:right="160" w:firstLine="715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о наличии данных об объявлении розыска должника, его имущества; </w:t>
      </w:r>
      <w:r w:rsidRPr="000F7565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BC68480" wp14:editId="39D60063">
            <wp:extent cx="47625" cy="19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7565">
        <w:rPr>
          <w:rFonts w:ascii="Times New Roman" w:eastAsia="Times New Roman" w:hAnsi="Times New Roman" w:cs="Times New Roman"/>
          <w:color w:val="000000"/>
          <w:sz w:val="28"/>
        </w:rPr>
        <w:t xml:space="preserve"> об изменении состояния счета/счетов должника, имуществе и правах имущественного характера должника на дату запроса;</w:t>
      </w:r>
    </w:p>
    <w:p w:rsidR="000F7565" w:rsidRPr="000F7565" w:rsidRDefault="000F7565" w:rsidP="000F7565">
      <w:pPr>
        <w:spacing w:after="9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2) организует и проводит рабочие встречи со службой судебных приставов о результатах работы по исполнительному производству;</w:t>
      </w:r>
    </w:p>
    <w:p w:rsidR="000F7565" w:rsidRPr="000F7565" w:rsidRDefault="000F7565" w:rsidP="000F7565">
      <w:pPr>
        <w:spacing w:after="9" w:line="267" w:lineRule="auto"/>
        <w:ind w:left="38" w:right="110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З) осуществляет мониторинг соблюдения сроков взыскания просроченной дебиторской задолженности в рамках исполнительного производства, установленных Федеральным законом от 02.10.2007 № 229-ФЗ «Об исполнительном производстве».</w:t>
      </w:r>
    </w:p>
    <w:p w:rsidR="000F7565" w:rsidRPr="000F7565" w:rsidRDefault="000F7565" w:rsidP="000F7565">
      <w:pPr>
        <w:spacing w:after="9" w:line="267" w:lineRule="auto"/>
        <w:ind w:left="38" w:right="47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4) проводит мониторинг эффективности взыскания просроченной дебиторской задолженности в рамках исполнительного производства.</w:t>
      </w:r>
    </w:p>
    <w:p w:rsidR="000F7565" w:rsidRPr="000F7565" w:rsidRDefault="000F7565" w:rsidP="000F7565">
      <w:pPr>
        <w:spacing w:after="9" w:line="267" w:lineRule="auto"/>
        <w:ind w:left="38" w:right="110" w:firstLine="72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F7565">
        <w:rPr>
          <w:rFonts w:ascii="Times New Roman" w:eastAsia="Times New Roman" w:hAnsi="Times New Roman" w:cs="Times New Roman"/>
          <w:color w:val="000000"/>
          <w:sz w:val="28"/>
        </w:rPr>
        <w:t>При установлении фактов бездействия должностных лиц обеспечивается принятие исчерпывающих мер по обжалованию актов государственных органов (организаций) и должностных лиц при наличии к тому оснований.</w:t>
      </w:r>
    </w:p>
    <w:p w:rsidR="00A55945" w:rsidRPr="00A55945" w:rsidRDefault="00A55945" w:rsidP="000F7565">
      <w:pPr>
        <w:spacing w:after="0" w:line="240" w:lineRule="auto"/>
        <w:ind w:left="15"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Default="00A55945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9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B2D1E" w:rsidRDefault="008B2D1E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D1E" w:rsidRPr="000F7565" w:rsidRDefault="008B2D1E" w:rsidP="00F40C05">
      <w:pPr>
        <w:pStyle w:val="a4"/>
        <w:numPr>
          <w:ilvl w:val="2"/>
          <w:numId w:val="8"/>
        </w:numPr>
        <w:ind w:left="0" w:firstLine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F7565">
        <w:rPr>
          <w:rFonts w:ascii="Times New Roman" w:eastAsia="Calibri" w:hAnsi="Times New Roman" w:cs="Times New Roman"/>
          <w:bCs/>
          <w:sz w:val="28"/>
          <w:szCs w:val="28"/>
        </w:rPr>
        <w:t>Перечень структурных подразделений (сотрудников), ответственных  за  работу с дебиторской  задолженностью по доходам</w:t>
      </w:r>
    </w:p>
    <w:p w:rsidR="008B2D1E" w:rsidRPr="008B2D1E" w:rsidRDefault="008B2D1E" w:rsidP="008B2D1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B2D1E" w:rsidRPr="008B2D1E" w:rsidRDefault="0050363D" w:rsidP="008B2D1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8B2D1E" w:rsidRPr="008B2D1E">
        <w:rPr>
          <w:rFonts w:ascii="Times New Roman" w:eastAsia="Calibri" w:hAnsi="Times New Roman" w:cs="Times New Roman"/>
          <w:sz w:val="28"/>
          <w:szCs w:val="28"/>
        </w:rPr>
        <w:t>одразделения</w:t>
      </w:r>
      <w:r w:rsidR="00DE1E69">
        <w:rPr>
          <w:rFonts w:ascii="Times New Roman" w:eastAsia="Calibri" w:hAnsi="Times New Roman" w:cs="Times New Roman"/>
          <w:sz w:val="28"/>
          <w:szCs w:val="28"/>
        </w:rPr>
        <w:t>-исполнители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ответственные</w:t>
      </w:r>
      <w:r w:rsidR="008B2D1E" w:rsidRPr="008B2D1E">
        <w:rPr>
          <w:rFonts w:ascii="Times New Roman" w:eastAsia="Calibri" w:hAnsi="Times New Roman" w:cs="Times New Roman"/>
          <w:sz w:val="28"/>
          <w:szCs w:val="28"/>
        </w:rPr>
        <w:t xml:space="preserve">   за работу  с дебиторской  задолженностью по доходам  являются:</w:t>
      </w:r>
    </w:p>
    <w:p w:rsidR="008B2D1E" w:rsidRPr="008B2D1E" w:rsidRDefault="008B2D1E" w:rsidP="008B2D1E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8B2D1E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Start"/>
      <w:r w:rsidRPr="008B2D1E">
        <w:rPr>
          <w:rFonts w:ascii="Times New Roman" w:eastAsia="Calibri" w:hAnsi="Times New Roman" w:cs="Times New Roman"/>
          <w:sz w:val="28"/>
          <w:szCs w:val="28"/>
          <w:lang w:val="en-US"/>
        </w:rPr>
        <w:t>тдел</w:t>
      </w:r>
      <w:proofErr w:type="spellEnd"/>
      <w:r w:rsidRPr="008B2D1E">
        <w:rPr>
          <w:rFonts w:ascii="Times New Roman" w:eastAsia="Calibri" w:hAnsi="Times New Roman" w:cs="Times New Roman"/>
          <w:sz w:val="28"/>
          <w:szCs w:val="28"/>
        </w:rPr>
        <w:t xml:space="preserve"> учета и отчетности</w:t>
      </w:r>
      <w:r w:rsidRPr="008B2D1E">
        <w:rPr>
          <w:rFonts w:ascii="Times New Roman" w:eastAsia="Calibri" w:hAnsi="Times New Roman" w:cs="Times New Roman"/>
          <w:sz w:val="28"/>
          <w:szCs w:val="28"/>
          <w:lang w:val="en-US"/>
        </w:rPr>
        <w:t>;</w:t>
      </w:r>
    </w:p>
    <w:p w:rsidR="008B2D1E" w:rsidRPr="008B2D1E" w:rsidRDefault="008B2D1E" w:rsidP="008B2D1E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8B2D1E">
        <w:rPr>
          <w:rFonts w:ascii="Times New Roman" w:eastAsia="Calibri" w:hAnsi="Times New Roman" w:cs="Times New Roman"/>
          <w:sz w:val="28"/>
          <w:szCs w:val="28"/>
        </w:rPr>
        <w:t>Отдел правового обеспечения и муниципального заказа</w:t>
      </w:r>
      <w:r w:rsidR="009F3C34">
        <w:rPr>
          <w:rFonts w:ascii="Times New Roman" w:eastAsia="Calibri" w:hAnsi="Times New Roman" w:cs="Times New Roman"/>
          <w:sz w:val="28"/>
          <w:szCs w:val="28"/>
        </w:rPr>
        <w:t xml:space="preserve"> в части полномочий административной комиссии</w:t>
      </w:r>
      <w:r w:rsidRPr="008B2D1E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B2D1E" w:rsidRDefault="008B2D1E" w:rsidP="008B2D1E">
      <w:pPr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8B2D1E">
        <w:rPr>
          <w:rFonts w:ascii="Times New Roman" w:eastAsia="Calibri" w:hAnsi="Times New Roman" w:cs="Times New Roman"/>
          <w:sz w:val="28"/>
          <w:szCs w:val="28"/>
        </w:rPr>
        <w:t>Отдел по делам несовершеннолетних и защите их прав</w:t>
      </w:r>
      <w:r w:rsidR="009F3C34">
        <w:rPr>
          <w:rFonts w:ascii="Times New Roman" w:eastAsia="Calibri" w:hAnsi="Times New Roman" w:cs="Times New Roman"/>
          <w:sz w:val="28"/>
          <w:szCs w:val="28"/>
        </w:rPr>
        <w:t xml:space="preserve"> в части полномочий комиссии по делам несовершеннолетних и защите их  прав</w:t>
      </w:r>
      <w:r w:rsidRPr="008B2D1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2D1E" w:rsidRPr="008B2D1E" w:rsidRDefault="008B2D1E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Default="00A55945" w:rsidP="00D666AF">
      <w:pPr>
        <w:spacing w:after="0" w:line="240" w:lineRule="auto"/>
        <w:ind w:left="8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66AF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5945" w:rsidRPr="00A55945" w:rsidRDefault="00D666AF" w:rsidP="00A55945">
      <w:pPr>
        <w:spacing w:after="0" w:line="240" w:lineRule="auto"/>
        <w:ind w:firstLine="6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66A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9384E08" wp14:editId="00167B1A">
            <wp:extent cx="4515534" cy="99498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13" cy="1018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8405B" w:rsidRPr="00A55945" w:rsidRDefault="00D666AF">
      <w:pPr>
        <w:rPr>
          <w:rFonts w:ascii="Times New Roman" w:hAnsi="Times New Roman" w:cs="Times New Roman"/>
          <w:sz w:val="28"/>
          <w:szCs w:val="28"/>
        </w:rPr>
      </w:pPr>
      <w:r w:rsidRPr="00D666AF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97D4106" wp14:editId="5534864E">
            <wp:extent cx="4022725" cy="912222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335" cy="927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05B" w:rsidRPr="00A55945" w:rsidSect="00684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29" style="width:11.4pt;height:3.6pt" coordsize="" o:spt="100" o:bullet="t" adj="0,,0" path="" stroked="f">
        <v:stroke joinstyle="miter"/>
        <v:imagedata r:id="rId1" o:title="image61"/>
        <v:formulas/>
        <v:path o:connecttype="segments"/>
      </v:shape>
    </w:pict>
  </w:numPicBullet>
  <w:abstractNum w:abstractNumId="0">
    <w:nsid w:val="00F5683F"/>
    <w:multiLevelType w:val="hybridMultilevel"/>
    <w:tmpl w:val="204A020E"/>
    <w:lvl w:ilvl="0" w:tplc="46021FA6">
      <w:start w:val="1"/>
      <w:numFmt w:val="decimal"/>
      <w:lvlText w:val="%1)"/>
      <w:lvlJc w:val="left"/>
      <w:pPr>
        <w:ind w:left="818" w:hanging="351"/>
        <w:jc w:val="left"/>
      </w:pPr>
      <w:rPr>
        <w:rFonts w:ascii="Times New Roman" w:eastAsia="Times New Roman" w:hAnsi="Times New Roman" w:cs="Times New Roman" w:hint="default"/>
        <w:color w:val="4D5056"/>
        <w:spacing w:val="-14"/>
        <w:w w:val="100"/>
        <w:sz w:val="27"/>
        <w:szCs w:val="27"/>
      </w:rPr>
    </w:lvl>
    <w:lvl w:ilvl="1" w:tplc="67AEE02A">
      <w:numFmt w:val="bullet"/>
      <w:lvlText w:val="•"/>
      <w:lvlJc w:val="left"/>
      <w:pPr>
        <w:ind w:left="1718" w:hanging="351"/>
      </w:pPr>
      <w:rPr>
        <w:rFonts w:hint="default"/>
      </w:rPr>
    </w:lvl>
    <w:lvl w:ilvl="2" w:tplc="6B18CF96">
      <w:numFmt w:val="bullet"/>
      <w:lvlText w:val="•"/>
      <w:lvlJc w:val="left"/>
      <w:pPr>
        <w:ind w:left="2616" w:hanging="351"/>
      </w:pPr>
      <w:rPr>
        <w:rFonts w:hint="default"/>
      </w:rPr>
    </w:lvl>
    <w:lvl w:ilvl="3" w:tplc="4C98E5F4">
      <w:numFmt w:val="bullet"/>
      <w:lvlText w:val="•"/>
      <w:lvlJc w:val="left"/>
      <w:pPr>
        <w:ind w:left="3515" w:hanging="351"/>
      </w:pPr>
      <w:rPr>
        <w:rFonts w:hint="default"/>
      </w:rPr>
    </w:lvl>
    <w:lvl w:ilvl="4" w:tplc="7550EDB2">
      <w:numFmt w:val="bullet"/>
      <w:lvlText w:val="•"/>
      <w:lvlJc w:val="left"/>
      <w:pPr>
        <w:ind w:left="4413" w:hanging="351"/>
      </w:pPr>
      <w:rPr>
        <w:rFonts w:hint="default"/>
      </w:rPr>
    </w:lvl>
    <w:lvl w:ilvl="5" w:tplc="5D423E62">
      <w:numFmt w:val="bullet"/>
      <w:lvlText w:val="•"/>
      <w:lvlJc w:val="left"/>
      <w:pPr>
        <w:ind w:left="5312" w:hanging="351"/>
      </w:pPr>
      <w:rPr>
        <w:rFonts w:hint="default"/>
      </w:rPr>
    </w:lvl>
    <w:lvl w:ilvl="6" w:tplc="913425D2">
      <w:numFmt w:val="bullet"/>
      <w:lvlText w:val="•"/>
      <w:lvlJc w:val="left"/>
      <w:pPr>
        <w:ind w:left="6210" w:hanging="351"/>
      </w:pPr>
      <w:rPr>
        <w:rFonts w:hint="default"/>
      </w:rPr>
    </w:lvl>
    <w:lvl w:ilvl="7" w:tplc="33B2BD60">
      <w:numFmt w:val="bullet"/>
      <w:lvlText w:val="•"/>
      <w:lvlJc w:val="left"/>
      <w:pPr>
        <w:ind w:left="7108" w:hanging="351"/>
      </w:pPr>
      <w:rPr>
        <w:rFonts w:hint="default"/>
      </w:rPr>
    </w:lvl>
    <w:lvl w:ilvl="8" w:tplc="7B2481CC">
      <w:numFmt w:val="bullet"/>
      <w:lvlText w:val="•"/>
      <w:lvlJc w:val="left"/>
      <w:pPr>
        <w:ind w:left="8007" w:hanging="351"/>
      </w:pPr>
      <w:rPr>
        <w:rFonts w:hint="default"/>
      </w:rPr>
    </w:lvl>
  </w:abstractNum>
  <w:abstractNum w:abstractNumId="1">
    <w:nsid w:val="066B77BD"/>
    <w:multiLevelType w:val="hybridMultilevel"/>
    <w:tmpl w:val="B1AEED20"/>
    <w:lvl w:ilvl="0" w:tplc="8864DE64">
      <w:start w:val="1"/>
      <w:numFmt w:val="bullet"/>
      <w:lvlText w:val="-"/>
      <w:lvlJc w:val="left"/>
      <w:pPr>
        <w:ind w:left="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7E5286">
      <w:start w:val="1"/>
      <w:numFmt w:val="bullet"/>
      <w:lvlText w:val="o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CC16B8">
      <w:start w:val="1"/>
      <w:numFmt w:val="bullet"/>
      <w:lvlText w:val="▪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6E7088">
      <w:start w:val="1"/>
      <w:numFmt w:val="bullet"/>
      <w:lvlText w:val="•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60EDB6">
      <w:start w:val="1"/>
      <w:numFmt w:val="bullet"/>
      <w:lvlText w:val="o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A461D6">
      <w:start w:val="1"/>
      <w:numFmt w:val="bullet"/>
      <w:lvlText w:val="▪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F0DE6E">
      <w:start w:val="1"/>
      <w:numFmt w:val="bullet"/>
      <w:lvlText w:val="•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D2FFF6">
      <w:start w:val="1"/>
      <w:numFmt w:val="bullet"/>
      <w:lvlText w:val="o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F8200A">
      <w:start w:val="1"/>
      <w:numFmt w:val="bullet"/>
      <w:lvlText w:val="▪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D57417"/>
    <w:multiLevelType w:val="hybridMultilevel"/>
    <w:tmpl w:val="1E64272C"/>
    <w:lvl w:ilvl="0" w:tplc="E0C8F9F2">
      <w:start w:val="2"/>
      <w:numFmt w:val="decimal"/>
      <w:lvlText w:val="%1)"/>
      <w:lvlJc w:val="left"/>
      <w:pPr>
        <w:ind w:left="114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2" w:hanging="360"/>
      </w:pPr>
    </w:lvl>
    <w:lvl w:ilvl="2" w:tplc="2B907E72">
      <w:start w:val="1"/>
      <w:numFmt w:val="decimal"/>
      <w:lvlText w:val="%3)"/>
      <w:lvlJc w:val="right"/>
      <w:pPr>
        <w:ind w:left="2582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3302" w:hanging="360"/>
      </w:pPr>
    </w:lvl>
    <w:lvl w:ilvl="4" w:tplc="04190019" w:tentative="1">
      <w:start w:val="1"/>
      <w:numFmt w:val="lowerLetter"/>
      <w:lvlText w:val="%5."/>
      <w:lvlJc w:val="left"/>
      <w:pPr>
        <w:ind w:left="4022" w:hanging="360"/>
      </w:pPr>
    </w:lvl>
    <w:lvl w:ilvl="5" w:tplc="0419001B" w:tentative="1">
      <w:start w:val="1"/>
      <w:numFmt w:val="lowerRoman"/>
      <w:lvlText w:val="%6."/>
      <w:lvlJc w:val="right"/>
      <w:pPr>
        <w:ind w:left="4742" w:hanging="180"/>
      </w:pPr>
    </w:lvl>
    <w:lvl w:ilvl="6" w:tplc="0419000F" w:tentative="1">
      <w:start w:val="1"/>
      <w:numFmt w:val="decimal"/>
      <w:lvlText w:val="%7."/>
      <w:lvlJc w:val="left"/>
      <w:pPr>
        <w:ind w:left="5462" w:hanging="360"/>
      </w:pPr>
    </w:lvl>
    <w:lvl w:ilvl="7" w:tplc="04190019" w:tentative="1">
      <w:start w:val="1"/>
      <w:numFmt w:val="lowerLetter"/>
      <w:lvlText w:val="%8."/>
      <w:lvlJc w:val="left"/>
      <w:pPr>
        <w:ind w:left="6182" w:hanging="360"/>
      </w:pPr>
    </w:lvl>
    <w:lvl w:ilvl="8" w:tplc="0419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3">
    <w:nsid w:val="0A2F536C"/>
    <w:multiLevelType w:val="hybridMultilevel"/>
    <w:tmpl w:val="0B761664"/>
    <w:lvl w:ilvl="0" w:tplc="A8AE92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22DF0146"/>
    <w:multiLevelType w:val="multilevel"/>
    <w:tmpl w:val="43A0E4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151A28"/>
    <w:multiLevelType w:val="multilevel"/>
    <w:tmpl w:val="450E7BE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16" w:hanging="2160"/>
      </w:pPr>
      <w:rPr>
        <w:rFonts w:hint="default"/>
      </w:rPr>
    </w:lvl>
  </w:abstractNum>
  <w:abstractNum w:abstractNumId="6">
    <w:nsid w:val="41C56F4A"/>
    <w:multiLevelType w:val="multilevel"/>
    <w:tmpl w:val="76028AEC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16" w:hanging="2160"/>
      </w:pPr>
      <w:rPr>
        <w:rFonts w:hint="default"/>
      </w:rPr>
    </w:lvl>
  </w:abstractNum>
  <w:abstractNum w:abstractNumId="7">
    <w:nsid w:val="4D480C61"/>
    <w:multiLevelType w:val="hybridMultilevel"/>
    <w:tmpl w:val="CC3476D2"/>
    <w:lvl w:ilvl="0" w:tplc="9C68DD70">
      <w:start w:val="6"/>
      <w:numFmt w:val="decimal"/>
      <w:lvlText w:val="%1."/>
      <w:lvlJc w:val="left"/>
      <w:pPr>
        <w:ind w:left="2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08" w:hanging="360"/>
      </w:pPr>
    </w:lvl>
    <w:lvl w:ilvl="2" w:tplc="0419001B" w:tentative="1">
      <w:start w:val="1"/>
      <w:numFmt w:val="lowerRoman"/>
      <w:lvlText w:val="%3."/>
      <w:lvlJc w:val="right"/>
      <w:pPr>
        <w:ind w:left="4228" w:hanging="180"/>
      </w:pPr>
    </w:lvl>
    <w:lvl w:ilvl="3" w:tplc="0419000F" w:tentative="1">
      <w:start w:val="1"/>
      <w:numFmt w:val="decimal"/>
      <w:lvlText w:val="%4."/>
      <w:lvlJc w:val="left"/>
      <w:pPr>
        <w:ind w:left="4948" w:hanging="360"/>
      </w:pPr>
    </w:lvl>
    <w:lvl w:ilvl="4" w:tplc="04190019" w:tentative="1">
      <w:start w:val="1"/>
      <w:numFmt w:val="lowerLetter"/>
      <w:lvlText w:val="%5."/>
      <w:lvlJc w:val="left"/>
      <w:pPr>
        <w:ind w:left="5668" w:hanging="360"/>
      </w:pPr>
    </w:lvl>
    <w:lvl w:ilvl="5" w:tplc="0419001B" w:tentative="1">
      <w:start w:val="1"/>
      <w:numFmt w:val="lowerRoman"/>
      <w:lvlText w:val="%6."/>
      <w:lvlJc w:val="right"/>
      <w:pPr>
        <w:ind w:left="6388" w:hanging="180"/>
      </w:pPr>
    </w:lvl>
    <w:lvl w:ilvl="6" w:tplc="0419000F" w:tentative="1">
      <w:start w:val="1"/>
      <w:numFmt w:val="decimal"/>
      <w:lvlText w:val="%7."/>
      <w:lvlJc w:val="left"/>
      <w:pPr>
        <w:ind w:left="7108" w:hanging="360"/>
      </w:pPr>
    </w:lvl>
    <w:lvl w:ilvl="7" w:tplc="04190019" w:tentative="1">
      <w:start w:val="1"/>
      <w:numFmt w:val="lowerLetter"/>
      <w:lvlText w:val="%8."/>
      <w:lvlJc w:val="left"/>
      <w:pPr>
        <w:ind w:left="7828" w:hanging="360"/>
      </w:pPr>
    </w:lvl>
    <w:lvl w:ilvl="8" w:tplc="0419001B" w:tentative="1">
      <w:start w:val="1"/>
      <w:numFmt w:val="lowerRoman"/>
      <w:lvlText w:val="%9."/>
      <w:lvlJc w:val="right"/>
      <w:pPr>
        <w:ind w:left="8548" w:hanging="180"/>
      </w:pPr>
    </w:lvl>
  </w:abstractNum>
  <w:abstractNum w:abstractNumId="8">
    <w:nsid w:val="585F0B73"/>
    <w:multiLevelType w:val="hybridMultilevel"/>
    <w:tmpl w:val="D9009016"/>
    <w:lvl w:ilvl="0" w:tplc="40E8557E">
      <w:start w:val="1"/>
      <w:numFmt w:val="decimal"/>
      <w:lvlText w:val="%1."/>
      <w:lvlJc w:val="left"/>
      <w:pPr>
        <w:ind w:left="111" w:hanging="557"/>
      </w:pPr>
      <w:rPr>
        <w:rFonts w:hint="default"/>
        <w:b/>
        <w:bCs/>
        <w:w w:val="87"/>
      </w:rPr>
    </w:lvl>
    <w:lvl w:ilvl="1" w:tplc="1E1EAA0E">
      <w:start w:val="1"/>
      <w:numFmt w:val="decimal"/>
      <w:lvlText w:val="%2."/>
      <w:lvlJc w:val="left"/>
      <w:pPr>
        <w:ind w:left="2428" w:hanging="280"/>
        <w:jc w:val="right"/>
      </w:pPr>
      <w:rPr>
        <w:rFonts w:hint="default"/>
        <w:b/>
        <w:bCs/>
        <w:w w:val="100"/>
      </w:rPr>
    </w:lvl>
    <w:lvl w:ilvl="2" w:tplc="6D968FE2">
      <w:numFmt w:val="bullet"/>
      <w:lvlText w:val="•"/>
      <w:lvlJc w:val="left"/>
      <w:pPr>
        <w:ind w:left="3238" w:hanging="280"/>
      </w:pPr>
      <w:rPr>
        <w:rFonts w:hint="default"/>
      </w:rPr>
    </w:lvl>
    <w:lvl w:ilvl="3" w:tplc="621C4850">
      <w:numFmt w:val="bullet"/>
      <w:lvlText w:val="•"/>
      <w:lvlJc w:val="left"/>
      <w:pPr>
        <w:ind w:left="4056" w:hanging="280"/>
      </w:pPr>
      <w:rPr>
        <w:rFonts w:hint="default"/>
      </w:rPr>
    </w:lvl>
    <w:lvl w:ilvl="4" w:tplc="89A28692">
      <w:numFmt w:val="bullet"/>
      <w:lvlText w:val="•"/>
      <w:lvlJc w:val="left"/>
      <w:pPr>
        <w:ind w:left="4874" w:hanging="280"/>
      </w:pPr>
      <w:rPr>
        <w:rFonts w:hint="default"/>
      </w:rPr>
    </w:lvl>
    <w:lvl w:ilvl="5" w:tplc="0648498A">
      <w:numFmt w:val="bullet"/>
      <w:lvlText w:val="•"/>
      <w:lvlJc w:val="left"/>
      <w:pPr>
        <w:ind w:left="5692" w:hanging="280"/>
      </w:pPr>
      <w:rPr>
        <w:rFonts w:hint="default"/>
      </w:rPr>
    </w:lvl>
    <w:lvl w:ilvl="6" w:tplc="87EE419C">
      <w:numFmt w:val="bullet"/>
      <w:lvlText w:val="•"/>
      <w:lvlJc w:val="left"/>
      <w:pPr>
        <w:ind w:left="6511" w:hanging="280"/>
      </w:pPr>
      <w:rPr>
        <w:rFonts w:hint="default"/>
      </w:rPr>
    </w:lvl>
    <w:lvl w:ilvl="7" w:tplc="738E8342">
      <w:numFmt w:val="bullet"/>
      <w:lvlText w:val="•"/>
      <w:lvlJc w:val="left"/>
      <w:pPr>
        <w:ind w:left="7329" w:hanging="280"/>
      </w:pPr>
      <w:rPr>
        <w:rFonts w:hint="default"/>
      </w:rPr>
    </w:lvl>
    <w:lvl w:ilvl="8" w:tplc="DB9CA514">
      <w:numFmt w:val="bullet"/>
      <w:lvlText w:val="•"/>
      <w:lvlJc w:val="left"/>
      <w:pPr>
        <w:ind w:left="8147" w:hanging="280"/>
      </w:pPr>
      <w:rPr>
        <w:rFonts w:hint="default"/>
      </w:rPr>
    </w:lvl>
  </w:abstractNum>
  <w:abstractNum w:abstractNumId="9">
    <w:nsid w:val="6824099C"/>
    <w:multiLevelType w:val="hybridMultilevel"/>
    <w:tmpl w:val="C93C7D0C"/>
    <w:lvl w:ilvl="0" w:tplc="CDF242D0">
      <w:start w:val="1"/>
      <w:numFmt w:val="decimal"/>
      <w:lvlText w:val="%1)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E4B8D8">
      <w:start w:val="1"/>
      <w:numFmt w:val="bullet"/>
      <w:lvlText w:val="•"/>
      <w:lvlPicBulletId w:val="0"/>
      <w:lvlJc w:val="left"/>
      <w:pPr>
        <w:ind w:left="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568A00">
      <w:start w:val="1"/>
      <w:numFmt w:val="bullet"/>
      <w:lvlText w:val="▪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84F8C8">
      <w:start w:val="1"/>
      <w:numFmt w:val="bullet"/>
      <w:lvlText w:val="•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10E144">
      <w:start w:val="1"/>
      <w:numFmt w:val="bullet"/>
      <w:lvlText w:val="o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A62254">
      <w:start w:val="1"/>
      <w:numFmt w:val="bullet"/>
      <w:lvlText w:val="▪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281CA2">
      <w:start w:val="1"/>
      <w:numFmt w:val="bullet"/>
      <w:lvlText w:val="•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6C43F8">
      <w:start w:val="1"/>
      <w:numFmt w:val="bullet"/>
      <w:lvlText w:val="o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EC7600">
      <w:start w:val="1"/>
      <w:numFmt w:val="bullet"/>
      <w:lvlText w:val="▪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BBF3E2B"/>
    <w:multiLevelType w:val="hybridMultilevel"/>
    <w:tmpl w:val="2ADE1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1C6A9A"/>
    <w:multiLevelType w:val="multilevel"/>
    <w:tmpl w:val="E8DE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6980A16"/>
    <w:multiLevelType w:val="multilevel"/>
    <w:tmpl w:val="6F9AE1C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7" w:hanging="375"/>
      </w:pPr>
      <w:rPr>
        <w:rFonts w:hint="default"/>
        <w:lang w:val="ru-RU"/>
      </w:rPr>
    </w:lvl>
    <w:lvl w:ilvl="2">
      <w:start w:val="1"/>
      <w:numFmt w:val="decimal"/>
      <w:lvlText w:val="%3."/>
      <w:lvlJc w:val="left"/>
      <w:pPr>
        <w:ind w:left="228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"/>
      <w:lvlJc w:val="left"/>
      <w:pPr>
        <w:ind w:left="342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7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16" w:hanging="216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2"/>
  </w:num>
  <w:num w:numId="8">
    <w:abstractNumId w:val="12"/>
  </w:num>
  <w:num w:numId="9">
    <w:abstractNumId w:val="5"/>
  </w:num>
  <w:num w:numId="10">
    <w:abstractNumId w:val="1"/>
  </w:num>
  <w:num w:numId="11">
    <w:abstractNumId w:val="6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45"/>
    <w:rsid w:val="00080A35"/>
    <w:rsid w:val="00081974"/>
    <w:rsid w:val="000F7565"/>
    <w:rsid w:val="00226FE7"/>
    <w:rsid w:val="0029281E"/>
    <w:rsid w:val="002F2069"/>
    <w:rsid w:val="003C5890"/>
    <w:rsid w:val="0046557F"/>
    <w:rsid w:val="0050363D"/>
    <w:rsid w:val="00563BAB"/>
    <w:rsid w:val="005650EC"/>
    <w:rsid w:val="005D5127"/>
    <w:rsid w:val="005F5C3A"/>
    <w:rsid w:val="0068405B"/>
    <w:rsid w:val="006C53DD"/>
    <w:rsid w:val="007F2BBC"/>
    <w:rsid w:val="00836CE5"/>
    <w:rsid w:val="008479A3"/>
    <w:rsid w:val="008B2D1E"/>
    <w:rsid w:val="0095711D"/>
    <w:rsid w:val="009F3C34"/>
    <w:rsid w:val="00A55945"/>
    <w:rsid w:val="00A6060D"/>
    <w:rsid w:val="00A727B8"/>
    <w:rsid w:val="00AF0A88"/>
    <w:rsid w:val="00B36761"/>
    <w:rsid w:val="00BE38FB"/>
    <w:rsid w:val="00C32287"/>
    <w:rsid w:val="00C57A19"/>
    <w:rsid w:val="00C97355"/>
    <w:rsid w:val="00CB616D"/>
    <w:rsid w:val="00D50A1E"/>
    <w:rsid w:val="00D647DE"/>
    <w:rsid w:val="00D666AF"/>
    <w:rsid w:val="00DE1E69"/>
    <w:rsid w:val="00F40C05"/>
    <w:rsid w:val="00FE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5945"/>
    <w:pPr>
      <w:ind w:left="720"/>
      <w:contextualSpacing/>
    </w:pPr>
  </w:style>
  <w:style w:type="paragraph" w:customStyle="1" w:styleId="s1">
    <w:name w:val="s_1"/>
    <w:basedOn w:val="a"/>
    <w:rsid w:val="0022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650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56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link w:val="6"/>
    <w:rsid w:val="00C9735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8"/>
    <w:rsid w:val="00C97355"/>
    <w:pPr>
      <w:widowControl w:val="0"/>
      <w:shd w:val="clear" w:color="auto" w:fill="FFFFFF"/>
      <w:spacing w:after="960" w:line="0" w:lineRule="atLeast"/>
    </w:pPr>
    <w:rPr>
      <w:rFonts w:ascii="Times New Roman" w:eastAsia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spacing">
    <w:name w:val="nospacing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body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A55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5945"/>
    <w:pPr>
      <w:ind w:left="720"/>
      <w:contextualSpacing/>
    </w:pPr>
  </w:style>
  <w:style w:type="paragraph" w:customStyle="1" w:styleId="s1">
    <w:name w:val="s_1"/>
    <w:basedOn w:val="a"/>
    <w:rsid w:val="00226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650E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756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link w:val="6"/>
    <w:rsid w:val="00C9735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6">
    <w:name w:val="Основной текст6"/>
    <w:basedOn w:val="a"/>
    <w:link w:val="a8"/>
    <w:rsid w:val="00C97355"/>
    <w:pPr>
      <w:widowControl w:val="0"/>
      <w:shd w:val="clear" w:color="auto" w:fill="FFFFFF"/>
      <w:spacing w:after="960" w:line="0" w:lineRule="atLeast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8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2177</Words>
  <Characters>12415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smto_3</cp:lastModifiedBy>
  <cp:revision>2</cp:revision>
  <cp:lastPrinted>2023-07-25T10:37:00Z</cp:lastPrinted>
  <dcterms:created xsi:type="dcterms:W3CDTF">2023-07-25T10:38:00Z</dcterms:created>
  <dcterms:modified xsi:type="dcterms:W3CDTF">2023-07-25T10:38:00Z</dcterms:modified>
</cp:coreProperties>
</file>