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1" w:rsidRPr="00FF7E71" w:rsidRDefault="00FF7E71" w:rsidP="00FF7E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F7E7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430482EC" wp14:editId="1F1F669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8" name="Рисунок 18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71" w:rsidRPr="00FF7E71" w:rsidRDefault="00FF7E71" w:rsidP="00FF7E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FF7E7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FF7E7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FF7E71" w:rsidRPr="00FF7E71" w:rsidRDefault="00FF7E71" w:rsidP="00FF7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FF7E7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FF7E71" w:rsidRPr="00FF7E71" w:rsidRDefault="00FF7E71" w:rsidP="00FF7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FF7E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14.06.2012   №  849</w:t>
      </w: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утверждении административного регламента предоставления </w:t>
      </w: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муниципальной услуги «Включение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</w:t>
      </w: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18 октября 2011 года № 1504 «Об утверждении Порядка разработки и утверждения административных регламентов предоставления муниципальных услуг», руководствуясь  статьей 27 Устава Гаврилов-Ямского муниципального района, </w:t>
      </w:r>
    </w:p>
    <w:p w:rsidR="00FF7E71" w:rsidRPr="00FF7E71" w:rsidRDefault="00FF7E71" w:rsidP="00FF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71" w:rsidRPr="00FF7E71" w:rsidRDefault="00FF7E71" w:rsidP="00FF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E7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FF7E71" w:rsidRPr="00FF7E71" w:rsidRDefault="00FF7E71" w:rsidP="00FF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71" w:rsidRPr="00FF7E71" w:rsidRDefault="00FF7E71" w:rsidP="00FF7E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1.Утвердить административный регламент предоставления муниципальной услуги «Включение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 (Приложение).</w:t>
      </w:r>
    </w:p>
    <w:p w:rsidR="00FF7E71" w:rsidRPr="00FF7E71" w:rsidRDefault="00FF7E71" w:rsidP="00FF7E71">
      <w:pPr>
        <w:suppressAutoHyphens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исполнением постановления возложить на заместителя Главы Администрации </w:t>
      </w:r>
      <w:proofErr w:type="gramStart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:rsidR="00FF7E71" w:rsidRPr="00FF7E71" w:rsidRDefault="00FF7E71" w:rsidP="00FF7E71">
      <w:pPr>
        <w:suppressAutoHyphens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в сети Интернет.</w:t>
      </w:r>
    </w:p>
    <w:p w:rsidR="00FF7E71" w:rsidRPr="00FF7E71" w:rsidRDefault="00FF7E71" w:rsidP="00FF7E71">
      <w:pPr>
        <w:tabs>
          <w:tab w:val="num" w:pos="851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F7E71" w:rsidRPr="00FF7E71" w:rsidRDefault="00FF7E71" w:rsidP="00FF7E7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F7E71" w:rsidRPr="00FF7E71" w:rsidRDefault="00FF7E71" w:rsidP="00FF7E7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FF7E71" w:rsidRPr="00FF7E71" w:rsidRDefault="00FF7E71" w:rsidP="00FF7E7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 </w:t>
      </w:r>
      <w:proofErr w:type="spellStart"/>
      <w:r w:rsidRPr="00FF7E71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Н.И.Бирук</w:t>
      </w:r>
      <w:proofErr w:type="spellEnd"/>
    </w:p>
    <w:p w:rsidR="00FF7E71" w:rsidRPr="00FF7E71" w:rsidRDefault="00FF7E71" w:rsidP="00FF7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F7E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911B6C" w:rsidRDefault="00911B6C" w:rsidP="00911B6C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F7E71" w:rsidRDefault="00FF7E71" w:rsidP="00911B6C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F7E71" w:rsidRDefault="00FF7E71" w:rsidP="00911B6C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F7E71" w:rsidRDefault="00FF7E71" w:rsidP="00911B6C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F7E71" w:rsidRDefault="00FF7E71" w:rsidP="00911B6C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911B6C" w:rsidRPr="00911B6C" w:rsidRDefault="0061211D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911B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4E37" w:rsidRPr="00911B6C">
        <w:rPr>
          <w:rFonts w:ascii="Times New Roman" w:hAnsi="Times New Roman" w:cs="Times New Roman"/>
          <w:sz w:val="28"/>
          <w:szCs w:val="28"/>
        </w:rPr>
        <w:t xml:space="preserve"> </w:t>
      </w:r>
      <w:r w:rsidRPr="00911B6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4E37" w:rsidRPr="00911B6C" w:rsidRDefault="0061211D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911B6C">
        <w:rPr>
          <w:rFonts w:ascii="Times New Roman" w:hAnsi="Times New Roman" w:cs="Times New Roman"/>
          <w:sz w:val="28"/>
          <w:szCs w:val="28"/>
        </w:rPr>
        <w:t>Администрации</w:t>
      </w:r>
      <w:r w:rsidR="00B64E37" w:rsidRPr="00911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B6C" w:rsidRPr="00911B6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911B6C" w:rsidRPr="00911B6C" w:rsidRDefault="00B64E37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911B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7E71" w:rsidRDefault="00FF7E71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14.06.2012 № 849</w:t>
      </w:r>
    </w:p>
    <w:p w:rsidR="00FF7E71" w:rsidRPr="00202B77" w:rsidRDefault="00FF7E71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02B77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FF7E71" w:rsidRPr="00202B77" w:rsidRDefault="00FF7E71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0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02B7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0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71" w:rsidRPr="00202B77" w:rsidRDefault="00FF7E71" w:rsidP="00FF7E71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02B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4E37" w:rsidRPr="00202B77" w:rsidRDefault="0061211D" w:rsidP="00621648">
      <w:pPr>
        <w:spacing w:after="0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02B77">
        <w:rPr>
          <w:rFonts w:ascii="Times New Roman" w:hAnsi="Times New Roman" w:cs="Times New Roman"/>
          <w:sz w:val="28"/>
          <w:szCs w:val="28"/>
        </w:rPr>
        <w:t>от</w:t>
      </w:r>
      <w:r w:rsidR="00621648">
        <w:rPr>
          <w:rFonts w:ascii="Times New Roman" w:hAnsi="Times New Roman" w:cs="Times New Roman"/>
          <w:sz w:val="28"/>
          <w:szCs w:val="28"/>
        </w:rPr>
        <w:t xml:space="preserve"> 16.10.2019 № 1113</w:t>
      </w:r>
    </w:p>
    <w:p w:rsidR="00065C7B" w:rsidRDefault="00065C7B" w:rsidP="00FF7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  «Включение в 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</w:t>
      </w:r>
    </w:p>
    <w:p w:rsidR="00D653B5" w:rsidRPr="00D653B5" w:rsidRDefault="00D653B5" w:rsidP="00D653B5">
      <w:pPr>
        <w:spacing w:after="0"/>
        <w:ind w:left="786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3B5" w:rsidRPr="00D653B5" w:rsidRDefault="00D653B5" w:rsidP="00D653B5">
      <w:pPr>
        <w:numPr>
          <w:ilvl w:val="0"/>
          <w:numId w:val="24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включению в 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 (далее – Административный регламент),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включению в  Реестр местных общественных объединений ветеранов, инвалидов и иных общественных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социальной направленности, имеющих право на финансовую поддержку (далее – муниципальная услуга).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общественные объединения ветеранов, инвалидов и иных общественных организаций социальной направленности, деятельность которых в соответствии с его уставными целями осуществляется в пределах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— общественные объединения).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Представителями интересов заявителя является: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руководитель  общественной организации  либо доверенное лицо, уполномоченное руководителем общественной организации.</w:t>
      </w:r>
    </w:p>
    <w:p w:rsidR="00D653B5" w:rsidRPr="00D653B5" w:rsidRDefault="00D653B5" w:rsidP="00D653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Муниципальная услуга предоставляется Управлением социальной защиты населения и труда Администрации Гаврилов – Ямского муниципального района (далее по тексту - Управление).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 и почтовый адрес: 152240, Ярославская область, г. Гаврилов – Ям, ул. Молодежная, д.1 б.</w:t>
      </w:r>
      <w:proofErr w:type="gramEnd"/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(понедельник-четверг), с 08.00 ч. до 16.00 ч. (пятница), перерыв на обед с 12.00 ч. до 12 ч. 48 мин. </w:t>
      </w:r>
      <w:proofErr w:type="gramEnd"/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Прием по вопросам предоставления муниципальной услуги ведется по месту нахождения Управления по следующему графику: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Понедельник, вторник, среда, четверг с 08.00 ч. до 17.00 ч.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Пятница с 08.00 ч. до 16.00 ч.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Перерыв на обед – с 12.00 ч. до 12 ч. 48 мин.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Справочные телефоны Управления: 8(48534) 2-45-51, 2-08-51.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1649B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Адрес электронной почты: </w:t>
      </w:r>
      <w:hyperlink r:id="rId10" w:history="1"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val="en-US" w:eastAsia="en-US"/>
          </w:rPr>
          <w:t>oszn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eastAsia="en-US"/>
          </w:rPr>
          <w:t>_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val="en-US" w:eastAsia="en-US"/>
          </w:rPr>
          <w:t>gyam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eastAsia="en-US"/>
          </w:rPr>
          <w:t>@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val="en-US" w:eastAsia="en-US"/>
          </w:rPr>
          <w:t>mail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eastAsia="en-US"/>
          </w:rPr>
          <w:t>.</w:t>
        </w:r>
        <w:r w:rsidRPr="00D653B5">
          <w:rPr>
            <w:rFonts w:ascii="Calibri" w:eastAsia="Calibri" w:hAnsi="Calibri" w:cs="Times New Roman"/>
            <w:color w:val="01649B"/>
            <w:sz w:val="26"/>
            <w:szCs w:val="26"/>
            <w:lang w:val="en-US" w:eastAsia="en-US"/>
          </w:rPr>
          <w:t>ru</w:t>
        </w:r>
      </w:hyperlink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Справочная информация размещена на официальном сайте Администрации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и на Едином портале государственных и муниципальных услуг.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доступные для копирования и заполнения, в том числе в электронной форме, размещаются: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9. «Социальное обслуживание и социальная защита населения»;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на информационных стендах Управления;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 </w:t>
      </w:r>
      <w:hyperlink r:id="rId11" w:history="1">
        <w:r w:rsidRPr="00D653B5">
          <w:rPr>
            <w:rFonts w:ascii="Calibri" w:eastAsia="Times New Roman" w:hAnsi="Calibri" w:cs="Times New Roman"/>
            <w:color w:val="01649B"/>
            <w:sz w:val="26"/>
            <w:szCs w:val="26"/>
          </w:rPr>
          <w:t>https://www.gosuslugi.ru/69745/1/info</w:t>
        </w:r>
      </w:hyperlink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в устной форме при личном обращении в Управление;                                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посредством телефонной связи: 8(48534) 2-45-51 в период времени, указанном в п. 1.3;   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с использованием электронной почты: oszn_gyam@mail.ru;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с использованием Единого портала;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через официальный сайт Администрации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 </w:t>
      </w:r>
      <w:hyperlink r:id="rId12" w:history="1">
        <w:r w:rsidRPr="00D653B5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en-US"/>
          </w:rPr>
          <w:t>http://www.gavyam.ru/feedback/new.php</w:t>
        </w:r>
      </w:hyperlink>
      <w:r w:rsidRPr="00D653B5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eastAsia="en-US"/>
        </w:rPr>
        <w:t>;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- посредством почтового отправления: 152240, Ярославская область, г. Гаврилов – Ям, ул. Молодежная, д. 1б.</w:t>
      </w:r>
      <w:proofErr w:type="gramEnd"/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Управлением в личный кабинет заявителя на Едином портале.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Уведомление о ходе предоставления муниципальной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района.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Регистрация письменного обращения осуществляется в течение 3 дней с момента его поступления. 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Ответ на обращение в срок не более 30 дней с даты регистрации такого обращения в Администрации Гаврилов-Ямского муниципального района направляется в форме электронного документа по адресу электронной почты, указанному в обращении, поступившем в Администрацию Гаврилов-Ямского муниципального района, или должностному лицу в форме электронного документа, и в письменной форме по почтовому адресу, указанному в обращении, поступившем в Администрацию Гаврилов-Ямского муниципального района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должностному лицу в письменной форме.</w:t>
      </w:r>
    </w:p>
    <w:p w:rsidR="00D653B5" w:rsidRPr="00D653B5" w:rsidRDefault="00D653B5" w:rsidP="00D653B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ab/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1.6. В рамках предоставления муниципальной услуги заявителю обеспечивается возможность осуществить запись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на прием в Управление для подачи заявления о предоставлении муниципальной услуги через Единый портал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(в случае, если предоставление муниципальной услуги организовано в электронном виде), выбрав удобные для заявителя дату и время приема в пределах установленного в Управлением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записи.</w:t>
      </w:r>
    </w:p>
    <w:p w:rsidR="00D653B5" w:rsidRPr="00D653B5" w:rsidRDefault="00D653B5" w:rsidP="00D653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</w:t>
      </w:r>
    </w:p>
    <w:p w:rsidR="00D653B5" w:rsidRPr="00D653B5" w:rsidRDefault="00D653B5" w:rsidP="00D653B5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2.1. Наименование муниципальной услуги: «Включение в 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поддержку». 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Управление социальной защиты населения и труда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Федеральной налоговой службой России.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2.3.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Формы подачи заявления и получения результата предоставления муниципальной услуги: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- очная форма – при личном присутствии заявителя в Управление;</w:t>
      </w:r>
      <w:bookmarkStart w:id="0" w:name="OLE_LINK13"/>
      <w:bookmarkStart w:id="1" w:name="OLE_LINK12"/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  <w:bookmarkEnd w:id="0"/>
      <w:bookmarkEnd w:id="1"/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включение заявителя в Реестр</w:t>
      </w:r>
      <w:r w:rsidRPr="00D653B5">
        <w:rPr>
          <w:rFonts w:ascii="Calibri" w:eastAsia="Times New Roman" w:hAnsi="Calibri" w:cs="Times New Roman"/>
        </w:rPr>
        <w:t xml:space="preserve">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районных общественных объединений ветеранов, инвалидов и иных общественных организаций  социальной направленности, имеющих право на финансовую поддержку бюджета муниципального района (далее - Реестр);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отказ во включении заявителя в Реестр.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2.5. Срок предоставления  муниципальной услуги.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Общий срок предоставления муниципальной услуги устанавливается со дня подачи заявления и документов, необходимых для предоставления муниципальной услуги, и внесения соответствующей записи в день подачи заявления и документов, необходимых для предоставления муниципальной услуги в журнал регистрации заявлений до дня информирования заявителя о принятом решении и </w:t>
      </w:r>
      <w:r w:rsidRPr="00D653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составляет не более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28 рабочих дней.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2.6. Нормативные правовые акты, регулирующие предоставление муниципальной услуги.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 </w:t>
      </w:r>
      <w:hyperlink r:id="rId13" w:history="1">
        <w:r w:rsidRPr="00D653B5">
          <w:rPr>
            <w:rFonts w:ascii="Times New Roman" w:eastAsia="Times New Roman" w:hAnsi="Times New Roman" w:cs="Times New Roman"/>
            <w:sz w:val="26"/>
            <w:szCs w:val="26"/>
          </w:rPr>
          <w:t>http://gavyam.ru/regulatory/services/municipal_services/</w:t>
        </w:r>
      </w:hyperlink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</w:t>
      </w:r>
      <w:hyperlink r:id="rId14" w:history="1">
        <w:r w:rsidRPr="00D653B5">
          <w:rPr>
            <w:rFonts w:ascii="Times New Roman" w:eastAsia="Times New Roman" w:hAnsi="Times New Roman" w:cs="Times New Roman"/>
            <w:sz w:val="26"/>
            <w:szCs w:val="26"/>
          </w:rPr>
          <w:t>https://www.gosuslugi.ru/69745/1/info</w:t>
        </w:r>
      </w:hyperlink>
      <w:r w:rsidRPr="00D65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2.7.1. Для получения муниципальной услуги объединение, ходатайствующее о своем включении в Реестр (далее по тексту – заявитель), подает в Управление заявление по форме согласно Приложению</w:t>
      </w: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№ 1 к Административному регламенту. 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2.7.2. К заявлению прилагаются следующие документы: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- копия Устава объединения, заверенной руководителем общественной организации (повторное предоставлении копии Устава необходимо в случае, если в него в установленном порядке вносились изменения);</w:t>
      </w:r>
      <w:proofErr w:type="gramEnd"/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справка о количестве членов  общественного объединения по форме согласно Приложению № 2 к Административному регламенту;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информация об основных мероприятиях объединения  за последний год по форме согласно Приложению  № 3 к Административному регламенту;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отчет о финансово – хозяйственной деятельности объединения по форме согласно Приложению № 4 к Административному регламенту.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заявление и документы, указанные в подпункте 2.7.2 пункта 2.7 данного раздела Административного регламента направляются в Управление по почте, копии данных документов должны быть нотариально заверены. При этом днём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>обращения считается дата получения документов Управлением. Обязанность подтверждения факта отправки документов лежит на заявителе.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2.7.3.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подлежащих представлению в рамках межведомственного информационного взаимодействия. 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требуются следующие документы и (сведения), обрабатываемые, в том числе посредством межведомственного запроса, с использованием межведомственного информационного взаимодействия: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выписка из единого государственного реестра юридических лиц.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Данный документ заявитель вправе предоставить по собственной инициативе.</w:t>
      </w:r>
    </w:p>
    <w:p w:rsidR="00D653B5" w:rsidRPr="00D653B5" w:rsidRDefault="00D653B5" w:rsidP="00D653B5">
      <w:pPr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2.7.4. Управление не вправе требовать от заявителя:</w:t>
      </w:r>
    </w:p>
    <w:p w:rsidR="00D653B5" w:rsidRPr="00D653B5" w:rsidRDefault="00D653B5" w:rsidP="00D653B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ab/>
        <w:t>- представления документов,  информации или осуществления действий, которые не предусмотрены  нормативными правовыми актами, регулирующими отношения, возникающие в связи с предоставлением муниципальной услуги;</w:t>
      </w:r>
    </w:p>
    <w:p w:rsidR="00D653B5" w:rsidRPr="00D653B5" w:rsidRDefault="00D653B5" w:rsidP="00D653B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D653B5" w:rsidRPr="00D653B5" w:rsidRDefault="00D653B5" w:rsidP="00D653B5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53B5" w:rsidRPr="00D653B5" w:rsidRDefault="00D653B5" w:rsidP="00D653B5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53B5" w:rsidRPr="00D653B5" w:rsidRDefault="00D653B5" w:rsidP="00D653B5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53B5" w:rsidRPr="00D653B5" w:rsidRDefault="00D653B5" w:rsidP="00D653B5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>неудобства.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ненадлежащее оформление заявления и некомплектность представленных документов (несоответствие указанных в заявлении сведений, сведениям в представленных документах; не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, а также отсутствие в заявлении необходимых сведений и (или) документов, предусмотренных пунктом 2.7 данного раздела  Административного регламента, обязанность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которых возложена на заявителя);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отсутствие у лица полномочий на подачу заявления и документов.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Перечень оснований для отказа в приеме документов является исчерпывающим.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2.9. </w:t>
      </w:r>
      <w:r w:rsidRPr="00D653B5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2.9.1. Оснований для приостановления предоставления муниципальной услуги не предусмотрено.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2.9.2. Основания для отказа в предоставлении муниципальной услуги: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- объединение осуществляет свою деятельность исключительно за пределами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общественное объединение создано и осуществляет свою деятельность менее 1 календарного года;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уставные цели общественного объединения не включают защиту прав и интересов ветеранов, инвалидов, граждан пожилого возраста;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предоставление недостоверной информации;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общественное объединение является коммерческим или религиозным.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2.9.3. Исключение общественного объединения из Реестра: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- общественное объединение не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</w:rPr>
        <w:t>заявилось и не представило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 необходимые документы;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>-  общественное объединение по собственной инициативе заявило о своем исключении из Реестра.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оформление засвидетельствованных в нотариальном порядке копий необходимых документов  заявителем.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.11. Предоставление муниципальной услуги осуществляется без взимания платы.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2.12.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Заявление с комплектом документов, необходимых для предоставления муниципальной услуги, представленные заявителем на личном приеме или направленные по почте, или в электронной форме регистрируются в день их поступления в Управление. 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В случае если совокупный максимальный срок присутствия заявителя в Управлении для подачи документов, необходимых для предоставления муниципальной услуги превышает 1 час, помещение для предоставления муниципальной услуги обеспечивается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2.15.  Показатели доступности и качества муниципальной услуги: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 наличие возможности записи на прием в электронном виде;</w:t>
      </w:r>
      <w:r w:rsidRPr="00D653B5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Административного регламента; 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отсутствие обоснованных жалоб со стороны заявителей;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допуск на объект собаки-проводника при наличии документа, подтверждающего ее специальное обучение;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-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653B5">
        <w:rPr>
          <w:rFonts w:ascii="Times New Roman" w:eastAsia="Times New Roman" w:hAnsi="Times New Roman" w:cs="Times New Roman"/>
          <w:sz w:val="26"/>
          <w:szCs w:val="26"/>
        </w:rPr>
        <w:t>сурдопереводчика</w:t>
      </w:r>
      <w:proofErr w:type="spell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D653B5">
        <w:rPr>
          <w:rFonts w:ascii="Times New Roman" w:eastAsia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653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2.16. Особенности предоставления муниципальной услуги в электронной форме.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электронная копия документа должна представлять собой файл в одном из форматов PDF, DOC, DOCX, TIF, TIFF, JPG, JP</w:t>
      </w:r>
      <w:proofErr w:type="gramStart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Е</w:t>
      </w:r>
      <w:proofErr w:type="gramEnd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G, XLS, XLSX,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Управление.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 Управление,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 Форма и способ получения документа и (или) информации, </w:t>
      </w:r>
      <w:proofErr w:type="gramStart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подтверждающих</w:t>
      </w:r>
      <w:proofErr w:type="gramEnd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Заявителю обеспечивается доступ к результату предоставления муниципальной услуги, полученного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Заявителю предоставляется возможность сохранения результата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Муниципальная услуга в электронной форме предоставляется только пользователям, зарегистрированным в Едином портале.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При обращении физических лиц за муниципальной услугой в соответствии с правилами регистрации на Едином портале</w:t>
      </w:r>
      <w:proofErr w:type="gramEnd"/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, учетная запись заявителя должна быть подтверждена.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Электронная форма заявления размещена на Едином портале.</w:t>
      </w:r>
    </w:p>
    <w:p w:rsidR="00D653B5" w:rsidRPr="00D653B5" w:rsidRDefault="00D653B5" w:rsidP="00D653B5">
      <w:pPr>
        <w:autoSpaceDE w:val="0"/>
        <w:autoSpaceDN w:val="0"/>
        <w:adjustRightInd w:val="0"/>
        <w:spacing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D653B5" w:rsidRPr="00D653B5" w:rsidRDefault="00D653B5" w:rsidP="00D653B5">
      <w:pPr>
        <w:autoSpaceDE w:val="0"/>
        <w:autoSpaceDN w:val="0"/>
        <w:adjustRightInd w:val="0"/>
        <w:spacing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iCs/>
          <w:sz w:val="26"/>
          <w:szCs w:val="26"/>
        </w:rPr>
        <w:t>3. Состав, последовательность и сроки выполнения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iCs/>
          <w:sz w:val="26"/>
          <w:szCs w:val="26"/>
        </w:rPr>
        <w:t>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приём документов, необходимых для предоставления муниципальной услуги;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принятие решения о предоставлении либо об отказе в предоставлении муниципальной услуги, и направление (вручение) заявителю соответствующего решения;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ведение электронного Реестра.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блок-схеме, которая приводится в Приложении № 5 к Административному регламенту.   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3.1.1. Приём  документов, необходимых для предоставления муниципальной услуги.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Основанием для начала административной процедуры является представление заявителем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заявления и документов,</w:t>
      </w: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необходимых для предоставления муниципальной услуги, указанных в пункте 2.7 раздела 2 Административного регламента.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iCs/>
          <w:sz w:val="26"/>
          <w:szCs w:val="26"/>
        </w:rPr>
        <w:t>Ответственным за выполнение административной процедуры является специалист отдела по социальным вопросам Управления (далее – специалист).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При личном обращении специалист проверяет: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наличие документов, необходимых для предоставления муниципальной услуги;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правильность оформления заявления.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>Принимая документы, необходимые для предоставления муниципальной услуги, специалист: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проверяет документы, удостоверяющие личность заявителя и (или) полномочия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- проверяет соответствие представленных документов следующим требованиям: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фамилия, имя и отчество заявителя, адрес места жительства написаны полностью;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документах заполнены все необходимые реквизиты, нет подчисток, приписок, зачёркнутых слов и иных неоговорённых исправлений;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документы не имеют повреждений, наличие которых не позволяет однозначно истолковать их содержание;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 сверяет оригиналы и копии документов, верность которых нотариально не заверена</w:t>
      </w:r>
      <w:r w:rsidRPr="00D653B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если документы представлены заявителем лично, и заверяет копии документов подписью и печатью;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 в  заявлении  заполняет расписку о приёме заявления заявителя (далее – расписка) в 2 экземплярах. Один экземпляр расписки передаёт заявителю, второй экземпляр расписки приобщает к документам, необходимым для предоставления муниципальной услуги, и формирует персональное дело заявителя, которое подлежит хранению в течение 3 лет с момента прекращения предоставления муниципальной услуги.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При наличии оснований, указанных в пункте 2.8 раздела 2 Административного  регламента специалист уведомляет заявителя об отказе в приеме документов с обоснованием причин отказа. 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случае отсутствия оснований для отказа в приеме документов, указанных в пункте 2.8 раздела 2 Административного регламента, специалист в течение 1 рабочего дня регистрирует заявление в журнале регистрации по форме согласно Приложению № 6 к Административному регламенту.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заявления через Единый портал оно регистрируется в установленном регламентом порядке. Специалист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формирует и направляет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заявителю в Личный кабинет электронное уведомление о поступлении заявления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административного действия является регистрация в журнале поступившего заявления.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3.1.2. Принятие решения о предоставлении либо об отказе в предоставлении муниципальной услуги, и направление (вручение) заявителю соответствующего решения.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приём и регистрация специалистом заявления и документов, необходимых для предоставления муниципальной услуги.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Ответственным за выполнение административной процедуры является специалист.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Специалист в течение 20 рабочих дней со дня </w:t>
      </w:r>
      <w:r w:rsidRPr="00D653B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регистрации заявления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направляет запрос по принадлежности о представлении документов или информации, необходимых для предоставления муниципальной услуги в рамках межведомственного информационного взаимодействия, в случае если заявителем документы обрабатываемые, в том числе посредством межведомственного запроса</w:t>
      </w:r>
      <w:r w:rsidRPr="00D653B5">
        <w:rPr>
          <w:rFonts w:ascii="Calibri" w:eastAsia="Times New Roman" w:hAnsi="Calibri" w:cs="Times New Roman"/>
        </w:rPr>
        <w:t xml:space="preserve">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не предоставлены самостоятельно;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- формирует личное дело заявителя;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определяет право заявителя на получение финансовой поддержки;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готовит приказ по Управлению о решении  включения  объединения в Реестр;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подписывает приказ у начальника Управления;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- готовит Реестр на бумажном носителе по форме согласно Приложению  № 7 к Административному регламенту;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- передает Реестр на подпись Главе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района;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- размещает информацию на официальном сайте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по форме согласно приложению 8 к Административному регламенту.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В случае подписания Реестра Главой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специалист готовит и подписывает у руководителя Управления уведомление в свободной письменной форме о предоставлении муниципальной услуги.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При наличии оснований предусмотренных подпунктом 2.9.2 раздела 2 Административного регламента специалистом готовится проект уведомления мотивированного отказа, который подписывается начальником Управления.</w:t>
      </w:r>
      <w:r w:rsidRPr="00D653B5">
        <w:rPr>
          <w:rFonts w:ascii="Calibri" w:eastAsia="Times New Roman" w:hAnsi="Calibri" w:cs="Times New Roman"/>
        </w:rPr>
        <w:t xml:space="preserve">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Специалист в течение 5 рабочих дней направляет (вручает) заявителю уведомление в предоставлении (мотивированном отказе) муниципальной услуги. 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Решение о предоставлении (мотивированном отказе) муниципальной услуги подшивается специалистом в личное дело заявителя.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Максимальный срок исполнения административной процедуры – 25 (двадцать пять) рабочих дней.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3.1.3. Ведение электронного Реестра.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подписание Реестра Главой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 специалист.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случае предоставления заявителю муниципальной услуги, специалист заносит сведения о получателе финансовой поддержке в электронный Реестр по форме согласно Приложению № 8 к Административному регламенту.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Общественное объединение, включенное в Реестр, ежегодно подтверждает соответствие предъявляемым требованиям Реестра.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случае если общественное объединение, добровольно ходатайствующее о своем исключении из Реестра, которое получило финансовую поддержку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текущем году, то оно исключается из Реестра только после предоставления отчета о выполнении своих обязательств, либо после возвращения указанных средств.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Максимальный срок исполнения административной процедуры – 2 (два) рабочих дня.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3.2. Исправление допущенных опечаток и (или) ошибок в выданных в результате предоставления муниципальной услуги документах.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специалист Управления,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специалист</w:t>
      </w:r>
      <w:r w:rsidRPr="00D653B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>Управления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653B5" w:rsidRPr="00D653B5" w:rsidRDefault="00D653B5" w:rsidP="00D653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>контроля  за</w:t>
      </w:r>
      <w:proofErr w:type="gramEnd"/>
      <w:r w:rsidRPr="00D653B5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D653B5" w:rsidRPr="00D653B5" w:rsidRDefault="00D653B5" w:rsidP="00D653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pacing w:val="-6"/>
          <w:sz w:val="26"/>
          <w:szCs w:val="26"/>
        </w:rPr>
        <w:tab/>
        <w:t>4.1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. Текущий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 Управления дает указания по устранению выявленных нарушений и контролирует их исполнение.</w:t>
      </w:r>
    </w:p>
    <w:p w:rsidR="00D653B5" w:rsidRPr="00D653B5" w:rsidRDefault="00D653B5" w:rsidP="00D653B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4.2.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полноты и качества предоставления муниципальной услуги и последующий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регламента осуществляется </w:t>
      </w:r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начальником Управления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и включает в себя проведение проверок, выявление</w:t>
      </w:r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53B5">
        <w:rPr>
          <w:rFonts w:ascii="Times New Roman" w:eastAsia="Calibri" w:hAnsi="Times New Roman" w:cs="Times New Roman"/>
          <w:sz w:val="26"/>
          <w:szCs w:val="26"/>
          <w:lang w:eastAsia="en-US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  <w:t>Плановые проверки исполнения регламента осуществляются начальником Управления в соответствии с графиком проверок, но не реже чем раз в два года.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  <w:t>Внеплановые проверки осуществляются начальником Управления при наличии жалоб на исполнение регламента.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могут осуществляться по поручению Главы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или первого заместителя Главы Администрации Гаврилов-Ямского муниципального района или при наличии жалоб на исполнение Административного регламента.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</w: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Pr="00D653B5">
        <w:rPr>
          <w:rFonts w:ascii="Times New Roman" w:eastAsia="Calibri" w:hAnsi="Times New Roman" w:cs="Times New Roman"/>
          <w:sz w:val="26"/>
          <w:szCs w:val="26"/>
        </w:rPr>
        <w:t>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653B5" w:rsidRPr="00D653B5" w:rsidRDefault="00D653B5" w:rsidP="00D653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3B5">
        <w:rPr>
          <w:rFonts w:ascii="Times New Roman" w:eastAsia="Calibri" w:hAnsi="Times New Roman" w:cs="Times New Roman"/>
          <w:sz w:val="26"/>
          <w:szCs w:val="26"/>
        </w:rPr>
        <w:tab/>
        <w:t xml:space="preserve">4.4. Порядок и формы </w:t>
      </w:r>
      <w:proofErr w:type="gramStart"/>
      <w:r w:rsidRPr="00D653B5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D653B5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653B5" w:rsidRPr="00D653B5" w:rsidRDefault="00D653B5" w:rsidP="00D653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b/>
          <w:bCs/>
          <w:sz w:val="26"/>
          <w:szCs w:val="26"/>
        </w:rPr>
        <w:t>5. Досудебный (внесудебный) порядок обжалования решений и действий (бездействия) Управления, должностного лица Управления, муниципального служащего</w:t>
      </w:r>
    </w:p>
    <w:p w:rsidR="00D653B5" w:rsidRPr="00D653B5" w:rsidRDefault="00D653B5" w:rsidP="00D6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5.1. Заявитель может обратиться с жалобой,  в том числе в следующих случаях: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D653B5">
        <w:rPr>
          <w:rFonts w:ascii="Times New Roman" w:eastAsia="Times New Roman" w:hAnsi="Times New Roman" w:cs="Times New Roman"/>
          <w:sz w:val="26"/>
          <w:szCs w:val="26"/>
        </w:rPr>
        <w:lastRenderedPageBreak/>
        <w:t>актами Ярославской области и муниципальными правовыми актами Гаврилов-Ямского муниципального района;</w:t>
      </w:r>
      <w:proofErr w:type="gramEnd"/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7) отказ Управления, должностного лица Управления,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№ 210-ФЗ «Об организации предоставления государственных и муниципальных услуг» (далее – Федеральный закон № 210-ФЗ). </w:t>
      </w:r>
      <w:proofErr w:type="gramEnd"/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Жалоба подается в письменной форме на бумажном носителе, в электронной форме в Управление социальной защиты населения и труда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 Жалобы на решения и действия (бездействие) руководителя Управления, подаются в Администрацию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 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подаче жалобы в электронном виде документы, указанные в абзаце третьем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5.3. Жалоба должна содержать: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1) 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служащего; 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Жалоба, поступившая в Управление,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D653B5" w:rsidRPr="00D653B5" w:rsidRDefault="00D653B5" w:rsidP="00D65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5.6. </w:t>
      </w: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Управления, должностного лица Управления, плата с заявителя не взимается.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</w:rPr>
        <w:t xml:space="preserve">5.7. </w:t>
      </w: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 позднее дня, следующего за днем принятия решения, указанного в </w:t>
      </w:r>
      <w:hyperlink r:id="rId15" w:anchor="Par284" w:history="1">
        <w:r w:rsidRPr="00D653B5">
          <w:rPr>
            <w:rFonts w:ascii="Calibri" w:eastAsia="Times New Roman" w:hAnsi="Calibri" w:cs="Times New Roman"/>
            <w:color w:val="01649B"/>
            <w:sz w:val="26"/>
            <w:szCs w:val="26"/>
          </w:rPr>
          <w:t>пункте 5.5</w:t>
        </w:r>
      </w:hyperlink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5.7.1.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653B5" w:rsidRPr="00D653B5" w:rsidRDefault="00D653B5" w:rsidP="00D653B5">
      <w:p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5.7.2. В случае признания жалобы, 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5.8. В случае установления в ходе или по результатам </w:t>
      </w:r>
      <w:proofErr w:type="gramStart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преступления должностное лицо, работник, наделенные полномочиями по рассмотрению жалоб в </w:t>
      </w: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соответствии с пунктом 5.2 данного раздела, незамедлительно направляют имеющиеся материалы в органы прокуратуры.</w:t>
      </w:r>
    </w:p>
    <w:p w:rsidR="00D653B5" w:rsidRPr="00D653B5" w:rsidRDefault="00D653B5" w:rsidP="00D65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53B5">
        <w:rPr>
          <w:rFonts w:ascii="Times New Roman" w:eastAsia="Times New Roman" w:hAnsi="Times New Roman" w:cs="Times New Roman"/>
          <w:sz w:val="26"/>
          <w:szCs w:val="26"/>
          <w:lang w:eastAsia="ar-SA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653B5" w:rsidRPr="00D653B5" w:rsidRDefault="00D653B5" w:rsidP="00D653B5">
      <w:pPr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 w:rsidRPr="00D653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D653B5" w:rsidRPr="00D653B5" w:rsidRDefault="00D653B5" w:rsidP="00D653B5">
      <w:pPr>
        <w:spacing w:after="0" w:line="240" w:lineRule="auto"/>
        <w:ind w:right="140"/>
        <w:rPr>
          <w:rFonts w:ascii="Times New Roman" w:eastAsia="Times New Roman" w:hAnsi="Times New Roman" w:cs="Times New Roman"/>
        </w:rPr>
      </w:pP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  <w:r w:rsidRPr="00D653B5">
        <w:rPr>
          <w:rFonts w:ascii="Times New Roman" w:eastAsia="Times New Roman" w:hAnsi="Times New Roman" w:cs="Times New Roman"/>
        </w:rPr>
        <w:t xml:space="preserve">     </w:t>
      </w: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к  Административному регламенту</w:t>
      </w:r>
    </w:p>
    <w:p w:rsidR="00D653B5" w:rsidRPr="00D653B5" w:rsidRDefault="00D653B5" w:rsidP="00D653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</w:rPr>
      </w:pPr>
      <w:r w:rsidRPr="00D653B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3B5" w:rsidRPr="00D653B5" w:rsidRDefault="00D653B5" w:rsidP="00D653B5">
      <w:pPr>
        <w:ind w:right="140"/>
        <w:rPr>
          <w:rFonts w:ascii="Calibri" w:eastAsia="Times New Roman" w:hAnsi="Calibri" w:cs="Times New Roman"/>
          <w:color w:val="000000"/>
          <w:sz w:val="20"/>
        </w:rPr>
      </w:pPr>
      <w:r w:rsidRPr="00D653B5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653B5">
        <w:rPr>
          <w:rFonts w:ascii="Calibri" w:eastAsia="Times New Roman" w:hAnsi="Calibri" w:cs="Times New Roman"/>
          <w:color w:val="000000"/>
          <w:sz w:val="20"/>
        </w:rPr>
        <w:t xml:space="preserve">                                                                                                                       </w:t>
      </w:r>
      <w:r w:rsidRPr="00D653B5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                           </w:t>
      </w:r>
      <w:r w:rsidRPr="00D653B5">
        <w:rPr>
          <w:rFonts w:ascii="Calibri" w:eastAsia="Times New Roman" w:hAnsi="Calibri" w:cs="Times New Roman"/>
          <w:color w:val="000000"/>
          <w:sz w:val="20"/>
        </w:rPr>
        <w:t xml:space="preserve">                                                                                                                         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В Управление социальной защиты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населения и труда Администрации 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Гаврилов - Ямского муниципального района</w:t>
      </w:r>
    </w:p>
    <w:p w:rsidR="00D653B5" w:rsidRPr="00D653B5" w:rsidRDefault="00D653B5" w:rsidP="00D653B5">
      <w:pPr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D653B5">
        <w:rPr>
          <w:rFonts w:ascii="Calibri" w:eastAsia="Times New Roman" w:hAnsi="Calibri" w:cs="Times New Roman"/>
          <w:color w:val="000000"/>
          <w:sz w:val="20"/>
        </w:rPr>
        <w:t xml:space="preserve">                                                                                                     </w:t>
      </w: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ЗАЯВЛЕНИЕ </w:t>
      </w:r>
    </w:p>
    <w:p w:rsidR="00D653B5" w:rsidRPr="00D653B5" w:rsidRDefault="00D653B5" w:rsidP="00D653B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Общественное объединение ______________________________________________________________________________                                                                                                   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(полное наименование объединения)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Просит включить в  Реестр районных общественных объединений ветеранов, инвалидов  и иных общественных организаций социальной направленности, имеющих право на финансовую поддержку из бюджета муниципального района.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Объединение ____________________________________________________________________________________________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(наименование)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является _____________________________________________________________________________________________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(местным объединением (отделением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)о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бщероссийского или международного объединения)</w:t>
      </w:r>
    </w:p>
    <w:p w:rsidR="00D653B5" w:rsidRPr="00D653B5" w:rsidRDefault="00D653B5" w:rsidP="00D653B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уставная цель (уставные цели) 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0"/>
        </w:rPr>
        <w:t>которого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____________________________________________________________________________________________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(изложение уставных целей)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_____________________________________________________________________________________________                                                             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Численный состав членов объединения составляет____________________     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(указать количество)</w:t>
      </w: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</w:t>
      </w:r>
    </w:p>
    <w:p w:rsidR="00D653B5" w:rsidRPr="00D653B5" w:rsidRDefault="00D653B5" w:rsidP="00D653B5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Объединение является юридическим лицом. Юридический адрес: _____________________________________________________________________________________________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Банковские реквизиты:_______________________________________________________________________</w:t>
      </w:r>
    </w:p>
    <w:p w:rsidR="00D653B5" w:rsidRPr="00D653B5" w:rsidRDefault="00D653B5" w:rsidP="00D653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</w:p>
    <w:p w:rsidR="00D653B5" w:rsidRPr="00D653B5" w:rsidRDefault="00D653B5" w:rsidP="00D653B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Представленные документы подготовлены в соответствии с Положением о порядке ведения районного Реестра общественных объединений, пользующихся государственной поддержкой</w:t>
      </w:r>
    </w:p>
    <w:p w:rsidR="00D653B5" w:rsidRPr="00D653B5" w:rsidRDefault="00D653B5" w:rsidP="00D653B5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К заявлению 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0"/>
        </w:rPr>
        <w:t>приложены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D653B5" w:rsidRPr="00D653B5" w:rsidRDefault="00D653B5" w:rsidP="00D653B5">
      <w:pPr>
        <w:spacing w:after="0"/>
        <w:ind w:firstLine="2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1. Копия свидетельства о государственной регистрации общественного объединения от «__» ____________г. №_____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,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выданного _____________________________________________________________________________________________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(когда, кем)</w:t>
      </w:r>
    </w:p>
    <w:p w:rsidR="00D653B5" w:rsidRPr="00D653B5" w:rsidRDefault="00D653B5" w:rsidP="00D653B5">
      <w:pPr>
        <w:spacing w:after="0"/>
        <w:ind w:firstLine="22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2. Копия устава общественного объединения _____________________________________________________________________________________________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(название)</w:t>
      </w:r>
    </w:p>
    <w:p w:rsidR="00D653B5" w:rsidRPr="00D653B5" w:rsidRDefault="00D653B5" w:rsidP="00D653B5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3. Справка о количестве членов объединения  .</w:t>
      </w:r>
    </w:p>
    <w:p w:rsidR="00D653B5" w:rsidRPr="00D653B5" w:rsidRDefault="00D653B5" w:rsidP="00D653B5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4. Информация об основных мероприятиях объединения за последний год .</w:t>
      </w:r>
    </w:p>
    <w:p w:rsidR="00D653B5" w:rsidRPr="00D653B5" w:rsidRDefault="00D653B5" w:rsidP="00D653B5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5. Отчет о финансово-хозяйственной деятельности объединения</w:t>
      </w:r>
    </w:p>
    <w:p w:rsidR="00D653B5" w:rsidRPr="00D653B5" w:rsidRDefault="00D653B5" w:rsidP="00D653B5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3090"/>
      </w:tblGrid>
      <w:tr w:rsidR="00D653B5" w:rsidRPr="00D653B5" w:rsidTr="00D653B5">
        <w:tc>
          <w:tcPr>
            <w:tcW w:w="3795" w:type="dxa"/>
            <w:hideMark/>
          </w:tcPr>
          <w:p w:rsidR="00D653B5" w:rsidRPr="00D653B5" w:rsidRDefault="00D653B5" w:rsidP="00D653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</w:t>
            </w:r>
          </w:p>
          <w:p w:rsidR="00D653B5" w:rsidRPr="00D653B5" w:rsidRDefault="00D653B5" w:rsidP="00D653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(лицо, его замещающее)</w:t>
            </w:r>
          </w:p>
          <w:p w:rsidR="00D653B5" w:rsidRPr="00D653B5" w:rsidRDefault="00D653B5" w:rsidP="00D653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</w:tc>
        <w:tc>
          <w:tcPr>
            <w:tcW w:w="2685" w:type="dxa"/>
            <w:hideMark/>
          </w:tcPr>
          <w:p w:rsidR="00D653B5" w:rsidRPr="00D653B5" w:rsidRDefault="00D653B5" w:rsidP="00D653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</w:t>
            </w:r>
          </w:p>
          <w:p w:rsidR="00D653B5" w:rsidRPr="00D653B5" w:rsidRDefault="00D653B5" w:rsidP="00D653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3090" w:type="dxa"/>
          </w:tcPr>
          <w:p w:rsidR="00D653B5" w:rsidRPr="00D653B5" w:rsidRDefault="00D653B5" w:rsidP="00D653B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</w:t>
            </w:r>
          </w:p>
          <w:p w:rsidR="00D653B5" w:rsidRPr="00D653B5" w:rsidRDefault="00D653B5" w:rsidP="00D653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(инициалы, фамилия)</w:t>
            </w:r>
          </w:p>
          <w:p w:rsidR="00D653B5" w:rsidRPr="00D653B5" w:rsidRDefault="00D653B5" w:rsidP="00D653B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3795" w:type="dxa"/>
            <w:hideMark/>
          </w:tcPr>
          <w:p w:rsidR="00D653B5" w:rsidRPr="00D653B5" w:rsidRDefault="00D653B5" w:rsidP="00D653B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МП </w:t>
            </w:r>
          </w:p>
        </w:tc>
        <w:tc>
          <w:tcPr>
            <w:tcW w:w="2685" w:type="dxa"/>
          </w:tcPr>
          <w:p w:rsidR="00D653B5" w:rsidRPr="00D653B5" w:rsidRDefault="00D653B5" w:rsidP="00D653B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3090" w:type="dxa"/>
          </w:tcPr>
          <w:p w:rsidR="00D653B5" w:rsidRPr="00D653B5" w:rsidRDefault="00D653B5" w:rsidP="00D653B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D653B5" w:rsidRPr="00D653B5" w:rsidRDefault="00D653B5" w:rsidP="00D653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Calibri" w:eastAsia="Times New Roman" w:hAnsi="Calibri" w:cs="Times New Roman"/>
          <w:color w:val="000000"/>
          <w:sz w:val="20"/>
        </w:rPr>
        <w:lastRenderedPageBreak/>
        <w:t xml:space="preserve">    </w:t>
      </w: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 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D653B5" w:rsidRPr="00D653B5" w:rsidRDefault="00D653B5" w:rsidP="00D653B5">
      <w:pPr>
        <w:jc w:val="center"/>
        <w:rPr>
          <w:rFonts w:ascii="Calibri" w:eastAsia="Times New Roman" w:hAnsi="Calibri" w:cs="Times New Roman"/>
          <w:color w:val="000000"/>
          <w:sz w:val="20"/>
        </w:rPr>
      </w:pPr>
      <w:r w:rsidRPr="00D653B5">
        <w:rPr>
          <w:rFonts w:ascii="Calibri" w:eastAsia="Times New Roman" w:hAnsi="Calibri" w:cs="Times New Roman"/>
          <w:color w:val="000000"/>
          <w:sz w:val="20"/>
        </w:rPr>
        <w:t xml:space="preserve">     </w:t>
      </w:r>
    </w:p>
    <w:p w:rsidR="00D653B5" w:rsidRPr="00D653B5" w:rsidRDefault="00D653B5" w:rsidP="00D653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СПРАВКА</w:t>
      </w:r>
    </w:p>
    <w:p w:rsidR="00D653B5" w:rsidRPr="00D653B5" w:rsidRDefault="00D653B5" w:rsidP="00D653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О КОЛИЧЕСТВЕ ЧЛЕНОВ ОБЪЕДИНЕНИЯ      </w:t>
      </w:r>
    </w:p>
    <w:p w:rsidR="00D653B5" w:rsidRPr="00D653B5" w:rsidRDefault="00D653B5" w:rsidP="00D653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</w:t>
      </w:r>
    </w:p>
    <w:p w:rsidR="00D653B5" w:rsidRPr="00D653B5" w:rsidRDefault="00D653B5" w:rsidP="00D653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объединения)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На 01.01.20___ в объединении состояло ______________ членов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(количество)</w:t>
      </w:r>
    </w:p>
    <w:p w:rsidR="00D653B5" w:rsidRPr="00D653B5" w:rsidRDefault="00D653B5" w:rsidP="00D653B5">
      <w:pPr>
        <w:spacing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и действовало ___________ подразделений объединения 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0"/>
        </w:rPr>
        <w:t>в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_______________</w:t>
      </w:r>
    </w:p>
    <w:p w:rsidR="00D653B5" w:rsidRPr="00D653B5" w:rsidRDefault="00D653B5" w:rsidP="00D653B5">
      <w:pPr>
        <w:spacing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(количество)                                                                   (количество)</w:t>
      </w:r>
    </w:p>
    <w:p w:rsidR="00D653B5" w:rsidRPr="00D653B5" w:rsidRDefault="00D653B5" w:rsidP="00D653B5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сельских 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0"/>
        </w:rPr>
        <w:t>поселениях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Справка документально подтверждает, что в подразделениях объединения количество членов составляет: _____________________________________________________________________________________________</w:t>
      </w:r>
    </w:p>
    <w:p w:rsidR="00D653B5" w:rsidRPr="00D653B5" w:rsidRDefault="00D653B5" w:rsidP="00D653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и местонахождение подразделения)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 xml:space="preserve"> Основание: отчет _______________________________________________________________________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>(количество)                                                                                                    (наименование подразделения)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заверенный ______________________________________________________________________________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2. То же по другому подразделению и т.д.</w:t>
      </w:r>
    </w:p>
    <w:p w:rsidR="00D653B5" w:rsidRPr="00D653B5" w:rsidRDefault="00D653B5" w:rsidP="00D653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Общее количество членов объединения и его подразделений, по которым представлены подтверждающие документы, - _________ человек.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Подтверждающие отчеты подразделений объединения прилагаются.</w:t>
      </w: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D653B5" w:rsidRPr="00D653B5" w:rsidTr="00D653B5">
        <w:tc>
          <w:tcPr>
            <w:tcW w:w="3645" w:type="dxa"/>
          </w:tcPr>
          <w:p w:rsidR="00D653B5" w:rsidRPr="00D653B5" w:rsidRDefault="00D653B5" w:rsidP="00D653B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</w:t>
            </w:r>
          </w:p>
          <w:p w:rsidR="00D653B5" w:rsidRPr="00D653B5" w:rsidRDefault="00D653B5" w:rsidP="00D653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(лицо, его замещающее)</w:t>
            </w:r>
          </w:p>
          <w:p w:rsidR="00D653B5" w:rsidRPr="00D653B5" w:rsidRDefault="00D653B5" w:rsidP="00D653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  <w:p w:rsidR="00D653B5" w:rsidRPr="00D653B5" w:rsidRDefault="00D653B5" w:rsidP="00D653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2700" w:type="dxa"/>
          </w:tcPr>
          <w:p w:rsidR="00D653B5" w:rsidRPr="00D653B5" w:rsidRDefault="00D653B5" w:rsidP="00D653B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</w:t>
            </w:r>
          </w:p>
          <w:p w:rsidR="00D653B5" w:rsidRPr="00D653B5" w:rsidRDefault="00D653B5" w:rsidP="00D653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</w:tc>
        <w:tc>
          <w:tcPr>
            <w:tcW w:w="3225" w:type="dxa"/>
          </w:tcPr>
          <w:p w:rsidR="00D653B5" w:rsidRPr="00D653B5" w:rsidRDefault="00D653B5" w:rsidP="00D653B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</w:t>
            </w:r>
          </w:p>
          <w:p w:rsidR="00D653B5" w:rsidRPr="00D653B5" w:rsidRDefault="00D653B5" w:rsidP="00D653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(инициалы, фамилия)</w:t>
            </w:r>
          </w:p>
        </w:tc>
      </w:tr>
      <w:tr w:rsidR="00D653B5" w:rsidRPr="00D653B5" w:rsidTr="00D653B5">
        <w:tc>
          <w:tcPr>
            <w:tcW w:w="3645" w:type="dxa"/>
          </w:tcPr>
          <w:p w:rsidR="00D653B5" w:rsidRPr="00D653B5" w:rsidRDefault="00D653B5" w:rsidP="00D653B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МП </w:t>
            </w:r>
          </w:p>
          <w:p w:rsidR="00D653B5" w:rsidRPr="00D653B5" w:rsidRDefault="00D653B5" w:rsidP="00D653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5925" w:type="dxa"/>
            <w:gridSpan w:val="2"/>
          </w:tcPr>
          <w:p w:rsidR="00D653B5" w:rsidRPr="00D653B5" w:rsidRDefault="00D653B5" w:rsidP="00D653B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«___»__________________20___года </w:t>
            </w:r>
          </w:p>
        </w:tc>
      </w:tr>
    </w:tbl>
    <w:p w:rsidR="00D653B5" w:rsidRPr="00D653B5" w:rsidRDefault="00D653B5" w:rsidP="00D653B5">
      <w:pPr>
        <w:tabs>
          <w:tab w:val="left" w:pos="1224"/>
        </w:tabs>
        <w:rPr>
          <w:rFonts w:ascii="Calibri" w:eastAsia="Times New Roman" w:hAnsi="Calibri" w:cs="Times New Roman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D653B5" w:rsidRPr="00D653B5" w:rsidRDefault="00D653B5" w:rsidP="00D653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Административному регламенту</w:t>
      </w:r>
    </w:p>
    <w:p w:rsidR="00D653B5" w:rsidRPr="00D653B5" w:rsidRDefault="00D653B5" w:rsidP="00D653B5">
      <w:pPr>
        <w:jc w:val="right"/>
        <w:rPr>
          <w:rFonts w:ascii="Calibri" w:eastAsia="Times New Roman" w:hAnsi="Calibri" w:cs="Times New Roman"/>
          <w:color w:val="000000"/>
          <w:sz w:val="20"/>
        </w:rPr>
      </w:pPr>
    </w:p>
    <w:p w:rsidR="00D653B5" w:rsidRPr="00D653B5" w:rsidRDefault="00D653B5" w:rsidP="00D653B5">
      <w:pPr>
        <w:jc w:val="right"/>
        <w:rPr>
          <w:rFonts w:ascii="Calibri" w:eastAsia="Times New Roman" w:hAnsi="Calibri" w:cs="Times New Roman"/>
          <w:color w:val="000000"/>
          <w:sz w:val="20"/>
        </w:rPr>
      </w:pPr>
    </w:p>
    <w:p w:rsidR="00D653B5" w:rsidRPr="00D653B5" w:rsidRDefault="00D653B5" w:rsidP="00D653B5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Информация об основных мероприятиях</w:t>
      </w:r>
    </w:p>
    <w:p w:rsidR="00D653B5" w:rsidRPr="00D653B5" w:rsidRDefault="00D653B5" w:rsidP="00D653B5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color w:val="000000"/>
          <w:sz w:val="20"/>
        </w:rPr>
        <w:t>объединения _____________________________________________________________________ за 20__г.</w:t>
      </w:r>
      <w:r w:rsidRPr="00D653B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(наименование объединения)</w:t>
      </w:r>
    </w:p>
    <w:p w:rsidR="00D653B5" w:rsidRPr="00D653B5" w:rsidRDefault="00D653B5" w:rsidP="00D653B5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0"/>
        <w:gridCol w:w="3540"/>
        <w:gridCol w:w="1560"/>
        <w:gridCol w:w="1434"/>
      </w:tblGrid>
      <w:tr w:rsidR="00D653B5" w:rsidRPr="00D653B5" w:rsidTr="00D653B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мероприятия 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цели</w:t>
            </w:r>
          </w:p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участников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Сроки проведения </w:t>
            </w:r>
          </w:p>
        </w:tc>
      </w:tr>
      <w:tr w:rsidR="00D653B5" w:rsidRPr="00D653B5" w:rsidTr="00D653B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И т.д.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D653B5" w:rsidRPr="00D653B5" w:rsidRDefault="00D653B5" w:rsidP="00D653B5">
      <w:pPr>
        <w:ind w:firstLine="2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653B5" w:rsidRPr="00D653B5" w:rsidRDefault="00D653B5" w:rsidP="00D653B5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D653B5" w:rsidRPr="00D653B5" w:rsidTr="00D653B5">
        <w:tc>
          <w:tcPr>
            <w:tcW w:w="3645" w:type="dxa"/>
            <w:hideMark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</w:t>
            </w:r>
          </w:p>
          <w:p w:rsidR="00D653B5" w:rsidRPr="00D653B5" w:rsidRDefault="00D653B5" w:rsidP="00D653B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(лицо, его замещающее)</w:t>
            </w:r>
          </w:p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постоянно действующего руководящего органа объединения </w:t>
            </w:r>
          </w:p>
        </w:tc>
        <w:tc>
          <w:tcPr>
            <w:tcW w:w="2700" w:type="dxa"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D653B5" w:rsidRPr="00D653B5" w:rsidRDefault="00D653B5" w:rsidP="00D65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</w:t>
            </w:r>
          </w:p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25" w:type="dxa"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D653B5" w:rsidRPr="00D653B5" w:rsidRDefault="00D653B5" w:rsidP="00D65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</w:t>
            </w:r>
          </w:p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D653B5" w:rsidRPr="00D653B5" w:rsidTr="00D653B5">
        <w:tc>
          <w:tcPr>
            <w:tcW w:w="3645" w:type="dxa"/>
            <w:hideMark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МП </w:t>
            </w:r>
          </w:p>
        </w:tc>
        <w:tc>
          <w:tcPr>
            <w:tcW w:w="5925" w:type="dxa"/>
            <w:gridSpan w:val="2"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«___»__________________20___года </w:t>
            </w:r>
          </w:p>
        </w:tc>
      </w:tr>
    </w:tbl>
    <w:p w:rsidR="00D653B5" w:rsidRPr="00D653B5" w:rsidRDefault="00D653B5" w:rsidP="00D653B5">
      <w:pPr>
        <w:rPr>
          <w:rFonts w:ascii="Times New Roman" w:eastAsia="Times New Roman" w:hAnsi="Times New Roman" w:cs="Times New Roman"/>
        </w:rPr>
      </w:pPr>
    </w:p>
    <w:p w:rsidR="00D653B5" w:rsidRPr="00D653B5" w:rsidRDefault="00D653B5" w:rsidP="00D653B5">
      <w:pPr>
        <w:tabs>
          <w:tab w:val="left" w:pos="1224"/>
        </w:tabs>
        <w:rPr>
          <w:rFonts w:ascii="Calibri" w:eastAsia="Times New Roman" w:hAnsi="Calibri" w:cs="Times New Roman"/>
        </w:rPr>
      </w:pPr>
    </w:p>
    <w:p w:rsidR="00D653B5" w:rsidRPr="00D653B5" w:rsidRDefault="00D653B5" w:rsidP="00D653B5">
      <w:pPr>
        <w:tabs>
          <w:tab w:val="left" w:pos="2412"/>
        </w:tabs>
        <w:rPr>
          <w:rFonts w:ascii="Calibri" w:eastAsia="Times New Roman" w:hAnsi="Calibri" w:cs="Times New Roman"/>
        </w:rPr>
      </w:pPr>
      <w:r w:rsidRPr="00D653B5">
        <w:rPr>
          <w:rFonts w:ascii="Calibri" w:eastAsia="Times New Roman" w:hAnsi="Calibri" w:cs="Times New Roman"/>
        </w:rPr>
        <w:tab/>
      </w:r>
    </w:p>
    <w:p w:rsidR="00D653B5" w:rsidRPr="00D653B5" w:rsidRDefault="00D653B5" w:rsidP="00D653B5">
      <w:pPr>
        <w:tabs>
          <w:tab w:val="left" w:pos="2412"/>
        </w:tabs>
        <w:rPr>
          <w:rFonts w:ascii="Calibri" w:eastAsia="Times New Roman" w:hAnsi="Calibri" w:cs="Times New Roman"/>
        </w:rPr>
      </w:pPr>
    </w:p>
    <w:p w:rsidR="00D653B5" w:rsidRPr="00D653B5" w:rsidRDefault="00D653B5" w:rsidP="00D653B5">
      <w:pPr>
        <w:tabs>
          <w:tab w:val="left" w:pos="2412"/>
        </w:tabs>
        <w:rPr>
          <w:rFonts w:ascii="Calibri" w:eastAsia="Times New Roman" w:hAnsi="Calibri" w:cs="Times New Roman"/>
        </w:rPr>
      </w:pPr>
    </w:p>
    <w:p w:rsidR="00D653B5" w:rsidRPr="00D653B5" w:rsidRDefault="00D653B5" w:rsidP="00D653B5">
      <w:pPr>
        <w:tabs>
          <w:tab w:val="left" w:pos="2412"/>
        </w:tabs>
        <w:rPr>
          <w:rFonts w:ascii="Calibri" w:eastAsia="Times New Roman" w:hAnsi="Calibri" w:cs="Times New Roman"/>
        </w:rPr>
      </w:pPr>
    </w:p>
    <w:p w:rsidR="00D653B5" w:rsidRPr="00D653B5" w:rsidRDefault="00D653B5" w:rsidP="00D653B5">
      <w:pPr>
        <w:spacing w:after="0"/>
        <w:rPr>
          <w:rFonts w:ascii="Times New Roman" w:eastAsia="Times New Roman" w:hAnsi="Times New Roman" w:cs="Times New Roman"/>
          <w:color w:val="000000"/>
        </w:rPr>
        <w:sectPr w:rsidR="00D653B5" w:rsidRPr="00D653B5">
          <w:pgSz w:w="11906" w:h="16838"/>
          <w:pgMar w:top="1134" w:right="567" w:bottom="1134" w:left="1701" w:header="709" w:footer="709" w:gutter="0"/>
          <w:cols w:space="720"/>
        </w:sectPr>
      </w:pPr>
    </w:p>
    <w:p w:rsidR="00D653B5" w:rsidRPr="00D653B5" w:rsidRDefault="00D653B5" w:rsidP="00D653B5">
      <w:pPr>
        <w:spacing w:after="0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4 </w:t>
      </w:r>
    </w:p>
    <w:p w:rsidR="00D653B5" w:rsidRPr="00D653B5" w:rsidRDefault="00D653B5" w:rsidP="00D653B5">
      <w:pPr>
        <w:spacing w:after="0"/>
        <w:ind w:left="426" w:right="140"/>
        <w:jc w:val="right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Административному регламенту </w:t>
      </w:r>
      <w:r w:rsidRPr="00D653B5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</w:t>
      </w:r>
    </w:p>
    <w:p w:rsidR="00D653B5" w:rsidRPr="00D653B5" w:rsidRDefault="00D653B5" w:rsidP="00D653B5">
      <w:pPr>
        <w:keepNext/>
        <w:tabs>
          <w:tab w:val="num" w:pos="0"/>
          <w:tab w:val="left" w:pos="2370"/>
        </w:tabs>
        <w:suppressAutoHyphens/>
        <w:spacing w:after="0" w:line="240" w:lineRule="auto"/>
        <w:ind w:right="890"/>
        <w:outlineLvl w:val="1"/>
        <w:rPr>
          <w:rFonts w:ascii="Calibri" w:eastAsia="Calibri" w:hAnsi="Calibri" w:cs="Times New Roman"/>
          <w:sz w:val="24"/>
          <w:lang w:eastAsia="en-US"/>
        </w:rPr>
      </w:pPr>
    </w:p>
    <w:p w:rsidR="00D653B5" w:rsidRPr="00D653B5" w:rsidRDefault="00D653B5" w:rsidP="00D653B5">
      <w:pPr>
        <w:keepNext/>
        <w:tabs>
          <w:tab w:val="num" w:pos="0"/>
          <w:tab w:val="left" w:pos="2370"/>
        </w:tabs>
        <w:suppressAutoHyphens/>
        <w:spacing w:after="0" w:line="240" w:lineRule="auto"/>
        <w:ind w:right="89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ОТЧЕТ ОБ ИСПОЛЬЗОВАНИИ СРЕДСТВ</w:t>
      </w:r>
    </w:p>
    <w:p w:rsidR="00D653B5" w:rsidRPr="00D653B5" w:rsidRDefault="00D653B5" w:rsidP="00D653B5">
      <w:pPr>
        <w:widowControl w:val="0"/>
        <w:spacing w:after="0" w:line="240" w:lineRule="atLeast"/>
        <w:ind w:left="790" w:right="89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</w:p>
    <w:p w:rsidR="00D653B5" w:rsidRPr="00D653B5" w:rsidRDefault="00D653B5" w:rsidP="00D653B5">
      <w:pPr>
        <w:widowControl w:val="0"/>
        <w:spacing w:after="0" w:line="240" w:lineRule="atLeast"/>
        <w:ind w:left="790" w:right="89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(наименование объединения)</w:t>
      </w:r>
    </w:p>
    <w:p w:rsidR="00D653B5" w:rsidRPr="00D653B5" w:rsidRDefault="00D653B5" w:rsidP="00D653B5">
      <w:pPr>
        <w:widowControl w:val="0"/>
        <w:spacing w:after="0" w:line="240" w:lineRule="atLeast"/>
        <w:ind w:left="790" w:right="89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Бюджета муниципального района  на реализацию мероприятий  в 20_____  году</w:t>
      </w:r>
      <w:r w:rsidRPr="00D653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договором  № _____ </w:t>
      </w:r>
      <w:proofErr w:type="gramStart"/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653B5" w:rsidRPr="00D653B5" w:rsidRDefault="00D653B5" w:rsidP="00D653B5">
      <w:pPr>
        <w:widowControl w:val="0"/>
        <w:spacing w:after="0" w:line="240" w:lineRule="atLeast"/>
        <w:ind w:left="790" w:right="89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«____» «___________________» 20___ г.</w:t>
      </w:r>
    </w:p>
    <w:p w:rsidR="00D653B5" w:rsidRPr="00D653B5" w:rsidRDefault="00D653B5" w:rsidP="00D653B5">
      <w:pPr>
        <w:rPr>
          <w:rFonts w:ascii="Times New Roman" w:eastAsia="Times New Roman" w:hAnsi="Times New Roman" w:cs="Times New Roman"/>
        </w:rPr>
      </w:pPr>
    </w:p>
    <w:p w:rsidR="00D653B5" w:rsidRPr="00D653B5" w:rsidRDefault="00D653B5" w:rsidP="00D653B5">
      <w:pPr>
        <w:rPr>
          <w:rFonts w:ascii="Times New Roman" w:eastAsia="Times New Roman" w:hAnsi="Times New Roman" w:cs="Times New Roman"/>
          <w:sz w:val="24"/>
        </w:rPr>
      </w:pPr>
      <w:r w:rsidRPr="00D653B5">
        <w:rPr>
          <w:rFonts w:ascii="Times New Roman" w:eastAsia="Times New Roman" w:hAnsi="Times New Roman" w:cs="Times New Roman"/>
        </w:rPr>
        <w:t xml:space="preserve">КВСР </w:t>
      </w:r>
      <w:r w:rsidRPr="00D653B5">
        <w:rPr>
          <w:rFonts w:ascii="Times New Roman" w:eastAsia="Times New Roman" w:hAnsi="Times New Roman" w:cs="Times New Roman"/>
          <w:b/>
          <w:bCs/>
        </w:rPr>
        <w:t xml:space="preserve">- </w:t>
      </w:r>
      <w:r w:rsidRPr="00D653B5">
        <w:rPr>
          <w:rFonts w:ascii="Times New Roman" w:eastAsia="Times New Roman" w:hAnsi="Times New Roman" w:cs="Times New Roman"/>
        </w:rPr>
        <w:t xml:space="preserve">909  </w:t>
      </w:r>
    </w:p>
    <w:p w:rsidR="00D653B5" w:rsidRPr="00D653B5" w:rsidRDefault="00D653B5" w:rsidP="00D653B5">
      <w:pPr>
        <w:rPr>
          <w:rFonts w:ascii="Times New Roman" w:eastAsia="Times New Roman" w:hAnsi="Times New Roman" w:cs="Times New Roman"/>
          <w:szCs w:val="24"/>
        </w:rPr>
      </w:pPr>
      <w:r w:rsidRPr="00D653B5">
        <w:rPr>
          <w:rFonts w:ascii="Times New Roman" w:eastAsia="Times New Roman" w:hAnsi="Times New Roman" w:cs="Times New Roman"/>
          <w:szCs w:val="24"/>
        </w:rPr>
        <w:t>Раздел, подраздел – 1003</w:t>
      </w:r>
    </w:p>
    <w:p w:rsidR="00D653B5" w:rsidRPr="00D653B5" w:rsidRDefault="00D653B5" w:rsidP="00D653B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3B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Целевая статья – 5140101</w:t>
      </w:r>
    </w:p>
    <w:p w:rsidR="00D653B5" w:rsidRPr="00D653B5" w:rsidRDefault="00D653B5" w:rsidP="00D653B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3B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расходов – 068</w:t>
      </w:r>
    </w:p>
    <w:p w:rsidR="00D653B5" w:rsidRPr="00D653B5" w:rsidRDefault="00D653B5" w:rsidP="00D653B5">
      <w:pPr>
        <w:rPr>
          <w:rFonts w:ascii="Times New Roman" w:eastAsia="Times New Roman" w:hAnsi="Times New Roman" w:cs="Times New Roman"/>
          <w:sz w:val="20"/>
          <w:szCs w:val="20"/>
        </w:rPr>
      </w:pPr>
      <w:r w:rsidRPr="00D653B5">
        <w:rPr>
          <w:rFonts w:ascii="Times New Roman" w:eastAsia="Times New Roman" w:hAnsi="Times New Roman" w:cs="Times New Roman"/>
          <w:szCs w:val="24"/>
        </w:rPr>
        <w:t>ЭКР – 242</w:t>
      </w:r>
    </w:p>
    <w:tbl>
      <w:tblPr>
        <w:tblW w:w="1051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149"/>
        <w:gridCol w:w="1276"/>
        <w:gridCol w:w="1702"/>
        <w:gridCol w:w="1275"/>
        <w:gridCol w:w="1561"/>
        <w:gridCol w:w="2552"/>
      </w:tblGrid>
      <w:tr w:rsidR="00D653B5" w:rsidRPr="00D653B5" w:rsidTr="00D653B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 плановой сметы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Утверждено (руб. коп.)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 xml:space="preserve">Профинансировано из  бюджета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0"/>
              </w:rPr>
              <w:t>м.р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(руб. коп.)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 xml:space="preserve">Израсходовано </w:t>
            </w:r>
          </w:p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(руб. коп.)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Получатель,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 xml:space="preserve">Подтверждающие </w:t>
            </w:r>
            <w:r w:rsidRPr="00D653B5">
              <w:rPr>
                <w:rFonts w:ascii="Times New Roman" w:eastAsia="Times New Roman" w:hAnsi="Times New Roman" w:cs="Times New Roman"/>
                <w:sz w:val="20"/>
              </w:rPr>
              <w:br/>
              <w:t>документы</w:t>
            </w:r>
          </w:p>
        </w:tc>
      </w:tr>
      <w:tr w:rsidR="00D653B5" w:rsidRPr="00D653B5" w:rsidTr="00D653B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D653B5" w:rsidRPr="00D653B5" w:rsidTr="00D653B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D653B5" w:rsidRPr="00D653B5" w:rsidTr="00D653B5"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653B5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D653B5" w:rsidRPr="00D653B5" w:rsidRDefault="00D653B5" w:rsidP="00D653B5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53B5">
        <w:rPr>
          <w:rFonts w:ascii="Times New Roman" w:eastAsia="Times New Roman" w:hAnsi="Times New Roman" w:cs="Times New Roman"/>
          <w:sz w:val="20"/>
        </w:rPr>
        <w:t>Итого расходов на сумму: _____________________________________</w:t>
      </w:r>
    </w:p>
    <w:tbl>
      <w:tblPr>
        <w:tblW w:w="916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2685"/>
      </w:tblGrid>
      <w:tr w:rsidR="00D653B5" w:rsidRPr="00D653B5" w:rsidTr="00D653B5">
        <w:tc>
          <w:tcPr>
            <w:tcW w:w="3795" w:type="dxa"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Председатель  </w:t>
            </w:r>
          </w:p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Бухгалтер</w:t>
            </w:r>
          </w:p>
        </w:tc>
        <w:tc>
          <w:tcPr>
            <w:tcW w:w="2685" w:type="dxa"/>
            <w:hideMark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</w:t>
            </w:r>
          </w:p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</w:t>
            </w:r>
            <w:proofErr w:type="gramStart"/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ф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амилия)   </w:t>
            </w:r>
          </w:p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</w:t>
            </w:r>
          </w:p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(инициалы, фамилия)</w:t>
            </w:r>
          </w:p>
        </w:tc>
        <w:tc>
          <w:tcPr>
            <w:tcW w:w="2685" w:type="dxa"/>
            <w:hideMark/>
          </w:tcPr>
          <w:p w:rsidR="00D653B5" w:rsidRPr="00D653B5" w:rsidRDefault="00D653B5" w:rsidP="00D653B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</w:t>
            </w:r>
          </w:p>
          <w:p w:rsidR="00D653B5" w:rsidRPr="00D653B5" w:rsidRDefault="00D653B5" w:rsidP="00D653B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(подпись)</w:t>
            </w:r>
          </w:p>
          <w:p w:rsidR="00D653B5" w:rsidRPr="00D653B5" w:rsidRDefault="00D653B5" w:rsidP="00D653B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________________   </w:t>
            </w:r>
          </w:p>
        </w:tc>
      </w:tr>
      <w:tr w:rsidR="00D653B5" w:rsidRPr="00D653B5" w:rsidTr="00D653B5">
        <w:tc>
          <w:tcPr>
            <w:tcW w:w="3795" w:type="dxa"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D653B5" w:rsidRPr="00D653B5" w:rsidTr="00D653B5">
        <w:tc>
          <w:tcPr>
            <w:tcW w:w="3795" w:type="dxa"/>
          </w:tcPr>
          <w:p w:rsidR="00D653B5" w:rsidRPr="00D653B5" w:rsidRDefault="00D653B5" w:rsidP="00D653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D653B5" w:rsidRPr="00D653B5" w:rsidTr="00D653B5">
        <w:tc>
          <w:tcPr>
            <w:tcW w:w="3795" w:type="dxa"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2685" w:type="dxa"/>
          </w:tcPr>
          <w:p w:rsidR="00D653B5" w:rsidRPr="00D653B5" w:rsidRDefault="00D653B5" w:rsidP="00D653B5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</w:tr>
    </w:tbl>
    <w:p w:rsidR="00D653B5" w:rsidRPr="00D653B5" w:rsidRDefault="00D653B5" w:rsidP="00D653B5">
      <w:pPr>
        <w:rPr>
          <w:rFonts w:ascii="Times New Roman" w:eastAsia="Times New Roman" w:hAnsi="Times New Roman" w:cs="Times New Roman"/>
          <w:sz w:val="20"/>
        </w:rPr>
      </w:pPr>
      <w:r w:rsidRPr="00D653B5">
        <w:rPr>
          <w:rFonts w:ascii="Times New Roman" w:eastAsia="Times New Roman" w:hAnsi="Times New Roman" w:cs="Times New Roman"/>
          <w:sz w:val="20"/>
        </w:rPr>
        <w:t>Отчет принят «____» ______________ 20__ г.</w:t>
      </w:r>
    </w:p>
    <w:p w:rsidR="00D653B5" w:rsidRPr="00D653B5" w:rsidRDefault="00D653B5" w:rsidP="00D653B5">
      <w:pPr>
        <w:rPr>
          <w:rFonts w:ascii="Times New Roman" w:eastAsia="Times New Roman" w:hAnsi="Times New Roman" w:cs="Times New Roman"/>
          <w:sz w:val="20"/>
        </w:rPr>
      </w:pPr>
      <w:r w:rsidRPr="00D653B5">
        <w:rPr>
          <w:rFonts w:ascii="Times New Roman" w:eastAsia="Times New Roman" w:hAnsi="Times New Roman" w:cs="Times New Roman"/>
          <w:sz w:val="20"/>
        </w:rPr>
        <w:t>_____________  ____________________</w:t>
      </w:r>
    </w:p>
    <w:p w:rsidR="00D653B5" w:rsidRPr="00D653B5" w:rsidRDefault="00D653B5" w:rsidP="00D653B5">
      <w:pPr>
        <w:rPr>
          <w:rFonts w:ascii="Times New Roman" w:eastAsia="Times New Roman" w:hAnsi="Times New Roman" w:cs="Times New Roman"/>
        </w:rPr>
      </w:pPr>
      <w:r w:rsidRPr="00D653B5">
        <w:rPr>
          <w:rFonts w:ascii="Times New Roman" w:eastAsia="Times New Roman" w:hAnsi="Times New Roman" w:cs="Times New Roman"/>
          <w:sz w:val="20"/>
        </w:rPr>
        <w:t xml:space="preserve"> </w:t>
      </w:r>
      <w:r w:rsidRPr="00D653B5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(расшифровка подписи)</w:t>
      </w:r>
    </w:p>
    <w:p w:rsidR="00D653B5" w:rsidRPr="00D653B5" w:rsidRDefault="00D653B5" w:rsidP="00D653B5">
      <w:pPr>
        <w:spacing w:after="0"/>
        <w:rPr>
          <w:rFonts w:ascii="Times New Roman" w:eastAsia="Times New Roman" w:hAnsi="Times New Roman" w:cs="Times New Roman"/>
          <w:color w:val="000000"/>
        </w:rPr>
        <w:sectPr w:rsidR="00D653B5" w:rsidRPr="00D653B5">
          <w:pgSz w:w="11906" w:h="16838"/>
          <w:pgMar w:top="851" w:right="851" w:bottom="1134" w:left="851" w:header="709" w:footer="709" w:gutter="0"/>
          <w:cols w:space="720"/>
        </w:sectPr>
      </w:pPr>
    </w:p>
    <w:p w:rsidR="00D653B5" w:rsidRPr="00D653B5" w:rsidRDefault="00D653B5" w:rsidP="00D653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3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5</w:t>
      </w:r>
    </w:p>
    <w:p w:rsidR="00D653B5" w:rsidRPr="00D653B5" w:rsidRDefault="00D653B5" w:rsidP="00D653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3B5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653B5">
        <w:rPr>
          <w:rFonts w:ascii="Times New Roman" w:eastAsia="Calibri" w:hAnsi="Times New Roman" w:cs="Times New Roman"/>
          <w:lang w:eastAsia="en-US"/>
        </w:rPr>
        <w:t>Блок-схема</w:t>
      </w: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653B5">
        <w:rPr>
          <w:rFonts w:ascii="Times New Roman" w:eastAsia="Calibri" w:hAnsi="Times New Roman" w:cs="Times New Roman"/>
          <w:lang w:eastAsia="en-US"/>
        </w:rPr>
        <w:t>административных процедур предоставления муниципальной услуги «Включение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поддержку»</w:t>
      </w: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77B8AF" wp14:editId="20F4D370">
                <wp:simplePos x="0" y="0"/>
                <wp:positionH relativeFrom="column">
                  <wp:posOffset>2096135</wp:posOffset>
                </wp:positionH>
                <wp:positionV relativeFrom="paragraph">
                  <wp:posOffset>103505</wp:posOffset>
                </wp:positionV>
                <wp:extent cx="2186305" cy="445135"/>
                <wp:effectExtent l="0" t="0" r="23495" b="12065"/>
                <wp:wrapNone/>
                <wp:docPr id="13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4451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D653B5" w:rsidRDefault="00D653B5" w:rsidP="00D653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D653B5" w:rsidRDefault="00D653B5" w:rsidP="00D653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9" o:spid="_x0000_s1026" type="#_x0000_t109" style="position:absolute;left:0;text-align:left;margin-left:165.05pt;margin-top:8.15pt;width:172.15pt;height: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D653B5" w:rsidRDefault="00D653B5" w:rsidP="00D653B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D653B5" w:rsidRDefault="00D653B5" w:rsidP="00D653B5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B5" w:rsidRPr="00D653B5" w:rsidRDefault="00D653B5" w:rsidP="00D653B5">
      <w:pPr>
        <w:tabs>
          <w:tab w:val="left" w:pos="708"/>
          <w:tab w:val="center" w:pos="5273"/>
        </w:tabs>
        <w:rPr>
          <w:rFonts w:ascii="Calibri" w:eastAsia="Times New Roman" w:hAnsi="Calibri" w:cs="Times New Roman"/>
        </w:rPr>
      </w:pPr>
      <w:r w:rsidRPr="00D653B5">
        <w:rPr>
          <w:rFonts w:ascii="Calibri" w:eastAsia="Times New Roman" w:hAnsi="Calibri" w:cs="Times New Roman"/>
        </w:rPr>
        <w:tab/>
        <w:t xml:space="preserve">       </w:t>
      </w:r>
      <w:r w:rsidRPr="00D653B5">
        <w:rPr>
          <w:rFonts w:ascii="Calibri" w:eastAsia="Times New Roman" w:hAnsi="Calibri" w:cs="Times New Roman"/>
        </w:rPr>
        <w:tab/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Calibri" w:eastAsia="Times New Roman" w:hAnsi="Calibri" w:cs="Times New Roman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03C90" wp14:editId="66004816">
                <wp:simplePos x="0" y="0"/>
                <wp:positionH relativeFrom="column">
                  <wp:posOffset>1762125</wp:posOffset>
                </wp:positionH>
                <wp:positionV relativeFrom="paragraph">
                  <wp:posOffset>120015</wp:posOffset>
                </wp:positionV>
                <wp:extent cx="376555" cy="381635"/>
                <wp:effectExtent l="38100" t="0" r="23495" b="56515"/>
                <wp:wrapNone/>
                <wp:docPr id="12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6555" cy="381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138.75pt;margin-top:9.45pt;width:29.65pt;height:30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DA63DC" wp14:editId="5C35D007">
                <wp:simplePos x="0" y="0"/>
                <wp:positionH relativeFrom="column">
                  <wp:posOffset>3909060</wp:posOffset>
                </wp:positionH>
                <wp:positionV relativeFrom="paragraph">
                  <wp:posOffset>88265</wp:posOffset>
                </wp:positionV>
                <wp:extent cx="476885" cy="436880"/>
                <wp:effectExtent l="0" t="0" r="75565" b="58420"/>
                <wp:wrapNone/>
                <wp:docPr id="1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07.8pt;margin-top:6.95pt;width:37.55pt;height:3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Calibri" w:eastAsia="Times New Roman" w:hAnsi="Calibri" w:cs="Times New Roman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A85F8" wp14:editId="5272445F">
                <wp:simplePos x="0" y="0"/>
                <wp:positionH relativeFrom="column">
                  <wp:posOffset>3575685</wp:posOffset>
                </wp:positionH>
                <wp:positionV relativeFrom="paragraph">
                  <wp:posOffset>226695</wp:posOffset>
                </wp:positionV>
                <wp:extent cx="1796415" cy="341630"/>
                <wp:effectExtent l="0" t="0" r="13335" b="20320"/>
                <wp:wrapNone/>
                <wp:docPr id="10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3416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</w:t>
                            </w:r>
                          </w:p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vanish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27" type="#_x0000_t109" style="position:absolute;margin-left:281.55pt;margin-top:17.85pt;width:141.45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</w:t>
                      </w:r>
                    </w:p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vanish/>
                        </w:rPr>
                      </w:pPr>
                      <w:r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  <w:t>об отказе</w:t>
                      </w:r>
                    </w:p>
                  </w:txbxContent>
                </v:textbox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5E315" wp14:editId="50D545B0">
                <wp:simplePos x="0" y="0"/>
                <wp:positionH relativeFrom="column">
                  <wp:posOffset>68580</wp:posOffset>
                </wp:positionH>
                <wp:positionV relativeFrom="paragraph">
                  <wp:posOffset>226695</wp:posOffset>
                </wp:positionV>
                <wp:extent cx="1796415" cy="445135"/>
                <wp:effectExtent l="0" t="0" r="13335" b="12065"/>
                <wp:wrapNone/>
                <wp:docPr id="9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451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заявителя об отказе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28" type="#_x0000_t109" style="position:absolute;margin-left:5.4pt;margin-top:17.85pt;width:141.45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заявителя об отказе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</w:rPr>
        <w:t xml:space="preserve"> </w:t>
      </w:r>
    </w:p>
    <w:p w:rsidR="00D653B5" w:rsidRPr="00D653B5" w:rsidRDefault="00D653B5" w:rsidP="00D653B5">
      <w:pPr>
        <w:tabs>
          <w:tab w:val="left" w:pos="7889"/>
        </w:tabs>
        <w:rPr>
          <w:rFonts w:ascii="Calibri" w:eastAsia="Times New Roman" w:hAnsi="Calibri" w:cs="Times New Roman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20DF5F75" wp14:editId="345DE246">
                <wp:simplePos x="0" y="0"/>
                <wp:positionH relativeFrom="column">
                  <wp:posOffset>4489449</wp:posOffset>
                </wp:positionH>
                <wp:positionV relativeFrom="paragraph">
                  <wp:posOffset>254000</wp:posOffset>
                </wp:positionV>
                <wp:extent cx="0" cy="556260"/>
                <wp:effectExtent l="95250" t="0" r="57150" b="53340"/>
                <wp:wrapNone/>
                <wp:docPr id="8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53.5pt;margin-top:20pt;width:0;height:43.8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</w:rPr>
        <w:tab/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BE57F2" wp14:editId="7140A173">
                <wp:simplePos x="0" y="0"/>
                <wp:positionH relativeFrom="column">
                  <wp:posOffset>3630295</wp:posOffset>
                </wp:positionH>
                <wp:positionV relativeFrom="paragraph">
                  <wp:posOffset>207010</wp:posOffset>
                </wp:positionV>
                <wp:extent cx="1796415" cy="1327785"/>
                <wp:effectExtent l="0" t="0" r="13335" b="24765"/>
                <wp:wrapNone/>
                <wp:docPr id="7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13277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услуги, и направление (вручение) заявителю соответствующего решения</w:t>
                            </w:r>
                          </w:p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vanish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25 рабочих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285.85pt;margin-top:16.3pt;width:141.45pt;height:10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услуги, и направление (вручение) заявителю соответствующего решения</w:t>
                      </w:r>
                    </w:p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vanish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25 рабочих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roofErr w:type="spellEnd"/>
                  </w:txbxContent>
                </v:textbox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E9E01" wp14:editId="2F80757D">
                <wp:simplePos x="0" y="0"/>
                <wp:positionH relativeFrom="column">
                  <wp:posOffset>3178175</wp:posOffset>
                </wp:positionH>
                <wp:positionV relativeFrom="paragraph">
                  <wp:posOffset>1591310</wp:posOffset>
                </wp:positionV>
                <wp:extent cx="929640" cy="302260"/>
                <wp:effectExtent l="38100" t="0" r="22860" b="78740"/>
                <wp:wrapNone/>
                <wp:docPr id="6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29640" cy="302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50.25pt;margin-top:125.3pt;width:73.2pt;height:23.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E28102D" wp14:editId="12019166">
                <wp:simplePos x="0" y="0"/>
                <wp:positionH relativeFrom="column">
                  <wp:posOffset>4831079</wp:posOffset>
                </wp:positionH>
                <wp:positionV relativeFrom="paragraph">
                  <wp:posOffset>1591310</wp:posOffset>
                </wp:positionV>
                <wp:extent cx="0" cy="611505"/>
                <wp:effectExtent l="95250" t="0" r="57150" b="55245"/>
                <wp:wrapNone/>
                <wp:docPr id="5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0.4pt;margin-top:125.3pt;width:0;height:48.1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3C40E" wp14:editId="19F52A4D">
                <wp:simplePos x="0" y="0"/>
                <wp:positionH relativeFrom="column">
                  <wp:posOffset>1388745</wp:posOffset>
                </wp:positionH>
                <wp:positionV relativeFrom="paragraph">
                  <wp:posOffset>1630045</wp:posOffset>
                </wp:positionV>
                <wp:extent cx="1796415" cy="603885"/>
                <wp:effectExtent l="0" t="0" r="13335" b="24765"/>
                <wp:wrapNone/>
                <wp:docPr id="4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603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vanish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заявителя об отказе в предоставлении муниципальной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30" type="#_x0000_t109" style="position:absolute;margin-left:109.35pt;margin-top:128.35pt;width:141.45pt;height:4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vanish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заявителя об отказе в предоставлении муниципальной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47DF3" wp14:editId="4340B309">
                <wp:simplePos x="0" y="0"/>
                <wp:positionH relativeFrom="column">
                  <wp:posOffset>3717925</wp:posOffset>
                </wp:positionH>
                <wp:positionV relativeFrom="paragraph">
                  <wp:posOffset>2217420</wp:posOffset>
                </wp:positionV>
                <wp:extent cx="1796415" cy="461010"/>
                <wp:effectExtent l="0" t="0" r="13335" b="15240"/>
                <wp:wrapNone/>
                <wp:docPr id="3" name="Блок-схема: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61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vanish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Уведомление заявителя о включении в Реестр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1" o:spid="_x0000_s1031" type="#_x0000_t109" style="position:absolute;margin-left:292.75pt;margin-top:174.6pt;width:141.45pt;height:3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vanish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Уведомление заявителя о включении в Реестр </w:t>
                      </w:r>
                    </w:p>
                  </w:txbxContent>
                </v:textbox>
              </v:shape>
            </w:pict>
          </mc:Fallback>
        </mc:AlternateContent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9191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D653B5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4213F5B" wp14:editId="2A884CCB">
                <wp:simplePos x="0" y="0"/>
                <wp:positionH relativeFrom="column">
                  <wp:posOffset>4878704</wp:posOffset>
                </wp:positionH>
                <wp:positionV relativeFrom="paragraph">
                  <wp:posOffset>122555</wp:posOffset>
                </wp:positionV>
                <wp:extent cx="0" cy="516890"/>
                <wp:effectExtent l="95250" t="0" r="57150" b="54610"/>
                <wp:wrapNone/>
                <wp:docPr id="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84.15pt;margin-top:9.65pt;width:0;height:40.7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9153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D653B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F6CD34" wp14:editId="1C2B2C58">
                <wp:simplePos x="0" y="0"/>
                <wp:positionH relativeFrom="column">
                  <wp:posOffset>3789045</wp:posOffset>
                </wp:positionH>
                <wp:positionV relativeFrom="paragraph">
                  <wp:posOffset>90805</wp:posOffset>
                </wp:positionV>
                <wp:extent cx="1796415" cy="461010"/>
                <wp:effectExtent l="0" t="0" r="13335" b="15240"/>
                <wp:wrapNone/>
                <wp:docPr id="1" name="Блок-схема: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6415" cy="4610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Занесение сведений в Реестр</w:t>
                            </w:r>
                          </w:p>
                          <w:p w:rsidR="00D653B5" w:rsidRDefault="00D653B5" w:rsidP="00D653B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vanish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3" o:spid="_x0000_s1032" type="#_x0000_t109" style="position:absolute;margin-left:298.35pt;margin-top:7.15pt;width:141.45pt;height:3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" fillcolor="window" strokecolor="windowText" strokeweight="2pt">
                <v:path arrowok="t"/>
                <v:textbox>
                  <w:txbxContent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Занесение сведений в Реестр</w:t>
                      </w:r>
                    </w:p>
                    <w:p w:rsidR="00D653B5" w:rsidRDefault="00D653B5" w:rsidP="00D653B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vanish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D653B5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tabs>
          <w:tab w:val="left" w:pos="708"/>
          <w:tab w:val="left" w:pos="16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spacing w:after="0"/>
        <w:ind w:firstLine="493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spacing w:after="0"/>
        <w:ind w:firstLine="493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653B5" w:rsidRPr="00D653B5" w:rsidRDefault="00D653B5" w:rsidP="00D653B5">
      <w:pPr>
        <w:spacing w:after="0"/>
        <w:ind w:firstLine="4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D653B5" w:rsidRPr="00D653B5" w:rsidRDefault="00D653B5" w:rsidP="00D653B5">
      <w:pPr>
        <w:spacing w:after="0"/>
        <w:ind w:firstLine="4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53B5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                </w:t>
      </w:r>
      <w:r w:rsidRPr="00D653B5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653B5" w:rsidRPr="00D653B5" w:rsidRDefault="00D653B5" w:rsidP="00D653B5">
      <w:pPr>
        <w:spacing w:after="0"/>
        <w:ind w:firstLine="4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53B5" w:rsidRPr="00D653B5" w:rsidRDefault="00D653B5" w:rsidP="00D653B5">
      <w:pPr>
        <w:spacing w:after="0"/>
        <w:ind w:firstLine="493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53B5" w:rsidRPr="00D653B5" w:rsidRDefault="00D653B5" w:rsidP="00D653B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53B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653B5" w:rsidRPr="00D653B5" w:rsidRDefault="00D653B5" w:rsidP="00D653B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53B5">
        <w:rPr>
          <w:rFonts w:ascii="Times New Roman" w:eastAsia="Times New Roman" w:hAnsi="Times New Roman" w:cs="Times New Roman"/>
          <w:sz w:val="28"/>
          <w:szCs w:val="28"/>
        </w:rPr>
        <w:t>регистрации заявлений о предоставлении муниципальных услуг</w:t>
      </w:r>
    </w:p>
    <w:p w:rsidR="00D653B5" w:rsidRPr="00D653B5" w:rsidRDefault="00D653B5" w:rsidP="00D653B5">
      <w:pPr>
        <w:spacing w:after="0"/>
        <w:ind w:firstLine="493"/>
        <w:jc w:val="center"/>
        <w:outlineLvl w:val="0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6"/>
        <w:gridCol w:w="2267"/>
        <w:gridCol w:w="1984"/>
        <w:gridCol w:w="1274"/>
        <w:gridCol w:w="1559"/>
      </w:tblGrid>
      <w:tr w:rsidR="00D653B5" w:rsidRPr="00D653B5" w:rsidTr="00D653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приёма заявления и наименование муниципальной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решения о назначении муниципальной 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653B5" w:rsidRPr="00D653B5" w:rsidRDefault="00D653B5" w:rsidP="00D653B5">
            <w:pPr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специалиста</w:t>
            </w:r>
          </w:p>
          <w:p w:rsidR="00D653B5" w:rsidRPr="00D653B5" w:rsidRDefault="00D653B5" w:rsidP="00D65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УСЗНиТ</w:t>
            </w:r>
            <w:proofErr w:type="spellEnd"/>
          </w:p>
        </w:tc>
      </w:tr>
      <w:tr w:rsidR="00D653B5" w:rsidRPr="00D653B5" w:rsidTr="00D653B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53B5" w:rsidRPr="00D653B5" w:rsidTr="00D653B5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B5" w:rsidRPr="00D653B5" w:rsidRDefault="00D653B5" w:rsidP="00D653B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53B5" w:rsidRPr="00D653B5" w:rsidRDefault="00D653B5" w:rsidP="00D653B5">
      <w:pPr>
        <w:spacing w:after="0"/>
        <w:rPr>
          <w:rFonts w:ascii="Calibri" w:eastAsia="Calibri" w:hAnsi="Calibri" w:cs="Times New Roman"/>
          <w:bCs/>
          <w:sz w:val="24"/>
          <w:szCs w:val="24"/>
          <w:lang w:eastAsia="en-US"/>
        </w:rPr>
        <w:sectPr w:rsidR="00D653B5" w:rsidRPr="00D653B5">
          <w:pgSz w:w="11906" w:h="16838"/>
          <w:pgMar w:top="851" w:right="850" w:bottom="1134" w:left="1701" w:header="708" w:footer="708" w:gutter="0"/>
          <w:cols w:space="720"/>
        </w:sectPr>
      </w:pPr>
    </w:p>
    <w:p w:rsidR="00D653B5" w:rsidRPr="00D653B5" w:rsidRDefault="00D653B5" w:rsidP="00D653B5">
      <w:pPr>
        <w:keepNext/>
        <w:tabs>
          <w:tab w:val="left" w:pos="708"/>
        </w:tabs>
        <w:suppressAutoHyphens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3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7             </w:t>
      </w:r>
    </w:p>
    <w:p w:rsidR="00D653B5" w:rsidRPr="00D653B5" w:rsidRDefault="00D653B5" w:rsidP="00D653B5">
      <w:pPr>
        <w:keepNext/>
        <w:tabs>
          <w:tab w:val="left" w:pos="708"/>
        </w:tabs>
        <w:suppressAutoHyphens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3B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D653B5" w:rsidRPr="00D653B5" w:rsidRDefault="00D653B5" w:rsidP="00D653B5">
      <w:pPr>
        <w:ind w:firstLine="6300"/>
        <w:jc w:val="both"/>
        <w:rPr>
          <w:rFonts w:ascii="Calibri" w:eastAsia="Times New Roman" w:hAnsi="Calibri" w:cs="Times New Roman"/>
          <w:color w:val="000000"/>
        </w:rPr>
      </w:pPr>
    </w:p>
    <w:p w:rsidR="00D653B5" w:rsidRPr="00D653B5" w:rsidRDefault="00D653B5" w:rsidP="00D653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D653B5" w:rsidRPr="00D653B5" w:rsidRDefault="00D653B5" w:rsidP="00D653B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РАЙОННЫХ ОБЩЕСТВЕННЫХ ОБЪЕДИНЕНИЙ ВЕТЕРАНОВ, ИНВАЛИДОВ И </w:t>
      </w: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ИНЫХ ОБЩЕСТВЕННЫХ ОРГАНИЗАЦИЙ  СОЦИАЛЬНОЙ НАПРАВЛЕННОСТИ, ИМЕЮЩИХ ПРАВО НА ФИНАНСОВУЮ ПОДДЕРЖКУ БЮДЖЕТА </w:t>
      </w:r>
    </w:p>
    <w:p w:rsidR="00D653B5" w:rsidRPr="00D653B5" w:rsidRDefault="00D653B5" w:rsidP="00D653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D653B5" w:rsidRPr="00D653B5" w:rsidRDefault="00D653B5" w:rsidP="00D65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состоянию на 01 января 20___ года</w:t>
      </w:r>
    </w:p>
    <w:p w:rsidR="00D653B5" w:rsidRPr="00D653B5" w:rsidRDefault="00D653B5" w:rsidP="00D653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D653B5" w:rsidRPr="00D653B5" w:rsidRDefault="00D653B5" w:rsidP="00D653B5">
      <w:pPr>
        <w:spacing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объединения)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 ____ года __________________________________________________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(когда кем)</w:t>
      </w:r>
    </w:p>
    <w:p w:rsidR="00D653B5" w:rsidRPr="00D653B5" w:rsidRDefault="00D653B5" w:rsidP="00D65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Свидетельство о государственной регистрации         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(номер свидетельства, дата выдачи)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 объединения: 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Учредительная конференция (собрание) объединения состоялась _____________</w:t>
      </w:r>
    </w:p>
    <w:p w:rsidR="00D653B5" w:rsidRPr="00D653B5" w:rsidRDefault="00D653B5" w:rsidP="00D653B5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(дата) 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Уставными целями объединения являются: 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(изложение уставных целей)</w:t>
      </w:r>
    </w:p>
    <w:p w:rsidR="00D653B5" w:rsidRPr="00D653B5" w:rsidRDefault="00D653B5" w:rsidP="00D653B5">
      <w:pPr>
        <w:spacing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организации - ___________________________ </w:t>
      </w: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(количество)</w:t>
      </w:r>
    </w:p>
    <w:p w:rsidR="00D653B5" w:rsidRPr="00D653B5" w:rsidRDefault="00D653B5" w:rsidP="00D653B5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членов объединения __________ человека.</w:t>
      </w:r>
    </w:p>
    <w:p w:rsidR="00D653B5" w:rsidRPr="00D653B5" w:rsidRDefault="00D653B5" w:rsidP="00D653B5">
      <w:pPr>
        <w:spacing w:after="0" w:line="240" w:lineRule="auto"/>
        <w:ind w:firstLine="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(количество членов)</w:t>
      </w:r>
    </w:p>
    <w:p w:rsidR="00D653B5" w:rsidRPr="00D653B5" w:rsidRDefault="00D653B5" w:rsidP="00D653B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включено в Реестр региональных общественных объединений ветеранов, инвалидов и  иных общественных организаций социальной направленности, имеющих право на  государственную финансовую поддержку  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номер приказа управления социальной защиты населения и труда)</w:t>
      </w:r>
    </w:p>
    <w:p w:rsidR="00D653B5" w:rsidRPr="00D653B5" w:rsidRDefault="00D653B5" w:rsidP="00D653B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D653B5" w:rsidRPr="00D653B5" w:rsidRDefault="00D653B5" w:rsidP="00D653B5">
      <w:pPr>
        <w:spacing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объединения)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 ____ года 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(когда кем)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        ____________________________.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(номер свидетельства, дата выдачи)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 объединения: 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Учредительная конференция (собрание) объединения состоялась ______________</w:t>
      </w:r>
    </w:p>
    <w:p w:rsidR="00D653B5" w:rsidRPr="00D653B5" w:rsidRDefault="00D653B5" w:rsidP="00D653B5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(дата) 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Уставными целями объединения являются: 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(изложение уставных целей)</w:t>
      </w:r>
    </w:p>
    <w:p w:rsidR="00D653B5" w:rsidRPr="00D653B5" w:rsidRDefault="00D653B5" w:rsidP="00D653B5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Первичные организации - ____________________________________________. </w:t>
      </w: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(количество)</w:t>
      </w:r>
    </w:p>
    <w:p w:rsidR="00D653B5" w:rsidRPr="00D653B5" w:rsidRDefault="00D653B5" w:rsidP="00D653B5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членов объединения ________ человек.</w:t>
      </w:r>
    </w:p>
    <w:p w:rsidR="00D653B5" w:rsidRPr="00D653B5" w:rsidRDefault="00D653B5" w:rsidP="00D653B5">
      <w:pPr>
        <w:spacing w:after="0" w:line="240" w:lineRule="auto"/>
        <w:ind w:firstLine="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(количество членов)</w:t>
      </w:r>
    </w:p>
    <w:p w:rsidR="00D653B5" w:rsidRPr="00D653B5" w:rsidRDefault="00D653B5" w:rsidP="00D653B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B5" w:rsidRPr="00D653B5" w:rsidRDefault="00D653B5" w:rsidP="00D653B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включено в Реестр региональных общественных объединений ветеранов, инвалидов и  иных общественных организаций социальной направленности, имеющих право на  государственную финансовую поддержку  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номер приказа управления социальной защиты населения и труда)</w:t>
      </w:r>
    </w:p>
    <w:p w:rsidR="00D653B5" w:rsidRPr="00D653B5" w:rsidRDefault="00D653B5" w:rsidP="00D653B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D653B5" w:rsidRPr="00D653B5" w:rsidTr="00D653B5">
        <w:tc>
          <w:tcPr>
            <w:tcW w:w="3645" w:type="dxa"/>
            <w:hideMark/>
          </w:tcPr>
          <w:p w:rsidR="00D653B5" w:rsidRPr="00D653B5" w:rsidRDefault="00D653B5" w:rsidP="00D6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D653B5" w:rsidRPr="00D653B5" w:rsidRDefault="00D653B5" w:rsidP="00D6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53B5" w:rsidRPr="00D653B5" w:rsidRDefault="00D653B5" w:rsidP="00D6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D653B5" w:rsidRPr="00D653B5" w:rsidRDefault="00D653B5" w:rsidP="00D653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653B5" w:rsidRPr="00D653B5" w:rsidRDefault="00D653B5" w:rsidP="00D653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D653B5" w:rsidRPr="00D653B5" w:rsidRDefault="00D653B5" w:rsidP="00D653B5">
      <w:pPr>
        <w:spacing w:after="0"/>
        <w:rPr>
          <w:rFonts w:ascii="Calibri" w:eastAsia="Times New Roman" w:hAnsi="Calibri" w:cs="Times New Roman"/>
        </w:rPr>
        <w:sectPr w:rsidR="00D653B5" w:rsidRPr="00D653B5">
          <w:pgSz w:w="11906" w:h="16838"/>
          <w:pgMar w:top="1134" w:right="851" w:bottom="1134" w:left="851" w:header="709" w:footer="709" w:gutter="0"/>
          <w:cols w:space="720"/>
        </w:sectPr>
      </w:pPr>
    </w:p>
    <w:p w:rsidR="00D653B5" w:rsidRPr="00D653B5" w:rsidRDefault="00D653B5" w:rsidP="00D65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№ 8</w:t>
      </w:r>
    </w:p>
    <w:p w:rsidR="00D653B5" w:rsidRPr="00D653B5" w:rsidRDefault="00D653B5" w:rsidP="00D653B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53B5">
        <w:rPr>
          <w:rFonts w:ascii="Times New Roman" w:eastAsia="Times New Roman" w:hAnsi="Times New Roman" w:cs="Times New Roman"/>
          <w:iCs/>
          <w:sz w:val="24"/>
          <w:szCs w:val="24"/>
        </w:rPr>
        <w:t xml:space="preserve">к Административному регламенту </w:t>
      </w:r>
    </w:p>
    <w:p w:rsidR="00D653B5" w:rsidRPr="00D653B5" w:rsidRDefault="00D653B5" w:rsidP="00D653B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Start w:id="2" w:name="_GoBack"/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53B5">
        <w:rPr>
          <w:rFonts w:ascii="Calibri" w:eastAsia="Times New Roman" w:hAnsi="Calibri" w:cs="Times New Roman"/>
        </w:rPr>
        <w:fldChar w:fldCharType="begin"/>
      </w:r>
      <w:r w:rsidRPr="00D653B5">
        <w:rPr>
          <w:rFonts w:ascii="Calibri" w:eastAsia="Times New Roman" w:hAnsi="Calibri" w:cs="Times New Roman"/>
        </w:rPr>
        <w:instrText xml:space="preserve"> HYPERLINK "http://www.zakonprost.ru/content/base/part/747826" </w:instrText>
      </w:r>
      <w:r w:rsidRPr="00D653B5">
        <w:rPr>
          <w:rFonts w:ascii="Calibri" w:eastAsia="Times New Roman" w:hAnsi="Calibri" w:cs="Times New Roman"/>
        </w:rPr>
        <w:fldChar w:fldCharType="separate"/>
      </w:r>
      <w:r w:rsidRPr="00D653B5">
        <w:rPr>
          <w:rFonts w:ascii="Calibri" w:eastAsia="Times New Roman" w:hAnsi="Calibri" w:cs="Times New Roman"/>
          <w:szCs w:val="24"/>
          <w:u w:val="single"/>
        </w:rPr>
        <w:t>РЕЕСТР СОЦИАЛЬНО ОРИЕНТИРОВАННЫХ НЕКОММЕРЧЕСКИХ ОРГАНИЗАЦИЙ - ПОЛУЧАТЕЛЕЙ ПОДДЕРЖКИ</w:t>
      </w:r>
      <w:r w:rsidRPr="00D653B5">
        <w:rPr>
          <w:rFonts w:ascii="Calibri" w:eastAsia="Times New Roman" w:hAnsi="Calibri" w:cs="Times New Roman"/>
        </w:rPr>
        <w:fldChar w:fldCharType="end"/>
      </w:r>
      <w:bookmarkStart w:id="3" w:name="2541d"/>
      <w:bookmarkEnd w:id="3"/>
    </w:p>
    <w:bookmarkEnd w:id="2"/>
    <w:p w:rsidR="00D653B5" w:rsidRPr="00D653B5" w:rsidRDefault="00D653B5" w:rsidP="00D6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884"/>
        <w:gridCol w:w="860"/>
        <w:gridCol w:w="1123"/>
        <w:gridCol w:w="1033"/>
        <w:gridCol w:w="1282"/>
        <w:gridCol w:w="972"/>
        <w:gridCol w:w="577"/>
        <w:gridCol w:w="577"/>
        <w:gridCol w:w="667"/>
        <w:gridCol w:w="1113"/>
      </w:tblGrid>
      <w:tr w:rsidR="00D653B5" w:rsidRPr="00D653B5" w:rsidTr="00D653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31c38"/>
            <w:bookmarkStart w:id="5" w:name="cf81d"/>
            <w:bookmarkEnd w:id="4"/>
            <w:bookmarkEnd w:id="5"/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Но-мер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-вой записи и дата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включе-ния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-де-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ре-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 решения об </w:t>
            </w:r>
            <w:proofErr w:type="spellStart"/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оказа-нии</w:t>
            </w:r>
            <w:proofErr w:type="spellEnd"/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или о прекращении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оказа-ния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- получателях поддержки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</w:t>
            </w:r>
            <w:proofErr w:type="spellStart"/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нецеле-вом</w:t>
            </w:r>
            <w:proofErr w:type="spellEnd"/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предоставленных средств и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имуще-ства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3B5" w:rsidRPr="00D653B5" w:rsidTr="00D653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B5" w:rsidRPr="00D653B5" w:rsidRDefault="00D653B5" w:rsidP="00D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B5" w:rsidRPr="00D653B5" w:rsidRDefault="00D653B5" w:rsidP="00D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постоянно действующего органа </w:t>
            </w:r>
            <w:bookmarkStart w:id="6" w:name="c653b"/>
            <w:bookmarkEnd w:id="6"/>
            <w:proofErr w:type="spellStart"/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(местонахождение) постоянно действующего органа </w:t>
            </w:r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получателя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поддерж-ки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некоммерческой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Фор-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поддерж-ки</w:t>
            </w:r>
            <w:proofErr w:type="spell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поддерж-ки</w:t>
            </w:r>
            <w:proofErr w:type="spellEnd"/>
            <w:proofErr w:type="gramEnd"/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B5" w:rsidRPr="00D653B5" w:rsidRDefault="00D653B5" w:rsidP="00D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3B5" w:rsidRPr="00D653B5" w:rsidTr="00D65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53B5" w:rsidRPr="00D653B5" w:rsidRDefault="00D653B5" w:rsidP="00D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:rsidR="00D653B5" w:rsidRPr="00D653B5" w:rsidRDefault="00D653B5" w:rsidP="00D653B5">
      <w:pPr>
        <w:rPr>
          <w:rFonts w:ascii="Calibri" w:eastAsia="Times New Roman" w:hAnsi="Calibri" w:cs="Times New Roman"/>
        </w:rPr>
      </w:pPr>
    </w:p>
    <w:p w:rsidR="00D653B5" w:rsidRDefault="00D653B5" w:rsidP="00FF7E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653B5" w:rsidSect="00D653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7D" w:rsidRDefault="004E497D" w:rsidP="00074A64">
      <w:pPr>
        <w:spacing w:after="0" w:line="240" w:lineRule="auto"/>
      </w:pPr>
      <w:r>
        <w:separator/>
      </w:r>
    </w:p>
  </w:endnote>
  <w:endnote w:type="continuationSeparator" w:id="0">
    <w:p w:rsidR="004E497D" w:rsidRDefault="004E497D" w:rsidP="000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7D" w:rsidRDefault="004E497D" w:rsidP="00074A64">
      <w:pPr>
        <w:spacing w:after="0" w:line="240" w:lineRule="auto"/>
      </w:pPr>
      <w:r>
        <w:separator/>
      </w:r>
    </w:p>
  </w:footnote>
  <w:footnote w:type="continuationSeparator" w:id="0">
    <w:p w:rsidR="004E497D" w:rsidRDefault="004E497D" w:rsidP="0007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FA2"/>
    <w:multiLevelType w:val="multilevel"/>
    <w:tmpl w:val="440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429A"/>
    <w:multiLevelType w:val="multilevel"/>
    <w:tmpl w:val="7C0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71C05"/>
    <w:multiLevelType w:val="multilevel"/>
    <w:tmpl w:val="350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F6C07"/>
    <w:multiLevelType w:val="multilevel"/>
    <w:tmpl w:val="8AD0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5A25BC"/>
    <w:multiLevelType w:val="multilevel"/>
    <w:tmpl w:val="8FE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04B9"/>
    <w:multiLevelType w:val="multilevel"/>
    <w:tmpl w:val="AF025D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F802B9F"/>
    <w:multiLevelType w:val="hybridMultilevel"/>
    <w:tmpl w:val="A8069972"/>
    <w:lvl w:ilvl="0" w:tplc="4364E9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4867F7"/>
    <w:multiLevelType w:val="hybridMultilevel"/>
    <w:tmpl w:val="8E722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4D1E"/>
    <w:multiLevelType w:val="multilevel"/>
    <w:tmpl w:val="77C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E7FD4"/>
    <w:multiLevelType w:val="multilevel"/>
    <w:tmpl w:val="956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87665"/>
    <w:multiLevelType w:val="multilevel"/>
    <w:tmpl w:val="96F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14ED2"/>
    <w:multiLevelType w:val="multilevel"/>
    <w:tmpl w:val="0F6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C12E5"/>
    <w:multiLevelType w:val="multilevel"/>
    <w:tmpl w:val="37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64005"/>
    <w:multiLevelType w:val="multilevel"/>
    <w:tmpl w:val="715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77CF"/>
    <w:multiLevelType w:val="multilevel"/>
    <w:tmpl w:val="FFD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B7096"/>
    <w:multiLevelType w:val="multilevel"/>
    <w:tmpl w:val="E79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140F5"/>
    <w:multiLevelType w:val="multilevel"/>
    <w:tmpl w:val="4F7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C4B83"/>
    <w:multiLevelType w:val="multilevel"/>
    <w:tmpl w:val="338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853B1"/>
    <w:multiLevelType w:val="multilevel"/>
    <w:tmpl w:val="0C00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A5319"/>
    <w:multiLevelType w:val="multilevel"/>
    <w:tmpl w:val="4ED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D5A5E"/>
    <w:multiLevelType w:val="multilevel"/>
    <w:tmpl w:val="32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F6A4D"/>
    <w:multiLevelType w:val="multilevel"/>
    <w:tmpl w:val="A588FF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2"/>
  </w:num>
  <w:num w:numId="6">
    <w:abstractNumId w:val="21"/>
  </w:num>
  <w:num w:numId="7">
    <w:abstractNumId w:val="3"/>
  </w:num>
  <w:num w:numId="8">
    <w:abstractNumId w:val="20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17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2"/>
  </w:num>
  <w:num w:numId="19">
    <w:abstractNumId w:val="19"/>
  </w:num>
  <w:num w:numId="20">
    <w:abstractNumId w:val="16"/>
  </w:num>
  <w:num w:numId="21">
    <w:abstractNumId w:val="22"/>
  </w:num>
  <w:num w:numId="22">
    <w:abstractNumId w:val="4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2"/>
    <w:rsid w:val="00000376"/>
    <w:rsid w:val="00011214"/>
    <w:rsid w:val="00011C58"/>
    <w:rsid w:val="00014209"/>
    <w:rsid w:val="000204EE"/>
    <w:rsid w:val="00023B4A"/>
    <w:rsid w:val="00030402"/>
    <w:rsid w:val="00030F93"/>
    <w:rsid w:val="00040A0F"/>
    <w:rsid w:val="000437C0"/>
    <w:rsid w:val="00045694"/>
    <w:rsid w:val="0005728F"/>
    <w:rsid w:val="00060313"/>
    <w:rsid w:val="00065C7B"/>
    <w:rsid w:val="00065F0A"/>
    <w:rsid w:val="00074A64"/>
    <w:rsid w:val="000753AE"/>
    <w:rsid w:val="00082C33"/>
    <w:rsid w:val="00094F4D"/>
    <w:rsid w:val="0009644B"/>
    <w:rsid w:val="00096B94"/>
    <w:rsid w:val="000979F3"/>
    <w:rsid w:val="000A61DC"/>
    <w:rsid w:val="000A7FCA"/>
    <w:rsid w:val="000B0A8A"/>
    <w:rsid w:val="000B1A2D"/>
    <w:rsid w:val="000B244D"/>
    <w:rsid w:val="000B5B23"/>
    <w:rsid w:val="000D04D7"/>
    <w:rsid w:val="000D1321"/>
    <w:rsid w:val="000D2C21"/>
    <w:rsid w:val="000D7FE8"/>
    <w:rsid w:val="000E1F8B"/>
    <w:rsid w:val="000E3122"/>
    <w:rsid w:val="000E48DD"/>
    <w:rsid w:val="00103B8B"/>
    <w:rsid w:val="00111840"/>
    <w:rsid w:val="00111E71"/>
    <w:rsid w:val="001174E3"/>
    <w:rsid w:val="00121044"/>
    <w:rsid w:val="001304AE"/>
    <w:rsid w:val="001329A2"/>
    <w:rsid w:val="001422D2"/>
    <w:rsid w:val="00147E0A"/>
    <w:rsid w:val="00153B8C"/>
    <w:rsid w:val="0015432E"/>
    <w:rsid w:val="0015447A"/>
    <w:rsid w:val="0015516D"/>
    <w:rsid w:val="00163C15"/>
    <w:rsid w:val="00165A0C"/>
    <w:rsid w:val="00176451"/>
    <w:rsid w:val="00177879"/>
    <w:rsid w:val="001946A1"/>
    <w:rsid w:val="001B148B"/>
    <w:rsid w:val="001C26DA"/>
    <w:rsid w:val="001C2C07"/>
    <w:rsid w:val="001C6690"/>
    <w:rsid w:val="001D013B"/>
    <w:rsid w:val="001D0463"/>
    <w:rsid w:val="001D48FA"/>
    <w:rsid w:val="001D5AE4"/>
    <w:rsid w:val="001E6C60"/>
    <w:rsid w:val="00202B77"/>
    <w:rsid w:val="0020752C"/>
    <w:rsid w:val="0021093A"/>
    <w:rsid w:val="00226455"/>
    <w:rsid w:val="00226925"/>
    <w:rsid w:val="00226F71"/>
    <w:rsid w:val="00244380"/>
    <w:rsid w:val="0026237C"/>
    <w:rsid w:val="002634E1"/>
    <w:rsid w:val="00263C78"/>
    <w:rsid w:val="002659D3"/>
    <w:rsid w:val="00282FCD"/>
    <w:rsid w:val="002967A0"/>
    <w:rsid w:val="002B0149"/>
    <w:rsid w:val="002C15CB"/>
    <w:rsid w:val="002C6292"/>
    <w:rsid w:val="002D291B"/>
    <w:rsid w:val="002D4EF8"/>
    <w:rsid w:val="002D750F"/>
    <w:rsid w:val="002F4EAD"/>
    <w:rsid w:val="003013A5"/>
    <w:rsid w:val="003045A8"/>
    <w:rsid w:val="0030587E"/>
    <w:rsid w:val="00320FEE"/>
    <w:rsid w:val="003247ED"/>
    <w:rsid w:val="00324EF5"/>
    <w:rsid w:val="00333AC1"/>
    <w:rsid w:val="00342232"/>
    <w:rsid w:val="00343871"/>
    <w:rsid w:val="00344C36"/>
    <w:rsid w:val="00347D47"/>
    <w:rsid w:val="00374852"/>
    <w:rsid w:val="00377FBC"/>
    <w:rsid w:val="00395216"/>
    <w:rsid w:val="003B3B29"/>
    <w:rsid w:val="003B7237"/>
    <w:rsid w:val="003B7D5C"/>
    <w:rsid w:val="003C169A"/>
    <w:rsid w:val="003D050A"/>
    <w:rsid w:val="003D4121"/>
    <w:rsid w:val="003E259D"/>
    <w:rsid w:val="003E4F4F"/>
    <w:rsid w:val="003E6A53"/>
    <w:rsid w:val="003F56C3"/>
    <w:rsid w:val="004017A6"/>
    <w:rsid w:val="00423CF2"/>
    <w:rsid w:val="00426760"/>
    <w:rsid w:val="00426FFE"/>
    <w:rsid w:val="004409AB"/>
    <w:rsid w:val="00441CE3"/>
    <w:rsid w:val="00442449"/>
    <w:rsid w:val="00442CED"/>
    <w:rsid w:val="004503D6"/>
    <w:rsid w:val="00456A06"/>
    <w:rsid w:val="0046534D"/>
    <w:rsid w:val="004661D2"/>
    <w:rsid w:val="00470356"/>
    <w:rsid w:val="004761DB"/>
    <w:rsid w:val="00476A45"/>
    <w:rsid w:val="00476EC7"/>
    <w:rsid w:val="00485D2C"/>
    <w:rsid w:val="00494AAF"/>
    <w:rsid w:val="00496CB2"/>
    <w:rsid w:val="004A43EF"/>
    <w:rsid w:val="004A78E3"/>
    <w:rsid w:val="004B0F37"/>
    <w:rsid w:val="004B1878"/>
    <w:rsid w:val="004C0428"/>
    <w:rsid w:val="004C1E73"/>
    <w:rsid w:val="004C5809"/>
    <w:rsid w:val="004D35DB"/>
    <w:rsid w:val="004D433F"/>
    <w:rsid w:val="004D661D"/>
    <w:rsid w:val="004D6B83"/>
    <w:rsid w:val="004E497D"/>
    <w:rsid w:val="004F6F0E"/>
    <w:rsid w:val="005103E7"/>
    <w:rsid w:val="0051123B"/>
    <w:rsid w:val="005141F6"/>
    <w:rsid w:val="005350B6"/>
    <w:rsid w:val="005351BA"/>
    <w:rsid w:val="00535754"/>
    <w:rsid w:val="00540ED2"/>
    <w:rsid w:val="00541E07"/>
    <w:rsid w:val="00547314"/>
    <w:rsid w:val="00551D0C"/>
    <w:rsid w:val="00552EC6"/>
    <w:rsid w:val="00555318"/>
    <w:rsid w:val="00561699"/>
    <w:rsid w:val="00564053"/>
    <w:rsid w:val="00572447"/>
    <w:rsid w:val="005733D2"/>
    <w:rsid w:val="005753B1"/>
    <w:rsid w:val="00581076"/>
    <w:rsid w:val="00591FFC"/>
    <w:rsid w:val="005A4D00"/>
    <w:rsid w:val="005B30E1"/>
    <w:rsid w:val="005C32EB"/>
    <w:rsid w:val="005C7BDD"/>
    <w:rsid w:val="005C7D52"/>
    <w:rsid w:val="005D4A7F"/>
    <w:rsid w:val="005E45A8"/>
    <w:rsid w:val="005E46E7"/>
    <w:rsid w:val="005E5054"/>
    <w:rsid w:val="005F05DA"/>
    <w:rsid w:val="005F23E5"/>
    <w:rsid w:val="005F2A93"/>
    <w:rsid w:val="005F7F8A"/>
    <w:rsid w:val="0061211D"/>
    <w:rsid w:val="00612AD3"/>
    <w:rsid w:val="00621648"/>
    <w:rsid w:val="00641657"/>
    <w:rsid w:val="00646CAE"/>
    <w:rsid w:val="00650E17"/>
    <w:rsid w:val="006763F8"/>
    <w:rsid w:val="0068010A"/>
    <w:rsid w:val="00690A33"/>
    <w:rsid w:val="006A1D9B"/>
    <w:rsid w:val="006A4068"/>
    <w:rsid w:val="006A4912"/>
    <w:rsid w:val="006B2828"/>
    <w:rsid w:val="006B282C"/>
    <w:rsid w:val="006B2A67"/>
    <w:rsid w:val="006B6151"/>
    <w:rsid w:val="006C1233"/>
    <w:rsid w:val="006D6BEE"/>
    <w:rsid w:val="006E2659"/>
    <w:rsid w:val="006F59DE"/>
    <w:rsid w:val="00706771"/>
    <w:rsid w:val="00706E19"/>
    <w:rsid w:val="007158F3"/>
    <w:rsid w:val="00722E78"/>
    <w:rsid w:val="0073102A"/>
    <w:rsid w:val="0073278A"/>
    <w:rsid w:val="00752D87"/>
    <w:rsid w:val="00756F42"/>
    <w:rsid w:val="007657F6"/>
    <w:rsid w:val="00772A9B"/>
    <w:rsid w:val="00775C49"/>
    <w:rsid w:val="00786572"/>
    <w:rsid w:val="00786FAA"/>
    <w:rsid w:val="00791F93"/>
    <w:rsid w:val="007A0710"/>
    <w:rsid w:val="007A54E3"/>
    <w:rsid w:val="007C3ED4"/>
    <w:rsid w:val="007D08B1"/>
    <w:rsid w:val="007F4B88"/>
    <w:rsid w:val="007F4CAA"/>
    <w:rsid w:val="007F6E34"/>
    <w:rsid w:val="0080234E"/>
    <w:rsid w:val="00815E3D"/>
    <w:rsid w:val="00821DCD"/>
    <w:rsid w:val="008333F7"/>
    <w:rsid w:val="008361BB"/>
    <w:rsid w:val="00841019"/>
    <w:rsid w:val="00841B68"/>
    <w:rsid w:val="00844E7D"/>
    <w:rsid w:val="00846EC3"/>
    <w:rsid w:val="0086602A"/>
    <w:rsid w:val="00872687"/>
    <w:rsid w:val="008776EE"/>
    <w:rsid w:val="00884AD3"/>
    <w:rsid w:val="0088569B"/>
    <w:rsid w:val="008867C3"/>
    <w:rsid w:val="00896454"/>
    <w:rsid w:val="00897C9A"/>
    <w:rsid w:val="008A1F13"/>
    <w:rsid w:val="008A692F"/>
    <w:rsid w:val="008B3FDE"/>
    <w:rsid w:val="008B717F"/>
    <w:rsid w:val="008C0A06"/>
    <w:rsid w:val="008C3C92"/>
    <w:rsid w:val="008D1973"/>
    <w:rsid w:val="008D51ED"/>
    <w:rsid w:val="008F6345"/>
    <w:rsid w:val="00904E00"/>
    <w:rsid w:val="00905298"/>
    <w:rsid w:val="00911B6C"/>
    <w:rsid w:val="00932DF1"/>
    <w:rsid w:val="009436DE"/>
    <w:rsid w:val="009616AD"/>
    <w:rsid w:val="00967ED8"/>
    <w:rsid w:val="00974BD8"/>
    <w:rsid w:val="0098396D"/>
    <w:rsid w:val="00990725"/>
    <w:rsid w:val="00996F38"/>
    <w:rsid w:val="009A01A3"/>
    <w:rsid w:val="009B5F51"/>
    <w:rsid w:val="009C0E1B"/>
    <w:rsid w:val="009C417D"/>
    <w:rsid w:val="009D6D2D"/>
    <w:rsid w:val="009D6EC7"/>
    <w:rsid w:val="009E16FB"/>
    <w:rsid w:val="009E4822"/>
    <w:rsid w:val="009F2D0C"/>
    <w:rsid w:val="009F7FBA"/>
    <w:rsid w:val="00A04862"/>
    <w:rsid w:val="00A0682C"/>
    <w:rsid w:val="00A11F9F"/>
    <w:rsid w:val="00A2460B"/>
    <w:rsid w:val="00A270C3"/>
    <w:rsid w:val="00A309EF"/>
    <w:rsid w:val="00A365E6"/>
    <w:rsid w:val="00A52A63"/>
    <w:rsid w:val="00A53A7B"/>
    <w:rsid w:val="00A651A3"/>
    <w:rsid w:val="00A7345A"/>
    <w:rsid w:val="00A80B34"/>
    <w:rsid w:val="00AA0864"/>
    <w:rsid w:val="00AA2992"/>
    <w:rsid w:val="00AA3D29"/>
    <w:rsid w:val="00AC1789"/>
    <w:rsid w:val="00AC2207"/>
    <w:rsid w:val="00AE4429"/>
    <w:rsid w:val="00AF1541"/>
    <w:rsid w:val="00AF4CCE"/>
    <w:rsid w:val="00AF5285"/>
    <w:rsid w:val="00B166B6"/>
    <w:rsid w:val="00B17D24"/>
    <w:rsid w:val="00B21933"/>
    <w:rsid w:val="00B241A5"/>
    <w:rsid w:val="00B261B0"/>
    <w:rsid w:val="00B311A7"/>
    <w:rsid w:val="00B37A6D"/>
    <w:rsid w:val="00B420D8"/>
    <w:rsid w:val="00B429BB"/>
    <w:rsid w:val="00B42A4C"/>
    <w:rsid w:val="00B44F64"/>
    <w:rsid w:val="00B63A28"/>
    <w:rsid w:val="00B64E37"/>
    <w:rsid w:val="00B66242"/>
    <w:rsid w:val="00B66334"/>
    <w:rsid w:val="00B70FE1"/>
    <w:rsid w:val="00B73C19"/>
    <w:rsid w:val="00B84E2C"/>
    <w:rsid w:val="00B921FD"/>
    <w:rsid w:val="00B9257E"/>
    <w:rsid w:val="00B9701D"/>
    <w:rsid w:val="00BC6E47"/>
    <w:rsid w:val="00BC74A5"/>
    <w:rsid w:val="00BD03F0"/>
    <w:rsid w:val="00BD1676"/>
    <w:rsid w:val="00BE3959"/>
    <w:rsid w:val="00BE3F13"/>
    <w:rsid w:val="00BF12F8"/>
    <w:rsid w:val="00BF2BE0"/>
    <w:rsid w:val="00BF5370"/>
    <w:rsid w:val="00BF5924"/>
    <w:rsid w:val="00C11E40"/>
    <w:rsid w:val="00C11E67"/>
    <w:rsid w:val="00C26AA7"/>
    <w:rsid w:val="00C36121"/>
    <w:rsid w:val="00C40D9F"/>
    <w:rsid w:val="00C503F0"/>
    <w:rsid w:val="00C5627B"/>
    <w:rsid w:val="00C56A59"/>
    <w:rsid w:val="00C5796F"/>
    <w:rsid w:val="00C60CC0"/>
    <w:rsid w:val="00C6470D"/>
    <w:rsid w:val="00C71092"/>
    <w:rsid w:val="00C85088"/>
    <w:rsid w:val="00C856D1"/>
    <w:rsid w:val="00C95994"/>
    <w:rsid w:val="00CA1F98"/>
    <w:rsid w:val="00CA2733"/>
    <w:rsid w:val="00CB247D"/>
    <w:rsid w:val="00CC3ACF"/>
    <w:rsid w:val="00CC4BFE"/>
    <w:rsid w:val="00CD0196"/>
    <w:rsid w:val="00CD0F3B"/>
    <w:rsid w:val="00CE0064"/>
    <w:rsid w:val="00CE15C4"/>
    <w:rsid w:val="00CE1A3E"/>
    <w:rsid w:val="00CE2FE8"/>
    <w:rsid w:val="00CE6A37"/>
    <w:rsid w:val="00CF6BA0"/>
    <w:rsid w:val="00D0169B"/>
    <w:rsid w:val="00D0528D"/>
    <w:rsid w:val="00D179C6"/>
    <w:rsid w:val="00D23485"/>
    <w:rsid w:val="00D30AF4"/>
    <w:rsid w:val="00D357B7"/>
    <w:rsid w:val="00D37D79"/>
    <w:rsid w:val="00D40369"/>
    <w:rsid w:val="00D46D52"/>
    <w:rsid w:val="00D53A72"/>
    <w:rsid w:val="00D55C33"/>
    <w:rsid w:val="00D65012"/>
    <w:rsid w:val="00D653B5"/>
    <w:rsid w:val="00D70103"/>
    <w:rsid w:val="00D74019"/>
    <w:rsid w:val="00D753F8"/>
    <w:rsid w:val="00D80870"/>
    <w:rsid w:val="00D81C92"/>
    <w:rsid w:val="00D940C7"/>
    <w:rsid w:val="00DA05E7"/>
    <w:rsid w:val="00DA2719"/>
    <w:rsid w:val="00DA4DD4"/>
    <w:rsid w:val="00DB0410"/>
    <w:rsid w:val="00DB0CEC"/>
    <w:rsid w:val="00DB4A44"/>
    <w:rsid w:val="00DE024A"/>
    <w:rsid w:val="00DE1523"/>
    <w:rsid w:val="00DE2FE4"/>
    <w:rsid w:val="00E028AD"/>
    <w:rsid w:val="00E244AC"/>
    <w:rsid w:val="00E25DDB"/>
    <w:rsid w:val="00E31C74"/>
    <w:rsid w:val="00E45E63"/>
    <w:rsid w:val="00E6004D"/>
    <w:rsid w:val="00E625F4"/>
    <w:rsid w:val="00E66DB6"/>
    <w:rsid w:val="00E67BFC"/>
    <w:rsid w:val="00E73901"/>
    <w:rsid w:val="00E7486A"/>
    <w:rsid w:val="00E75A8F"/>
    <w:rsid w:val="00E8136E"/>
    <w:rsid w:val="00E81CE2"/>
    <w:rsid w:val="00E8415E"/>
    <w:rsid w:val="00E966FE"/>
    <w:rsid w:val="00EA01A3"/>
    <w:rsid w:val="00EA3313"/>
    <w:rsid w:val="00EA7397"/>
    <w:rsid w:val="00EA7E59"/>
    <w:rsid w:val="00EB48C5"/>
    <w:rsid w:val="00EC2870"/>
    <w:rsid w:val="00ED53C2"/>
    <w:rsid w:val="00ED55CF"/>
    <w:rsid w:val="00ED7AFE"/>
    <w:rsid w:val="00EE3C82"/>
    <w:rsid w:val="00EF0773"/>
    <w:rsid w:val="00F0174B"/>
    <w:rsid w:val="00F116F2"/>
    <w:rsid w:val="00F120BF"/>
    <w:rsid w:val="00F1314C"/>
    <w:rsid w:val="00F35930"/>
    <w:rsid w:val="00F36E9B"/>
    <w:rsid w:val="00F44175"/>
    <w:rsid w:val="00F45B4D"/>
    <w:rsid w:val="00F460E8"/>
    <w:rsid w:val="00F5767F"/>
    <w:rsid w:val="00F63422"/>
    <w:rsid w:val="00F63431"/>
    <w:rsid w:val="00F65A6F"/>
    <w:rsid w:val="00F7020D"/>
    <w:rsid w:val="00F978A5"/>
    <w:rsid w:val="00FD1984"/>
    <w:rsid w:val="00FE4D8E"/>
    <w:rsid w:val="00FF1B4A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12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312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12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E3122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Body Text"/>
    <w:basedOn w:val="a"/>
    <w:link w:val="a5"/>
    <w:semiHidden/>
    <w:unhideWhenUsed/>
    <w:rsid w:val="000E31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3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553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сновной текст с отступом 21"/>
    <w:basedOn w:val="a"/>
    <w:rsid w:val="00555318"/>
    <w:pPr>
      <w:widowControl w:val="0"/>
      <w:spacing w:after="0" w:line="240" w:lineRule="auto"/>
      <w:ind w:hanging="18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6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96F38"/>
    <w:rPr>
      <w:strike w:val="0"/>
      <w:dstrike w:val="0"/>
      <w:color w:val="01649B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D37D7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E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2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A64"/>
  </w:style>
  <w:style w:type="paragraph" w:styleId="ac">
    <w:name w:val="footer"/>
    <w:basedOn w:val="a"/>
    <w:link w:val="ad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A64"/>
  </w:style>
  <w:style w:type="table" w:styleId="ae">
    <w:name w:val="Table Grid"/>
    <w:basedOn w:val="a1"/>
    <w:uiPriority w:val="59"/>
    <w:rsid w:val="00074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11B6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11B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F7E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12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E312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12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E3122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Body Text"/>
    <w:basedOn w:val="a"/>
    <w:link w:val="a5"/>
    <w:semiHidden/>
    <w:unhideWhenUsed/>
    <w:rsid w:val="000E312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31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553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сновной текст с отступом 21"/>
    <w:basedOn w:val="a"/>
    <w:rsid w:val="00555318"/>
    <w:pPr>
      <w:widowControl w:val="0"/>
      <w:spacing w:after="0" w:line="240" w:lineRule="auto"/>
      <w:ind w:hanging="18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6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96F38"/>
    <w:rPr>
      <w:strike w:val="0"/>
      <w:dstrike w:val="0"/>
      <w:color w:val="01649B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9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D37D7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E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2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header"/>
    <w:basedOn w:val="a"/>
    <w:link w:val="ab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4A64"/>
  </w:style>
  <w:style w:type="paragraph" w:styleId="ac">
    <w:name w:val="footer"/>
    <w:basedOn w:val="a"/>
    <w:link w:val="ad"/>
    <w:uiPriority w:val="99"/>
    <w:unhideWhenUsed/>
    <w:rsid w:val="000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A64"/>
  </w:style>
  <w:style w:type="table" w:styleId="ae">
    <w:name w:val="Table Grid"/>
    <w:basedOn w:val="a1"/>
    <w:uiPriority w:val="59"/>
    <w:rsid w:val="00074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11B6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11B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F7E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4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09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92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97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vyam.ru/regulatory/services/municipal_servic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feedback/new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9745/1/inf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mailto:oszn_gya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69745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EECE-8271-4374-B0E3-7053969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8891</Words>
  <Characters>50684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oepdi_4</cp:lastModifiedBy>
  <cp:revision>6</cp:revision>
  <cp:lastPrinted>2015-12-08T12:25:00Z</cp:lastPrinted>
  <dcterms:created xsi:type="dcterms:W3CDTF">2015-12-08T11:30:00Z</dcterms:created>
  <dcterms:modified xsi:type="dcterms:W3CDTF">2019-10-18T08:33:00Z</dcterms:modified>
</cp:coreProperties>
</file>