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62" w:rsidRPr="0085231D" w:rsidRDefault="00192C62" w:rsidP="00192C62">
      <w:pPr>
        <w:pStyle w:val="a9"/>
        <w:jc w:val="center"/>
      </w:pPr>
      <w:r>
        <w:rPr>
          <w:noProof/>
        </w:rPr>
        <w:drawing>
          <wp:inline distT="0" distB="0" distL="0" distR="0">
            <wp:extent cx="577850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62" w:rsidRPr="0085231D" w:rsidRDefault="00192C62" w:rsidP="00192C62">
      <w:pPr>
        <w:jc w:val="center"/>
        <w:rPr>
          <w:sz w:val="28"/>
        </w:rPr>
      </w:pPr>
      <w:r w:rsidRPr="0085231D">
        <w:rPr>
          <w:sz w:val="28"/>
        </w:rPr>
        <w:t xml:space="preserve">АДМИНИСТРАЦИЯ  </w:t>
      </w:r>
      <w:proofErr w:type="gramStart"/>
      <w:r w:rsidRPr="0085231D">
        <w:rPr>
          <w:sz w:val="28"/>
        </w:rPr>
        <w:t>ГАВРИЛОВ-ЯМСКОГО</w:t>
      </w:r>
      <w:proofErr w:type="gramEnd"/>
    </w:p>
    <w:p w:rsidR="00192C62" w:rsidRPr="0085231D" w:rsidRDefault="00192C62" w:rsidP="00192C62">
      <w:pPr>
        <w:jc w:val="center"/>
        <w:rPr>
          <w:sz w:val="28"/>
        </w:rPr>
      </w:pPr>
      <w:r w:rsidRPr="0085231D">
        <w:rPr>
          <w:sz w:val="28"/>
        </w:rPr>
        <w:t>МУНИЦИПАЛЬНОГО  РАЙОНА</w:t>
      </w:r>
    </w:p>
    <w:p w:rsidR="00192C62" w:rsidRDefault="00192C62" w:rsidP="00192C62">
      <w:pPr>
        <w:pStyle w:val="1"/>
        <w:jc w:val="center"/>
        <w:rPr>
          <w:sz w:val="40"/>
        </w:rPr>
      </w:pPr>
    </w:p>
    <w:p w:rsidR="00192C62" w:rsidRPr="004C5ACB" w:rsidRDefault="00192C62" w:rsidP="00192C62">
      <w:pPr>
        <w:pStyle w:val="1"/>
        <w:jc w:val="center"/>
        <w:rPr>
          <w:b/>
          <w:sz w:val="40"/>
        </w:rPr>
      </w:pPr>
      <w:r w:rsidRPr="004C5ACB">
        <w:rPr>
          <w:b/>
          <w:sz w:val="40"/>
        </w:rPr>
        <w:t>ПОСТАНОВЛЕНИЕ</w:t>
      </w:r>
    </w:p>
    <w:p w:rsidR="00192C62" w:rsidRDefault="00192C62" w:rsidP="00192C62">
      <w:pPr>
        <w:jc w:val="both"/>
        <w:rPr>
          <w:sz w:val="30"/>
          <w:szCs w:val="30"/>
        </w:rPr>
      </w:pPr>
    </w:p>
    <w:p w:rsidR="00251953" w:rsidRDefault="00251953" w:rsidP="00251953">
      <w:pPr>
        <w:pStyle w:val="3"/>
        <w:spacing w:after="0"/>
        <w:jc w:val="center"/>
        <w:rPr>
          <w:sz w:val="30"/>
          <w:szCs w:val="30"/>
        </w:rPr>
      </w:pPr>
    </w:p>
    <w:p w:rsidR="00251953" w:rsidRPr="00ED5347" w:rsidRDefault="00251953" w:rsidP="00251953">
      <w:pPr>
        <w:rPr>
          <w:sz w:val="28"/>
          <w:szCs w:val="28"/>
        </w:rPr>
      </w:pPr>
      <w:r w:rsidRPr="00ED5347">
        <w:rPr>
          <w:sz w:val="28"/>
          <w:szCs w:val="28"/>
        </w:rPr>
        <w:t xml:space="preserve">  </w:t>
      </w:r>
      <w:r w:rsidR="00192C62">
        <w:rPr>
          <w:sz w:val="28"/>
          <w:szCs w:val="28"/>
        </w:rPr>
        <w:t>12.</w:t>
      </w:r>
      <w:r w:rsidR="00056D9D" w:rsidRPr="00ED5347">
        <w:rPr>
          <w:sz w:val="28"/>
          <w:szCs w:val="28"/>
        </w:rPr>
        <w:t>09</w:t>
      </w:r>
      <w:r w:rsidRPr="00ED5347">
        <w:rPr>
          <w:sz w:val="28"/>
          <w:szCs w:val="28"/>
        </w:rPr>
        <w:t>.201</w:t>
      </w:r>
      <w:r w:rsidR="00435C14" w:rsidRPr="00ED5347">
        <w:rPr>
          <w:sz w:val="28"/>
          <w:szCs w:val="28"/>
        </w:rPr>
        <w:t>4</w:t>
      </w:r>
      <w:r w:rsidRPr="00ED5347">
        <w:rPr>
          <w:sz w:val="28"/>
          <w:szCs w:val="28"/>
        </w:rPr>
        <w:t xml:space="preserve">    № </w:t>
      </w:r>
      <w:r w:rsidR="00192C62">
        <w:rPr>
          <w:sz w:val="28"/>
          <w:szCs w:val="28"/>
        </w:rPr>
        <w:t>1279</w:t>
      </w:r>
    </w:p>
    <w:p w:rsidR="00327647" w:rsidRPr="00ED5347" w:rsidRDefault="00327647" w:rsidP="00251953">
      <w:pPr>
        <w:rPr>
          <w:sz w:val="28"/>
          <w:szCs w:val="28"/>
        </w:rPr>
      </w:pPr>
    </w:p>
    <w:p w:rsidR="00251953" w:rsidRPr="00ED5347" w:rsidRDefault="00251953" w:rsidP="00251953">
      <w:pPr>
        <w:rPr>
          <w:sz w:val="28"/>
          <w:szCs w:val="28"/>
        </w:rPr>
      </w:pPr>
      <w:r w:rsidRPr="00ED5347">
        <w:rPr>
          <w:sz w:val="28"/>
          <w:szCs w:val="28"/>
        </w:rPr>
        <w:t xml:space="preserve">Об утверждении муниципальной </w:t>
      </w:r>
      <w:r w:rsidR="00435C14" w:rsidRPr="00ED5347">
        <w:rPr>
          <w:sz w:val="28"/>
          <w:szCs w:val="28"/>
        </w:rPr>
        <w:t>программы</w:t>
      </w:r>
    </w:p>
    <w:p w:rsidR="0076695B" w:rsidRPr="00ED5347" w:rsidRDefault="00435C14" w:rsidP="00251953">
      <w:pPr>
        <w:rPr>
          <w:sz w:val="28"/>
          <w:szCs w:val="28"/>
        </w:rPr>
      </w:pPr>
      <w:r w:rsidRPr="00ED5347">
        <w:rPr>
          <w:sz w:val="28"/>
          <w:szCs w:val="28"/>
        </w:rPr>
        <w:t>«</w:t>
      </w:r>
      <w:r w:rsidR="0076695B" w:rsidRPr="00ED5347">
        <w:rPr>
          <w:sz w:val="28"/>
          <w:szCs w:val="28"/>
        </w:rPr>
        <w:t>Охрана окружающей среды</w:t>
      </w:r>
      <w:r w:rsidRPr="00ED5347">
        <w:rPr>
          <w:sz w:val="28"/>
          <w:szCs w:val="28"/>
        </w:rPr>
        <w:t xml:space="preserve">  Гаврилов-Ямского </w:t>
      </w:r>
    </w:p>
    <w:p w:rsidR="00435C14" w:rsidRPr="00ED5347" w:rsidRDefault="0076695B" w:rsidP="00251953">
      <w:pPr>
        <w:rPr>
          <w:sz w:val="28"/>
          <w:szCs w:val="28"/>
        </w:rPr>
      </w:pPr>
      <w:r w:rsidRPr="00ED5347">
        <w:rPr>
          <w:sz w:val="28"/>
          <w:szCs w:val="28"/>
        </w:rPr>
        <w:t>м</w:t>
      </w:r>
      <w:r w:rsidR="00435C14" w:rsidRPr="00ED5347">
        <w:rPr>
          <w:sz w:val="28"/>
          <w:szCs w:val="28"/>
        </w:rPr>
        <w:t>униципального</w:t>
      </w:r>
      <w:r w:rsidRPr="00ED5347">
        <w:rPr>
          <w:sz w:val="28"/>
          <w:szCs w:val="28"/>
        </w:rPr>
        <w:t xml:space="preserve">  </w:t>
      </w:r>
      <w:r w:rsidR="00435C14" w:rsidRPr="00ED5347">
        <w:rPr>
          <w:sz w:val="28"/>
          <w:szCs w:val="28"/>
        </w:rPr>
        <w:t>района»</w:t>
      </w:r>
      <w:r w:rsidR="005B10E1" w:rsidRPr="00ED5347">
        <w:rPr>
          <w:sz w:val="28"/>
          <w:szCs w:val="28"/>
        </w:rPr>
        <w:t xml:space="preserve"> на 2014-2016</w:t>
      </w:r>
      <w:r w:rsidR="00056D9D" w:rsidRPr="00ED5347">
        <w:rPr>
          <w:sz w:val="28"/>
          <w:szCs w:val="28"/>
        </w:rPr>
        <w:t xml:space="preserve"> годы</w:t>
      </w:r>
    </w:p>
    <w:p w:rsidR="00251953" w:rsidRPr="00ED5347" w:rsidRDefault="00251953" w:rsidP="00251953">
      <w:pPr>
        <w:rPr>
          <w:sz w:val="28"/>
          <w:szCs w:val="28"/>
        </w:rPr>
      </w:pPr>
    </w:p>
    <w:p w:rsidR="00251953" w:rsidRPr="00ED5347" w:rsidRDefault="00251953" w:rsidP="00251953">
      <w:pPr>
        <w:jc w:val="both"/>
        <w:rPr>
          <w:sz w:val="28"/>
          <w:szCs w:val="28"/>
        </w:rPr>
      </w:pPr>
      <w:r w:rsidRPr="00ED5347">
        <w:rPr>
          <w:sz w:val="28"/>
          <w:szCs w:val="28"/>
        </w:rPr>
        <w:tab/>
        <w:t xml:space="preserve">В </w:t>
      </w:r>
      <w:r w:rsidR="00435C14" w:rsidRPr="00ED5347">
        <w:rPr>
          <w:sz w:val="28"/>
          <w:szCs w:val="28"/>
        </w:rPr>
        <w:t>целях реализации статьи 179</w:t>
      </w:r>
      <w:r w:rsidRPr="00ED5347">
        <w:rPr>
          <w:sz w:val="28"/>
          <w:szCs w:val="28"/>
        </w:rPr>
        <w:t xml:space="preserve"> Бюджетн</w:t>
      </w:r>
      <w:r w:rsidR="00435C14" w:rsidRPr="00ED5347">
        <w:rPr>
          <w:sz w:val="28"/>
          <w:szCs w:val="28"/>
        </w:rPr>
        <w:t>ого</w:t>
      </w:r>
      <w:r w:rsidRPr="00ED5347">
        <w:rPr>
          <w:sz w:val="28"/>
          <w:szCs w:val="28"/>
        </w:rPr>
        <w:t xml:space="preserve"> кодекс</w:t>
      </w:r>
      <w:r w:rsidR="00327647" w:rsidRPr="00ED5347">
        <w:rPr>
          <w:sz w:val="28"/>
          <w:szCs w:val="28"/>
        </w:rPr>
        <w:t>а</w:t>
      </w:r>
      <w:r w:rsidRPr="00ED5347">
        <w:rPr>
          <w:sz w:val="28"/>
          <w:szCs w:val="28"/>
        </w:rPr>
        <w:t xml:space="preserve"> Российской Федерации</w:t>
      </w:r>
      <w:r w:rsidR="00435C14" w:rsidRPr="00ED5347">
        <w:rPr>
          <w:sz w:val="28"/>
          <w:szCs w:val="28"/>
        </w:rPr>
        <w:t>,</w:t>
      </w:r>
      <w:r w:rsidRPr="00ED5347">
        <w:rPr>
          <w:sz w:val="28"/>
          <w:szCs w:val="28"/>
        </w:rPr>
        <w:t xml:space="preserve">  руководствуясь </w:t>
      </w:r>
      <w:r w:rsidR="00F36C69" w:rsidRPr="00ED5347">
        <w:rPr>
          <w:sz w:val="28"/>
          <w:szCs w:val="28"/>
        </w:rPr>
        <w:t>п</w:t>
      </w:r>
      <w:r w:rsidRPr="00ED5347">
        <w:rPr>
          <w:sz w:val="28"/>
          <w:szCs w:val="28"/>
        </w:rPr>
        <w:t xml:space="preserve">остановлением Администрации Гаврилов-Ямского муниципального района  от </w:t>
      </w:r>
      <w:r w:rsidR="00435C14" w:rsidRPr="00ED5347">
        <w:rPr>
          <w:sz w:val="28"/>
          <w:szCs w:val="28"/>
        </w:rPr>
        <w:t>26</w:t>
      </w:r>
      <w:r w:rsidRPr="00ED5347">
        <w:rPr>
          <w:sz w:val="28"/>
          <w:szCs w:val="28"/>
        </w:rPr>
        <w:t>.05.201</w:t>
      </w:r>
      <w:r w:rsidR="00435C14" w:rsidRPr="00ED5347">
        <w:rPr>
          <w:sz w:val="28"/>
          <w:szCs w:val="28"/>
        </w:rPr>
        <w:t>4</w:t>
      </w:r>
      <w:r w:rsidRPr="00ED5347">
        <w:rPr>
          <w:sz w:val="28"/>
          <w:szCs w:val="28"/>
        </w:rPr>
        <w:t xml:space="preserve">  № </w:t>
      </w:r>
      <w:r w:rsidR="00435C14" w:rsidRPr="00ED5347">
        <w:rPr>
          <w:sz w:val="28"/>
          <w:szCs w:val="28"/>
        </w:rPr>
        <w:t>751</w:t>
      </w:r>
      <w:r w:rsidRPr="00ED5347">
        <w:rPr>
          <w:sz w:val="28"/>
          <w:szCs w:val="28"/>
        </w:rPr>
        <w:t xml:space="preserve"> «О</w:t>
      </w:r>
      <w:r w:rsidR="00435C14" w:rsidRPr="00ED5347">
        <w:rPr>
          <w:sz w:val="28"/>
          <w:szCs w:val="28"/>
        </w:rPr>
        <w:t xml:space="preserve">б утверждении Порядка </w:t>
      </w:r>
      <w:r w:rsidRPr="00ED5347">
        <w:rPr>
          <w:sz w:val="28"/>
          <w:szCs w:val="28"/>
        </w:rPr>
        <w:t xml:space="preserve"> разработки,  реализации</w:t>
      </w:r>
      <w:r w:rsidR="00435C14" w:rsidRPr="00ED5347">
        <w:rPr>
          <w:sz w:val="28"/>
          <w:szCs w:val="28"/>
        </w:rPr>
        <w:t xml:space="preserve"> и оценки эффективности</w:t>
      </w:r>
      <w:r w:rsidRPr="00ED5347">
        <w:rPr>
          <w:sz w:val="28"/>
          <w:szCs w:val="28"/>
        </w:rPr>
        <w:t xml:space="preserve"> муниципальных программ Гаврилов-Ямского муниципального района»,  статьей </w:t>
      </w:r>
      <w:r w:rsidR="00435C14" w:rsidRPr="00ED5347">
        <w:rPr>
          <w:sz w:val="28"/>
          <w:szCs w:val="28"/>
        </w:rPr>
        <w:t>31</w:t>
      </w:r>
      <w:r w:rsidRPr="00ED5347">
        <w:rPr>
          <w:sz w:val="28"/>
          <w:szCs w:val="28"/>
        </w:rPr>
        <w:t xml:space="preserve"> Устава Гаврилов-Ямского муниципального района,</w:t>
      </w:r>
    </w:p>
    <w:p w:rsidR="00192C62" w:rsidRDefault="00192C62" w:rsidP="00251953">
      <w:pPr>
        <w:jc w:val="both"/>
        <w:rPr>
          <w:sz w:val="28"/>
          <w:szCs w:val="28"/>
        </w:rPr>
      </w:pPr>
    </w:p>
    <w:p w:rsidR="00251953" w:rsidRPr="00ED5347" w:rsidRDefault="00251953" w:rsidP="00251953">
      <w:pPr>
        <w:jc w:val="both"/>
        <w:rPr>
          <w:sz w:val="28"/>
          <w:szCs w:val="28"/>
        </w:rPr>
      </w:pPr>
      <w:r w:rsidRPr="00ED5347">
        <w:rPr>
          <w:sz w:val="28"/>
          <w:szCs w:val="28"/>
        </w:rPr>
        <w:t>АДМИНИСТРАЦИЯ МУНИЦИПАЛЬНОГО РАЙОНА ПОСТАНОВЛЯЕТ:</w:t>
      </w:r>
    </w:p>
    <w:p w:rsidR="00251953" w:rsidRPr="00ED5347" w:rsidRDefault="00251953" w:rsidP="00251953">
      <w:pPr>
        <w:jc w:val="both"/>
        <w:rPr>
          <w:sz w:val="28"/>
          <w:szCs w:val="28"/>
        </w:rPr>
      </w:pPr>
    </w:p>
    <w:p w:rsidR="00435C14" w:rsidRPr="00ED5347" w:rsidRDefault="00435C14" w:rsidP="00435C14">
      <w:pPr>
        <w:ind w:firstLine="708"/>
        <w:jc w:val="both"/>
        <w:rPr>
          <w:sz w:val="28"/>
          <w:szCs w:val="28"/>
        </w:rPr>
      </w:pPr>
      <w:r w:rsidRPr="00ED5347">
        <w:rPr>
          <w:sz w:val="28"/>
          <w:szCs w:val="28"/>
        </w:rPr>
        <w:t>1.</w:t>
      </w:r>
      <w:r w:rsidR="00251953" w:rsidRPr="00ED5347">
        <w:rPr>
          <w:sz w:val="28"/>
          <w:szCs w:val="28"/>
        </w:rPr>
        <w:t xml:space="preserve">Утвердить  муниципальную  программу </w:t>
      </w:r>
      <w:r w:rsidRPr="00ED5347">
        <w:rPr>
          <w:sz w:val="28"/>
          <w:szCs w:val="28"/>
        </w:rPr>
        <w:t>«</w:t>
      </w:r>
      <w:r w:rsidR="0076695B" w:rsidRPr="00ED5347">
        <w:rPr>
          <w:sz w:val="28"/>
          <w:szCs w:val="28"/>
        </w:rPr>
        <w:t xml:space="preserve">Охрана окружающей среды  </w:t>
      </w:r>
      <w:r w:rsidRPr="00ED5347">
        <w:rPr>
          <w:sz w:val="28"/>
          <w:szCs w:val="28"/>
        </w:rPr>
        <w:t>Гаврилов-Ямского муниципального района»</w:t>
      </w:r>
      <w:r w:rsidR="00056D9D" w:rsidRPr="00ED5347">
        <w:rPr>
          <w:sz w:val="28"/>
          <w:szCs w:val="28"/>
        </w:rPr>
        <w:t xml:space="preserve"> на 2014-2016 годы</w:t>
      </w:r>
      <w:r w:rsidR="004626C7" w:rsidRPr="00ED5347">
        <w:rPr>
          <w:sz w:val="28"/>
          <w:szCs w:val="28"/>
        </w:rPr>
        <w:t xml:space="preserve"> </w:t>
      </w:r>
      <w:r w:rsidR="00467B9D" w:rsidRPr="00ED5347">
        <w:rPr>
          <w:sz w:val="28"/>
          <w:szCs w:val="28"/>
        </w:rPr>
        <w:t xml:space="preserve"> (Приложение)</w:t>
      </w:r>
      <w:r w:rsidRPr="00ED5347">
        <w:rPr>
          <w:sz w:val="28"/>
          <w:szCs w:val="28"/>
        </w:rPr>
        <w:t>.</w:t>
      </w:r>
    </w:p>
    <w:p w:rsidR="00251953" w:rsidRPr="00ED5347" w:rsidRDefault="00435C14" w:rsidP="00435C14">
      <w:pPr>
        <w:ind w:firstLine="708"/>
        <w:jc w:val="both"/>
        <w:rPr>
          <w:sz w:val="28"/>
          <w:szCs w:val="28"/>
        </w:rPr>
      </w:pPr>
      <w:r w:rsidRPr="00ED5347">
        <w:rPr>
          <w:sz w:val="28"/>
          <w:szCs w:val="28"/>
        </w:rPr>
        <w:t xml:space="preserve">2. </w:t>
      </w:r>
      <w:r w:rsidR="00251953" w:rsidRPr="00ED5347">
        <w:rPr>
          <w:sz w:val="28"/>
          <w:szCs w:val="28"/>
        </w:rPr>
        <w:t xml:space="preserve">Контроль  за исполнением настоящего постановления возложить </w:t>
      </w:r>
      <w:proofErr w:type="gramStart"/>
      <w:r w:rsidR="00251953" w:rsidRPr="00ED5347">
        <w:rPr>
          <w:sz w:val="28"/>
          <w:szCs w:val="28"/>
        </w:rPr>
        <w:t>на</w:t>
      </w:r>
      <w:proofErr w:type="gramEnd"/>
      <w:r w:rsidR="00251953" w:rsidRPr="00ED5347">
        <w:rPr>
          <w:sz w:val="28"/>
          <w:szCs w:val="28"/>
        </w:rPr>
        <w:t xml:space="preserve"> </w:t>
      </w:r>
      <w:r w:rsidRPr="00ED5347">
        <w:rPr>
          <w:sz w:val="28"/>
          <w:szCs w:val="28"/>
        </w:rPr>
        <w:t xml:space="preserve">заместителя Главы Администрации </w:t>
      </w:r>
      <w:r w:rsidR="00251953" w:rsidRPr="00ED5347">
        <w:rPr>
          <w:sz w:val="28"/>
          <w:szCs w:val="28"/>
        </w:rPr>
        <w:t xml:space="preserve"> муниципального района </w:t>
      </w:r>
      <w:proofErr w:type="spellStart"/>
      <w:r w:rsidRPr="00ED5347">
        <w:rPr>
          <w:sz w:val="28"/>
          <w:szCs w:val="28"/>
        </w:rPr>
        <w:t>Таганова</w:t>
      </w:r>
      <w:proofErr w:type="spellEnd"/>
      <w:r w:rsidRPr="00ED5347">
        <w:rPr>
          <w:sz w:val="28"/>
          <w:szCs w:val="28"/>
        </w:rPr>
        <w:t xml:space="preserve"> В.Н.</w:t>
      </w:r>
    </w:p>
    <w:p w:rsidR="00251953" w:rsidRPr="00ED5347" w:rsidRDefault="00251953" w:rsidP="00435C14">
      <w:pPr>
        <w:jc w:val="both"/>
        <w:rPr>
          <w:sz w:val="28"/>
          <w:szCs w:val="28"/>
        </w:rPr>
      </w:pPr>
      <w:r w:rsidRPr="00ED5347">
        <w:rPr>
          <w:sz w:val="28"/>
          <w:szCs w:val="28"/>
        </w:rPr>
        <w:t xml:space="preserve">      </w:t>
      </w:r>
      <w:r w:rsidR="00435C14" w:rsidRPr="00ED5347">
        <w:rPr>
          <w:sz w:val="28"/>
          <w:szCs w:val="28"/>
        </w:rPr>
        <w:tab/>
      </w:r>
      <w:r w:rsidRPr="00ED5347">
        <w:rPr>
          <w:sz w:val="28"/>
          <w:szCs w:val="28"/>
        </w:rPr>
        <w:t>3.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251953" w:rsidRPr="00ED5347" w:rsidRDefault="00251953" w:rsidP="00ED5347">
      <w:pPr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sz w:val="28"/>
          <w:szCs w:val="28"/>
        </w:rPr>
      </w:pPr>
      <w:r w:rsidRPr="00ED5347">
        <w:rPr>
          <w:sz w:val="28"/>
          <w:szCs w:val="28"/>
        </w:rPr>
        <w:t xml:space="preserve">Постановление вступает в силу с момента </w:t>
      </w:r>
      <w:r w:rsidR="00D5285A" w:rsidRPr="00ED5347">
        <w:rPr>
          <w:sz w:val="28"/>
          <w:szCs w:val="28"/>
        </w:rPr>
        <w:t>официального опубликования.</w:t>
      </w:r>
    </w:p>
    <w:p w:rsidR="00251953" w:rsidRPr="00ED5347" w:rsidRDefault="00251953" w:rsidP="00251953">
      <w:pPr>
        <w:rPr>
          <w:sz w:val="28"/>
          <w:szCs w:val="28"/>
        </w:rPr>
      </w:pPr>
    </w:p>
    <w:p w:rsidR="00251953" w:rsidRPr="00ED5347" w:rsidRDefault="00251953" w:rsidP="00251953">
      <w:pPr>
        <w:rPr>
          <w:sz w:val="28"/>
          <w:szCs w:val="28"/>
        </w:rPr>
      </w:pPr>
      <w:bookmarkStart w:id="0" w:name="_GoBack"/>
      <w:bookmarkEnd w:id="0"/>
    </w:p>
    <w:p w:rsidR="00251953" w:rsidRPr="00ED5347" w:rsidRDefault="00251953" w:rsidP="00251953">
      <w:pPr>
        <w:rPr>
          <w:sz w:val="28"/>
          <w:szCs w:val="28"/>
        </w:rPr>
      </w:pPr>
      <w:r w:rsidRPr="00ED5347">
        <w:rPr>
          <w:sz w:val="28"/>
          <w:szCs w:val="28"/>
        </w:rPr>
        <w:t>Глав</w:t>
      </w:r>
      <w:r w:rsidR="00435C14" w:rsidRPr="00ED5347">
        <w:rPr>
          <w:sz w:val="28"/>
          <w:szCs w:val="28"/>
        </w:rPr>
        <w:t>а</w:t>
      </w:r>
      <w:r w:rsidRPr="00ED5347">
        <w:rPr>
          <w:sz w:val="28"/>
          <w:szCs w:val="28"/>
        </w:rPr>
        <w:t xml:space="preserve"> Администрации</w:t>
      </w:r>
    </w:p>
    <w:p w:rsidR="00121A17" w:rsidRDefault="00251953" w:rsidP="00251953">
      <w:pPr>
        <w:rPr>
          <w:sz w:val="28"/>
          <w:szCs w:val="28"/>
        </w:rPr>
      </w:pPr>
      <w:r w:rsidRPr="00ED5347">
        <w:rPr>
          <w:sz w:val="28"/>
          <w:szCs w:val="28"/>
        </w:rPr>
        <w:t xml:space="preserve">муниципального района  </w:t>
      </w:r>
      <w:r w:rsidR="00435C14" w:rsidRPr="00ED5347">
        <w:rPr>
          <w:sz w:val="28"/>
          <w:szCs w:val="28"/>
        </w:rPr>
        <w:t xml:space="preserve">                                                         </w:t>
      </w:r>
      <w:proofErr w:type="spellStart"/>
      <w:r w:rsidR="00D73728" w:rsidRPr="00ED5347">
        <w:rPr>
          <w:sz w:val="28"/>
          <w:szCs w:val="28"/>
        </w:rPr>
        <w:t>В.И.Серебряков</w:t>
      </w:r>
      <w:proofErr w:type="spellEnd"/>
      <w:r w:rsidR="00D73728" w:rsidRPr="00ED5347">
        <w:rPr>
          <w:sz w:val="28"/>
          <w:szCs w:val="28"/>
        </w:rPr>
        <w:t xml:space="preserve">    </w:t>
      </w:r>
    </w:p>
    <w:p w:rsidR="00850B18" w:rsidRDefault="00850B18" w:rsidP="00251953">
      <w:pPr>
        <w:rPr>
          <w:sz w:val="28"/>
          <w:szCs w:val="28"/>
        </w:rPr>
      </w:pPr>
    </w:p>
    <w:p w:rsidR="00850B18" w:rsidRDefault="00850B18" w:rsidP="00251953">
      <w:pPr>
        <w:rPr>
          <w:sz w:val="28"/>
          <w:szCs w:val="28"/>
        </w:rPr>
      </w:pPr>
    </w:p>
    <w:p w:rsidR="00850B18" w:rsidRDefault="00850B18" w:rsidP="00251953">
      <w:pPr>
        <w:rPr>
          <w:sz w:val="28"/>
          <w:szCs w:val="28"/>
        </w:rPr>
      </w:pPr>
    </w:p>
    <w:p w:rsidR="00850B18" w:rsidRDefault="00850B18" w:rsidP="00251953">
      <w:pPr>
        <w:rPr>
          <w:sz w:val="28"/>
          <w:szCs w:val="28"/>
        </w:rPr>
      </w:pPr>
    </w:p>
    <w:p w:rsidR="00850B18" w:rsidRPr="00850B18" w:rsidRDefault="00850B18" w:rsidP="00251953">
      <w:pPr>
        <w:rPr>
          <w:sz w:val="32"/>
          <w:szCs w:val="28"/>
        </w:rPr>
      </w:pPr>
    </w:p>
    <w:p w:rsidR="00850B18" w:rsidRDefault="00850B18" w:rsidP="00251953">
      <w:pPr>
        <w:rPr>
          <w:sz w:val="28"/>
          <w:szCs w:val="28"/>
        </w:rPr>
      </w:pPr>
    </w:p>
    <w:p w:rsidR="00121A17" w:rsidRDefault="00121A17" w:rsidP="00121A17">
      <w:pPr>
        <w:jc w:val="right"/>
      </w:pPr>
      <w:r>
        <w:lastRenderedPageBreak/>
        <w:t xml:space="preserve">Приложение </w:t>
      </w:r>
    </w:p>
    <w:p w:rsidR="00121A17" w:rsidRDefault="00F91DB2" w:rsidP="00121A17">
      <w:pPr>
        <w:jc w:val="right"/>
      </w:pPr>
      <w:r>
        <w:t>к</w:t>
      </w:r>
      <w:r w:rsidR="00121A17">
        <w:t xml:space="preserve"> постановлению</w:t>
      </w:r>
    </w:p>
    <w:p w:rsidR="00121A17" w:rsidRDefault="00121A17" w:rsidP="00121A17">
      <w:pPr>
        <w:jc w:val="right"/>
      </w:pPr>
      <w:r>
        <w:t>Администрации</w:t>
      </w:r>
    </w:p>
    <w:p w:rsidR="00121A17" w:rsidRDefault="00F91DB2" w:rsidP="00121A17">
      <w:pPr>
        <w:jc w:val="right"/>
      </w:pPr>
      <w:r>
        <w:t>м</w:t>
      </w:r>
      <w:r w:rsidR="00121A17">
        <w:t>униципального района</w:t>
      </w:r>
    </w:p>
    <w:p w:rsidR="00121A17" w:rsidRDefault="00F91DB2" w:rsidP="00121A17">
      <w:pPr>
        <w:jc w:val="right"/>
      </w:pPr>
      <w:r>
        <w:t>о</w:t>
      </w:r>
      <w:r w:rsidR="00121A17">
        <w:t xml:space="preserve">т </w:t>
      </w:r>
      <w:r w:rsidR="00192C62">
        <w:t>12.09.2014  № 1279</w:t>
      </w:r>
    </w:p>
    <w:p w:rsidR="00121A17" w:rsidRDefault="00121A17" w:rsidP="00121A17">
      <w:pPr>
        <w:jc w:val="center"/>
        <w:rPr>
          <w:sz w:val="28"/>
          <w:szCs w:val="28"/>
        </w:rPr>
      </w:pPr>
    </w:p>
    <w:p w:rsidR="00121A17" w:rsidRPr="00121A17" w:rsidRDefault="00121A17" w:rsidP="00121A17">
      <w:pPr>
        <w:jc w:val="center"/>
        <w:rPr>
          <w:sz w:val="28"/>
          <w:szCs w:val="28"/>
        </w:rPr>
      </w:pPr>
      <w:r w:rsidRPr="00121A17">
        <w:rPr>
          <w:sz w:val="28"/>
          <w:szCs w:val="28"/>
        </w:rPr>
        <w:t>ПАСПОРТ</w:t>
      </w:r>
    </w:p>
    <w:p w:rsidR="00121A17" w:rsidRDefault="00121A17" w:rsidP="00517BF6">
      <w:pPr>
        <w:jc w:val="center"/>
        <w:rPr>
          <w:sz w:val="28"/>
          <w:szCs w:val="28"/>
        </w:rPr>
      </w:pPr>
      <w:r w:rsidRPr="00121A17">
        <w:rPr>
          <w:sz w:val="28"/>
          <w:szCs w:val="28"/>
        </w:rPr>
        <w:t>МУНИЦИПАЛЬНОЙ ПРОГРАММЫ</w:t>
      </w:r>
    </w:p>
    <w:p w:rsidR="00517BF6" w:rsidRDefault="00517BF6" w:rsidP="00517BF6">
      <w:pPr>
        <w:jc w:val="center"/>
        <w:rPr>
          <w:sz w:val="28"/>
          <w:szCs w:val="28"/>
        </w:rPr>
      </w:pPr>
      <w:r>
        <w:rPr>
          <w:sz w:val="28"/>
          <w:szCs w:val="28"/>
        </w:rPr>
        <w:t>«Охрана окружающей среды Гаврилов-Ямского муниц</w:t>
      </w:r>
      <w:r w:rsidR="00D62A06">
        <w:rPr>
          <w:sz w:val="28"/>
          <w:szCs w:val="28"/>
        </w:rPr>
        <w:t>ипального района» на 2014-</w:t>
      </w:r>
      <w:r w:rsidR="00D62A06" w:rsidRPr="004F61CF">
        <w:rPr>
          <w:sz w:val="28"/>
          <w:szCs w:val="28"/>
        </w:rPr>
        <w:t>2016 годы</w:t>
      </w:r>
    </w:p>
    <w:p w:rsidR="00D62A06" w:rsidRPr="00700361" w:rsidRDefault="00D62A06" w:rsidP="00517BF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5"/>
        <w:gridCol w:w="2677"/>
        <w:gridCol w:w="2658"/>
      </w:tblGrid>
      <w:tr w:rsidR="00121A17" w:rsidRPr="00700361" w:rsidTr="00467B9D">
        <w:tc>
          <w:tcPr>
            <w:tcW w:w="4235" w:type="dxa"/>
          </w:tcPr>
          <w:p w:rsidR="00121A17" w:rsidRPr="00517BF6" w:rsidRDefault="00121A17" w:rsidP="00121A17">
            <w:pPr>
              <w:jc w:val="center"/>
            </w:pPr>
            <w:r w:rsidRPr="00517BF6">
              <w:t>Наименование муниципальной программы</w:t>
            </w:r>
          </w:p>
        </w:tc>
        <w:tc>
          <w:tcPr>
            <w:tcW w:w="5335" w:type="dxa"/>
            <w:gridSpan w:val="2"/>
          </w:tcPr>
          <w:p w:rsidR="0076695B" w:rsidRPr="004F61CF" w:rsidRDefault="0076695B" w:rsidP="0076695B">
            <w:r w:rsidRPr="00517BF6">
              <w:t xml:space="preserve">Охрана окружающей среды  Гаврилов-Ямского муниципального  </w:t>
            </w:r>
            <w:r w:rsidRPr="004F61CF">
              <w:t>района</w:t>
            </w:r>
            <w:r w:rsidR="00B0463B" w:rsidRPr="004F61CF">
              <w:t xml:space="preserve"> на 2014-2016 годы</w:t>
            </w:r>
          </w:p>
          <w:p w:rsidR="00121A17" w:rsidRPr="00517BF6" w:rsidRDefault="00121A17" w:rsidP="00121A17"/>
        </w:tc>
      </w:tr>
      <w:tr w:rsidR="00121A17" w:rsidTr="00467B9D">
        <w:tc>
          <w:tcPr>
            <w:tcW w:w="4235" w:type="dxa"/>
          </w:tcPr>
          <w:p w:rsidR="00121A17" w:rsidRPr="00517BF6" w:rsidRDefault="00121A17" w:rsidP="00121A17">
            <w:r w:rsidRPr="00517BF6">
              <w:t>Ответственный    исполнитель</w:t>
            </w:r>
          </w:p>
          <w:p w:rsidR="00121A17" w:rsidRPr="00517BF6" w:rsidRDefault="00121A17" w:rsidP="00121A17">
            <w:r w:rsidRPr="00517BF6">
              <w:t>муниципальной программы</w:t>
            </w:r>
          </w:p>
        </w:tc>
        <w:tc>
          <w:tcPr>
            <w:tcW w:w="5335" w:type="dxa"/>
            <w:gridSpan w:val="2"/>
          </w:tcPr>
          <w:p w:rsidR="00121A17" w:rsidRPr="004F61CF" w:rsidRDefault="0076695B" w:rsidP="00302335">
            <w:r w:rsidRPr="00302335">
              <w:t>Управлени</w:t>
            </w:r>
            <w:r w:rsidR="00302335">
              <w:t>е</w:t>
            </w:r>
            <w:r w:rsidRPr="00302335">
              <w:t xml:space="preserve"> </w:t>
            </w:r>
            <w:r w:rsidR="009064A7" w:rsidRPr="004F61CF">
              <w:t xml:space="preserve">жилищно-коммунального хозяйства, капитального строительства и природопользования </w:t>
            </w:r>
            <w:r w:rsidRPr="004F61CF">
              <w:t xml:space="preserve"> Администрации </w:t>
            </w:r>
            <w:r w:rsidR="009064A7" w:rsidRPr="004F61CF">
              <w:t>муниципального района</w:t>
            </w:r>
          </w:p>
        </w:tc>
      </w:tr>
      <w:tr w:rsidR="00121A17" w:rsidTr="00467B9D">
        <w:tc>
          <w:tcPr>
            <w:tcW w:w="4235" w:type="dxa"/>
          </w:tcPr>
          <w:p w:rsidR="00121A17" w:rsidRPr="00517BF6" w:rsidRDefault="00121A17" w:rsidP="00121A17">
            <w:r w:rsidRPr="00517BF6">
              <w:t>Куратор муниципальной программы</w:t>
            </w:r>
          </w:p>
        </w:tc>
        <w:tc>
          <w:tcPr>
            <w:tcW w:w="5335" w:type="dxa"/>
            <w:gridSpan w:val="2"/>
          </w:tcPr>
          <w:p w:rsidR="009064A7" w:rsidRDefault="00121A17" w:rsidP="009064A7">
            <w:r w:rsidRPr="00517BF6">
              <w:t xml:space="preserve">Заместитель Главы Администрации муниципального района  </w:t>
            </w:r>
            <w:r w:rsidR="009064A7">
              <w:t xml:space="preserve">Таганов В.Н., </w:t>
            </w:r>
          </w:p>
          <w:p w:rsidR="00121A17" w:rsidRPr="00517BF6" w:rsidRDefault="00517BF6" w:rsidP="009064A7">
            <w:r w:rsidRPr="00517BF6">
              <w:t>тел</w:t>
            </w:r>
            <w:r w:rsidR="009064A7">
              <w:t>:</w:t>
            </w:r>
            <w:r w:rsidR="009064A7" w:rsidRPr="00517BF6">
              <w:t xml:space="preserve"> </w:t>
            </w:r>
            <w:r w:rsidR="00302335">
              <w:t>(</w:t>
            </w:r>
            <w:r w:rsidRPr="00302335">
              <w:t>48534)</w:t>
            </w:r>
            <w:r w:rsidRPr="00BD68E9">
              <w:rPr>
                <w:color w:val="FF0000"/>
              </w:rPr>
              <w:t xml:space="preserve"> </w:t>
            </w:r>
            <w:r w:rsidRPr="00517BF6">
              <w:t>2-06-83</w:t>
            </w:r>
          </w:p>
        </w:tc>
      </w:tr>
      <w:tr w:rsidR="00121A17" w:rsidTr="00467B9D">
        <w:tc>
          <w:tcPr>
            <w:tcW w:w="4235" w:type="dxa"/>
          </w:tcPr>
          <w:p w:rsidR="00121A17" w:rsidRPr="00517BF6" w:rsidRDefault="00121A17" w:rsidP="00121A17">
            <w:r w:rsidRPr="00517BF6">
              <w:t>Сроки реализации муниципальной программы</w:t>
            </w:r>
          </w:p>
        </w:tc>
        <w:tc>
          <w:tcPr>
            <w:tcW w:w="5335" w:type="dxa"/>
            <w:gridSpan w:val="2"/>
          </w:tcPr>
          <w:p w:rsidR="00121A17" w:rsidRPr="00517BF6" w:rsidRDefault="00121A17" w:rsidP="0076695B">
            <w:r w:rsidRPr="00517BF6">
              <w:t>2014-201</w:t>
            </w:r>
            <w:r w:rsidR="0076695B" w:rsidRPr="00517BF6">
              <w:t>6</w:t>
            </w:r>
            <w:r w:rsidRPr="00517BF6">
              <w:t xml:space="preserve"> годы</w:t>
            </w:r>
          </w:p>
        </w:tc>
      </w:tr>
      <w:tr w:rsidR="00121A17" w:rsidTr="00467B9D">
        <w:tc>
          <w:tcPr>
            <w:tcW w:w="4235" w:type="dxa"/>
          </w:tcPr>
          <w:p w:rsidR="00121A17" w:rsidRPr="00517BF6" w:rsidRDefault="00121A17" w:rsidP="00121A17">
            <w:r w:rsidRPr="00517BF6">
              <w:t>Цель муниципальной программы</w:t>
            </w:r>
          </w:p>
          <w:p w:rsidR="00121A17" w:rsidRPr="00517BF6" w:rsidRDefault="00121A17" w:rsidP="00121A17"/>
        </w:tc>
        <w:tc>
          <w:tcPr>
            <w:tcW w:w="5335" w:type="dxa"/>
            <w:gridSpan w:val="2"/>
          </w:tcPr>
          <w:p w:rsidR="00121A17" w:rsidRPr="00517BF6" w:rsidRDefault="00862961" w:rsidP="00121A17">
            <w:r w:rsidRPr="00517BF6">
              <w:rPr>
                <w:lang w:eastAsia="ar-SA"/>
              </w:rPr>
              <w:t>Повышение уровня экологической безопасности граждан и сохранение природных систем.</w:t>
            </w:r>
          </w:p>
        </w:tc>
      </w:tr>
      <w:tr w:rsidR="00121A17" w:rsidTr="00467B9D">
        <w:tc>
          <w:tcPr>
            <w:tcW w:w="4235" w:type="dxa"/>
          </w:tcPr>
          <w:p w:rsidR="00121A17" w:rsidRPr="00517BF6" w:rsidRDefault="00121A17" w:rsidP="00121A17">
            <w:r w:rsidRPr="00517BF6">
              <w:t>Объем финансирования муниципальной программы из бюджета муниципального района, в том числе по годам реализации,</w:t>
            </w:r>
          </w:p>
          <w:p w:rsidR="00121A17" w:rsidRPr="00517BF6" w:rsidRDefault="00121A17" w:rsidP="00121A17">
            <w:proofErr w:type="spellStart"/>
            <w:r w:rsidRPr="00517BF6">
              <w:t>тыс</w:t>
            </w:r>
            <w:proofErr w:type="gramStart"/>
            <w:r w:rsidRPr="00517BF6">
              <w:t>.р</w:t>
            </w:r>
            <w:proofErr w:type="gramEnd"/>
            <w:r w:rsidRPr="00517BF6">
              <w:t>уб</w:t>
            </w:r>
            <w:proofErr w:type="spellEnd"/>
          </w:p>
        </w:tc>
        <w:tc>
          <w:tcPr>
            <w:tcW w:w="5335" w:type="dxa"/>
            <w:gridSpan w:val="2"/>
          </w:tcPr>
          <w:p w:rsidR="00121A17" w:rsidRPr="00517BF6" w:rsidRDefault="00121A17" w:rsidP="00121A17">
            <w:r w:rsidRPr="00517BF6">
              <w:t>Всего</w:t>
            </w:r>
            <w:proofErr w:type="gramStart"/>
            <w:r w:rsidRPr="00517BF6">
              <w:t xml:space="preserve"> :</w:t>
            </w:r>
            <w:proofErr w:type="gramEnd"/>
            <w:r w:rsidRPr="00517BF6">
              <w:t xml:space="preserve"> </w:t>
            </w:r>
            <w:r w:rsidR="0076695B" w:rsidRPr="00517BF6">
              <w:t>30</w:t>
            </w:r>
            <w:r w:rsidRPr="00517BF6">
              <w:t>0,0</w:t>
            </w:r>
          </w:p>
          <w:p w:rsidR="00121A17" w:rsidRPr="00517BF6" w:rsidRDefault="00121A17" w:rsidP="00121A17">
            <w:r w:rsidRPr="00517BF6">
              <w:t xml:space="preserve">В </w:t>
            </w:r>
            <w:proofErr w:type="spellStart"/>
            <w:r w:rsidRPr="00517BF6">
              <w:t>т.ч</w:t>
            </w:r>
            <w:proofErr w:type="spellEnd"/>
            <w:r w:rsidRPr="00517BF6">
              <w:t>. по годам:</w:t>
            </w:r>
          </w:p>
          <w:p w:rsidR="00121A17" w:rsidRPr="00517BF6" w:rsidRDefault="00121A17" w:rsidP="00121A17">
            <w:r w:rsidRPr="00517BF6">
              <w:t xml:space="preserve">2014 г. – </w:t>
            </w:r>
            <w:r w:rsidR="0076695B" w:rsidRPr="00517BF6">
              <w:t>100</w:t>
            </w:r>
            <w:r w:rsidRPr="00517BF6">
              <w:t>,0</w:t>
            </w:r>
          </w:p>
          <w:p w:rsidR="00121A17" w:rsidRPr="00517BF6" w:rsidRDefault="00121A17" w:rsidP="00121A17">
            <w:r w:rsidRPr="00517BF6">
              <w:t xml:space="preserve">2015 г. -  </w:t>
            </w:r>
            <w:r w:rsidR="0076695B" w:rsidRPr="00517BF6">
              <w:t>100,</w:t>
            </w:r>
            <w:r w:rsidRPr="00517BF6">
              <w:t>0</w:t>
            </w:r>
            <w:r w:rsidR="007E41A2">
              <w:t xml:space="preserve"> *</w:t>
            </w:r>
          </w:p>
          <w:p w:rsidR="00121A17" w:rsidRPr="00517BF6" w:rsidRDefault="0076695B" w:rsidP="00121A17">
            <w:r w:rsidRPr="00517BF6">
              <w:t>2016 г.-   100,0</w:t>
            </w:r>
            <w:r w:rsidR="007E41A2">
              <w:t xml:space="preserve"> *</w:t>
            </w:r>
          </w:p>
        </w:tc>
      </w:tr>
      <w:tr w:rsidR="00467B9D" w:rsidTr="002133F2">
        <w:tc>
          <w:tcPr>
            <w:tcW w:w="4235" w:type="dxa"/>
          </w:tcPr>
          <w:p w:rsidR="00467B9D" w:rsidRPr="002133F2" w:rsidRDefault="00467B9D" w:rsidP="009064A7">
            <w:r w:rsidRPr="002133F2">
              <w:t xml:space="preserve">Перечень </w:t>
            </w:r>
            <w:r w:rsidR="00517BF6" w:rsidRPr="002133F2">
              <w:t>под</w:t>
            </w:r>
            <w:r w:rsidRPr="002133F2">
              <w:t>программ</w:t>
            </w:r>
            <w:r w:rsidR="00517BF6" w:rsidRPr="002133F2">
              <w:t xml:space="preserve"> и</w:t>
            </w:r>
            <w:r w:rsidRPr="002133F2">
              <w:t xml:space="preserve"> основных мероприятий, входящих в состав  </w:t>
            </w:r>
            <w:r w:rsidR="009064A7">
              <w:t xml:space="preserve">муниципальной </w:t>
            </w:r>
            <w:r w:rsidRPr="002133F2">
              <w:t>программы</w:t>
            </w:r>
          </w:p>
        </w:tc>
        <w:tc>
          <w:tcPr>
            <w:tcW w:w="2677" w:type="dxa"/>
          </w:tcPr>
          <w:p w:rsidR="00467B9D" w:rsidRPr="002133F2" w:rsidRDefault="00467B9D" w:rsidP="0076695B">
            <w:r w:rsidRPr="002133F2">
              <w:t>МЦП «</w:t>
            </w:r>
            <w:r w:rsidR="0076695B" w:rsidRPr="002133F2">
              <w:rPr>
                <w:color w:val="332E2D"/>
                <w:spacing w:val="2"/>
              </w:rPr>
              <w:t xml:space="preserve">«Обращение с твердыми бытовыми отходами на </w:t>
            </w:r>
            <w:proofErr w:type="spellStart"/>
            <w:proofErr w:type="gramStart"/>
            <w:r w:rsidR="0076695B" w:rsidRPr="002133F2">
              <w:rPr>
                <w:color w:val="332E2D"/>
                <w:spacing w:val="2"/>
              </w:rPr>
              <w:t>террито-рии</w:t>
            </w:r>
            <w:proofErr w:type="spellEnd"/>
            <w:proofErr w:type="gramEnd"/>
            <w:r w:rsidR="0076695B" w:rsidRPr="002133F2">
              <w:rPr>
                <w:color w:val="332E2D"/>
                <w:spacing w:val="2"/>
              </w:rPr>
              <w:t xml:space="preserve"> Гаврилов-</w:t>
            </w:r>
            <w:proofErr w:type="spellStart"/>
            <w:r w:rsidR="0076695B" w:rsidRPr="002133F2">
              <w:rPr>
                <w:color w:val="332E2D"/>
                <w:spacing w:val="2"/>
              </w:rPr>
              <w:t>Ямско</w:t>
            </w:r>
            <w:proofErr w:type="spellEnd"/>
            <w:r w:rsidR="002133F2" w:rsidRPr="002133F2">
              <w:rPr>
                <w:color w:val="332E2D"/>
                <w:spacing w:val="2"/>
              </w:rPr>
              <w:t>-</w:t>
            </w:r>
            <w:r w:rsidR="0076695B" w:rsidRPr="002133F2">
              <w:rPr>
                <w:color w:val="332E2D"/>
                <w:spacing w:val="2"/>
              </w:rPr>
              <w:t>го муниципального района»</w:t>
            </w:r>
            <w:r w:rsidR="0076695B" w:rsidRPr="002133F2">
              <w:rPr>
                <w:rFonts w:eastAsia="Calibri"/>
                <w:lang w:eastAsia="en-US"/>
              </w:rPr>
              <w:t xml:space="preserve"> н</w:t>
            </w:r>
            <w:r w:rsidR="0076695B" w:rsidRPr="002133F2">
              <w:t xml:space="preserve">а 2011-2015 годы </w:t>
            </w:r>
          </w:p>
        </w:tc>
        <w:tc>
          <w:tcPr>
            <w:tcW w:w="2658" w:type="dxa"/>
          </w:tcPr>
          <w:p w:rsidR="002133F2" w:rsidRDefault="0076695B" w:rsidP="002133F2">
            <w:r w:rsidRPr="004F61CF">
              <w:t>Управлени</w:t>
            </w:r>
            <w:r w:rsidR="009064A7" w:rsidRPr="004F61CF">
              <w:t>е</w:t>
            </w:r>
            <w:r w:rsidRPr="004F61CF">
              <w:t xml:space="preserve"> </w:t>
            </w:r>
            <w:r w:rsidR="009064A7" w:rsidRPr="004F61CF">
              <w:t>жилищно-коммунального хозяйства, капитального строительства и природопользования  Администрации муниципального района</w:t>
            </w:r>
            <w:r w:rsidR="009064A7">
              <w:t>,</w:t>
            </w:r>
            <w:r w:rsidR="002133F2" w:rsidRPr="002133F2">
              <w:t xml:space="preserve"> начальник Управления</w:t>
            </w:r>
          </w:p>
          <w:p w:rsidR="00467B9D" w:rsidRDefault="002133F2" w:rsidP="002133F2">
            <w:r>
              <w:t xml:space="preserve">Соломатин Иван Васильевич, телефон </w:t>
            </w:r>
            <w:r w:rsidR="00302335">
              <w:t>(48534)</w:t>
            </w:r>
            <w:r w:rsidRPr="00302335">
              <w:t xml:space="preserve"> </w:t>
            </w:r>
            <w:r>
              <w:t>2-46-80</w:t>
            </w:r>
          </w:p>
          <w:p w:rsidR="00B274AC" w:rsidRPr="002133F2" w:rsidRDefault="00B274AC" w:rsidP="002133F2"/>
        </w:tc>
      </w:tr>
    </w:tbl>
    <w:p w:rsidR="00121A17" w:rsidRDefault="00121A17" w:rsidP="00121A17"/>
    <w:p w:rsidR="00121A17" w:rsidRPr="007E41A2" w:rsidRDefault="007E41A2" w:rsidP="00121A17">
      <w:pPr>
        <w:rPr>
          <w:i/>
        </w:rPr>
      </w:pPr>
      <w:r w:rsidRPr="007E41A2">
        <w:rPr>
          <w:i/>
        </w:rPr>
        <w:t>*-ожидаемое выполнение</w:t>
      </w:r>
      <w:r w:rsidR="00121A17" w:rsidRPr="007E41A2">
        <w:rPr>
          <w:i/>
        </w:rPr>
        <w:tab/>
      </w:r>
      <w:r w:rsidR="00121A17" w:rsidRPr="007E41A2">
        <w:rPr>
          <w:i/>
        </w:rPr>
        <w:tab/>
      </w:r>
      <w:r w:rsidR="00121A17" w:rsidRPr="007E41A2">
        <w:rPr>
          <w:i/>
        </w:rPr>
        <w:tab/>
      </w:r>
      <w:r w:rsidR="00121A17" w:rsidRPr="007E41A2">
        <w:rPr>
          <w:i/>
        </w:rPr>
        <w:tab/>
      </w:r>
      <w:r w:rsidR="00121A17" w:rsidRPr="007E41A2">
        <w:rPr>
          <w:i/>
        </w:rPr>
        <w:tab/>
      </w:r>
    </w:p>
    <w:p w:rsidR="00B274AC" w:rsidRDefault="00B274AC" w:rsidP="00121A17">
      <w:pPr>
        <w:rPr>
          <w:i/>
          <w:sz w:val="28"/>
          <w:szCs w:val="28"/>
        </w:rPr>
      </w:pPr>
    </w:p>
    <w:p w:rsidR="00B274AC" w:rsidRDefault="00B274AC" w:rsidP="00121A17">
      <w:pPr>
        <w:rPr>
          <w:i/>
          <w:sz w:val="28"/>
          <w:szCs w:val="28"/>
        </w:rPr>
      </w:pPr>
    </w:p>
    <w:p w:rsidR="00B274AC" w:rsidRDefault="00B274AC" w:rsidP="00121A17">
      <w:pPr>
        <w:rPr>
          <w:i/>
          <w:sz w:val="28"/>
          <w:szCs w:val="28"/>
        </w:rPr>
      </w:pPr>
    </w:p>
    <w:p w:rsidR="00B274AC" w:rsidRDefault="00B274AC" w:rsidP="00121A17">
      <w:pPr>
        <w:rPr>
          <w:i/>
          <w:sz w:val="28"/>
          <w:szCs w:val="28"/>
        </w:rPr>
      </w:pPr>
    </w:p>
    <w:p w:rsidR="00B274AC" w:rsidRPr="00681CF3" w:rsidRDefault="00B274AC" w:rsidP="00121A17">
      <w:pPr>
        <w:rPr>
          <w:sz w:val="28"/>
          <w:szCs w:val="28"/>
        </w:rPr>
      </w:pPr>
    </w:p>
    <w:p w:rsidR="002133F2" w:rsidRPr="002133F2" w:rsidRDefault="002133F2" w:rsidP="002133F2">
      <w:pPr>
        <w:numPr>
          <w:ilvl w:val="0"/>
          <w:numId w:val="14"/>
        </w:num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133F2">
        <w:rPr>
          <w:rFonts w:eastAsia="Calibri"/>
          <w:b/>
          <w:sz w:val="28"/>
          <w:szCs w:val="28"/>
          <w:lang w:eastAsia="en-US"/>
        </w:rPr>
        <w:lastRenderedPageBreak/>
        <w:t>Содержание проблемы и обоснование необходимости</w:t>
      </w:r>
    </w:p>
    <w:p w:rsidR="002133F2" w:rsidRPr="002133F2" w:rsidRDefault="002133F2" w:rsidP="002133F2">
      <w:pPr>
        <w:jc w:val="center"/>
        <w:rPr>
          <w:b/>
          <w:sz w:val="28"/>
          <w:szCs w:val="28"/>
        </w:rPr>
      </w:pPr>
      <w:r w:rsidRPr="002133F2">
        <w:rPr>
          <w:b/>
          <w:sz w:val="28"/>
          <w:szCs w:val="28"/>
        </w:rPr>
        <w:t>ее решения программными методами</w:t>
      </w:r>
    </w:p>
    <w:p w:rsidR="00121A17" w:rsidRDefault="00121A17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0E1" w:rsidRPr="00E74F86" w:rsidRDefault="00B1085F" w:rsidP="00B1085F">
      <w:pPr>
        <w:pStyle w:val="a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 w:rsidR="00C57126">
        <w:rPr>
          <w:sz w:val="28"/>
          <w:szCs w:val="28"/>
        </w:rPr>
        <w:tab/>
      </w:r>
      <w:r w:rsidR="005B10E1" w:rsidRPr="00E74F86">
        <w:rPr>
          <w:sz w:val="26"/>
          <w:szCs w:val="26"/>
        </w:rPr>
        <w:t xml:space="preserve">В настоящее время всё большую актуальность приобретает проблема рационального использования природно-ресурсного потенциала и сохранения окружающей среды Гаврилов-Ямского муниципального района как единого комплекса, обеспечивающего потребности экономики района и жизнедеятельности населения. Актуальность проблемы продиктована состоянием природных ресурсов, а также экологической обстановкой на территории района. </w:t>
      </w:r>
    </w:p>
    <w:p w:rsidR="005B10E1" w:rsidRPr="00E74F86" w:rsidRDefault="005B10E1" w:rsidP="00C57126">
      <w:pPr>
        <w:pStyle w:val="a8"/>
        <w:ind w:firstLine="70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Основными экологическими проблемами на территории района являются:</w:t>
      </w:r>
    </w:p>
    <w:p w:rsidR="005B10E1" w:rsidRPr="00E74F86" w:rsidRDefault="005B10E1" w:rsidP="00B1085F">
      <w:pPr>
        <w:pStyle w:val="a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- состояние деятельности в области обращения с отходами производства и потребления;</w:t>
      </w:r>
    </w:p>
    <w:p w:rsidR="005B10E1" w:rsidRPr="00E74F86" w:rsidRDefault="005B10E1" w:rsidP="00B1085F">
      <w:pPr>
        <w:pStyle w:val="a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- необходимость повышения уровня экологической образованности населения.</w:t>
      </w:r>
    </w:p>
    <w:p w:rsidR="005B10E1" w:rsidRPr="00E74F86" w:rsidRDefault="00B1085F" w:rsidP="00B1085F">
      <w:pPr>
        <w:pStyle w:val="a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 xml:space="preserve">    </w:t>
      </w:r>
      <w:r w:rsidR="00C57126" w:rsidRPr="00E74F86">
        <w:rPr>
          <w:sz w:val="26"/>
          <w:szCs w:val="26"/>
        </w:rPr>
        <w:tab/>
      </w:r>
      <w:r w:rsidR="005B10E1" w:rsidRPr="00E74F86">
        <w:rPr>
          <w:sz w:val="26"/>
          <w:szCs w:val="26"/>
        </w:rPr>
        <w:t>Общим недостатком развития и сохранения природно-ресурсного комплекса муниципального района является несовершенство нормативно-правовой  базы и</w:t>
      </w:r>
      <w:r w:rsidR="005B10E1" w:rsidRPr="00E74F86">
        <w:rPr>
          <w:i/>
          <w:sz w:val="26"/>
          <w:szCs w:val="26"/>
        </w:rPr>
        <w:t xml:space="preserve"> </w:t>
      </w:r>
      <w:proofErr w:type="gramStart"/>
      <w:r w:rsidR="005B10E1" w:rsidRPr="00E74F86">
        <w:rPr>
          <w:sz w:val="26"/>
          <w:szCs w:val="26"/>
        </w:rPr>
        <w:t>экономических механизмов</w:t>
      </w:r>
      <w:proofErr w:type="gramEnd"/>
      <w:r w:rsidR="005B10E1" w:rsidRPr="00E74F86">
        <w:rPr>
          <w:sz w:val="26"/>
          <w:szCs w:val="26"/>
        </w:rPr>
        <w:t xml:space="preserve"> регулирования ответственности за нарушения в сфере охраны окружающей среды.</w:t>
      </w:r>
    </w:p>
    <w:p w:rsidR="005B10E1" w:rsidRPr="00E74F86" w:rsidRDefault="00B1085F" w:rsidP="00B1085F">
      <w:pPr>
        <w:pStyle w:val="a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 xml:space="preserve">      </w:t>
      </w:r>
      <w:r w:rsidR="00C57126" w:rsidRPr="00E74F86">
        <w:rPr>
          <w:sz w:val="26"/>
          <w:szCs w:val="26"/>
        </w:rPr>
        <w:tab/>
      </w:r>
      <w:r w:rsidR="005B10E1" w:rsidRPr="00E74F86">
        <w:rPr>
          <w:sz w:val="26"/>
          <w:szCs w:val="26"/>
        </w:rPr>
        <w:t>Рост промышленного производства может ухудшить экологическую обстановку на территории города, а также увеличить вероятность возникновения техногенных аварий с негативными последствиями для окружающей среды и населения. В этих условиях необходим комплексный системный подход при разработке правовых, экономических, организационных и иных условий рационального природопользования природных ресурсов и охраны окружающей природной среды. Возникает необходимость принятия соответствующих мер, обеспечивающих подготовку природно-ресурсной базы города для удовлетворения растущих потребностей экономики, сохранения и воспроизводства ресурсного потенциала, снижение антропогенной нагрузки на природные комплексы. 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0B39C8" w:rsidRPr="00E74F86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0B39C8" w:rsidRPr="00E74F86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r w:rsidRPr="00E74F86">
        <w:rPr>
          <w:rFonts w:ascii="Times New Roman" w:hAnsi="Times New Roman" w:cs="Times New Roman"/>
          <w:sz w:val="26"/>
          <w:szCs w:val="26"/>
        </w:rPr>
        <w:t>, как и в целом по Российской Федерации, основным способом обращения с твердыми отходами является захоронение. В 2013 году выявлено 667 несанкционированных свалок, из которых 647 ликвидировано (в 2012 году выявлено 557 свалок,  550 ликвидировано).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4F86">
        <w:rPr>
          <w:rFonts w:ascii="Times New Roman" w:hAnsi="Times New Roman" w:cs="Times New Roman"/>
          <w:sz w:val="26"/>
          <w:szCs w:val="26"/>
        </w:rPr>
        <w:t>В  рамках областной целевой программы «Обращение с твёрдыми бытовыми отходами на территории Ярославской области» на 2011 – 2014 годы, утвержденной постановлением Правительства области от 04.10.2010 № 738-п «Об областной целевой программе «Обращение с твердыми бытовыми отходами на территории Ярославской области» на 2011 – 2014 годы» разработан</w:t>
      </w:r>
      <w:r w:rsidR="000B39C8" w:rsidRPr="00E74F86">
        <w:rPr>
          <w:rFonts w:ascii="Times New Roman" w:hAnsi="Times New Roman" w:cs="Times New Roman"/>
          <w:sz w:val="26"/>
          <w:szCs w:val="26"/>
        </w:rPr>
        <w:t>а</w:t>
      </w:r>
      <w:r w:rsidRPr="00E74F86">
        <w:rPr>
          <w:rFonts w:ascii="Times New Roman" w:hAnsi="Times New Roman" w:cs="Times New Roman"/>
          <w:sz w:val="26"/>
          <w:szCs w:val="26"/>
        </w:rPr>
        <w:t xml:space="preserve">  генеральн</w:t>
      </w:r>
      <w:r w:rsidR="000B39C8" w:rsidRPr="00E74F86">
        <w:rPr>
          <w:rFonts w:ascii="Times New Roman" w:hAnsi="Times New Roman" w:cs="Times New Roman"/>
          <w:sz w:val="26"/>
          <w:szCs w:val="26"/>
        </w:rPr>
        <w:t>ая</w:t>
      </w:r>
      <w:r w:rsidRPr="00E74F86">
        <w:rPr>
          <w:rFonts w:ascii="Times New Roman" w:hAnsi="Times New Roman" w:cs="Times New Roman"/>
          <w:sz w:val="26"/>
          <w:szCs w:val="26"/>
        </w:rPr>
        <w:t xml:space="preserve"> схем</w:t>
      </w:r>
      <w:r w:rsidR="000B39C8" w:rsidRPr="00E74F86">
        <w:rPr>
          <w:rFonts w:ascii="Times New Roman" w:hAnsi="Times New Roman" w:cs="Times New Roman"/>
          <w:sz w:val="26"/>
          <w:szCs w:val="26"/>
        </w:rPr>
        <w:t>а</w:t>
      </w:r>
      <w:r w:rsidRPr="00E74F86">
        <w:rPr>
          <w:rFonts w:ascii="Times New Roman" w:hAnsi="Times New Roman" w:cs="Times New Roman"/>
          <w:sz w:val="26"/>
          <w:szCs w:val="26"/>
        </w:rPr>
        <w:t xml:space="preserve"> очистки территори</w:t>
      </w:r>
      <w:r w:rsidR="000B39C8" w:rsidRPr="00E74F86">
        <w:rPr>
          <w:rFonts w:ascii="Times New Roman" w:hAnsi="Times New Roman" w:cs="Times New Roman"/>
          <w:sz w:val="26"/>
          <w:szCs w:val="26"/>
        </w:rPr>
        <w:t>и</w:t>
      </w:r>
      <w:r w:rsidRPr="00E74F8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B39C8" w:rsidRPr="00E74F86">
        <w:rPr>
          <w:rFonts w:ascii="Times New Roman" w:hAnsi="Times New Roman" w:cs="Times New Roman"/>
          <w:sz w:val="26"/>
          <w:szCs w:val="26"/>
        </w:rPr>
        <w:t>ого</w:t>
      </w:r>
      <w:r w:rsidRPr="00E74F86">
        <w:rPr>
          <w:rFonts w:ascii="Times New Roman" w:hAnsi="Times New Roman" w:cs="Times New Roman"/>
          <w:sz w:val="26"/>
          <w:szCs w:val="26"/>
        </w:rPr>
        <w:t xml:space="preserve"> </w:t>
      </w:r>
      <w:r w:rsidR="000B39C8" w:rsidRPr="00E74F86">
        <w:rPr>
          <w:rFonts w:ascii="Times New Roman" w:hAnsi="Times New Roman" w:cs="Times New Roman"/>
          <w:sz w:val="26"/>
          <w:szCs w:val="26"/>
        </w:rPr>
        <w:t>района</w:t>
      </w:r>
      <w:r w:rsidRPr="00E74F86">
        <w:rPr>
          <w:rFonts w:ascii="Times New Roman" w:hAnsi="Times New Roman" w:cs="Times New Roman"/>
          <w:sz w:val="26"/>
          <w:szCs w:val="26"/>
        </w:rPr>
        <w:t>, проводится модернизация инфраструктуры обращения с ТБО (строительство контейнерных</w:t>
      </w:r>
      <w:r w:rsidR="000B39C8" w:rsidRPr="00E74F86">
        <w:rPr>
          <w:rFonts w:ascii="Times New Roman" w:hAnsi="Times New Roman" w:cs="Times New Roman"/>
          <w:sz w:val="26"/>
          <w:szCs w:val="26"/>
        </w:rPr>
        <w:t xml:space="preserve"> площадок, закупка контейнеров)</w:t>
      </w:r>
      <w:r w:rsidRPr="00E74F8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 xml:space="preserve">Особого внимания заслуживают опасные отходы потребления, такие как ртутьсодержащие отходы, непригодная для дальнейшего использования электронная техника, комплектующие и расходные материалы (далее – ОЭТ). По экспертным оценкам, количество отработавшего электро- и электронного оборудования увеличивается ежегодно на 2,5 процента. Такие отходы содержат в своем составе свинец, ртуть, шестивалентный хром, </w:t>
      </w:r>
      <w:proofErr w:type="spellStart"/>
      <w:r w:rsidRPr="00E74F86">
        <w:rPr>
          <w:rFonts w:ascii="Times New Roman" w:hAnsi="Times New Roman" w:cs="Times New Roman"/>
          <w:sz w:val="26"/>
          <w:szCs w:val="26"/>
        </w:rPr>
        <w:t>бромидные</w:t>
      </w:r>
      <w:proofErr w:type="spellEnd"/>
      <w:r w:rsidRPr="00E74F86">
        <w:rPr>
          <w:rFonts w:ascii="Times New Roman" w:hAnsi="Times New Roman" w:cs="Times New Roman"/>
          <w:sz w:val="26"/>
          <w:szCs w:val="26"/>
        </w:rPr>
        <w:t xml:space="preserve"> соединения, сурьму, мышьяк, бериллий, медь, никель, селен, ванадий и другие токсичные соединения и не могут </w:t>
      </w:r>
      <w:proofErr w:type="spellStart"/>
      <w:r w:rsidRPr="00E74F86">
        <w:rPr>
          <w:rFonts w:ascii="Times New Roman" w:hAnsi="Times New Roman" w:cs="Times New Roman"/>
          <w:sz w:val="26"/>
          <w:szCs w:val="26"/>
        </w:rPr>
        <w:t>захораниваться</w:t>
      </w:r>
      <w:proofErr w:type="spellEnd"/>
      <w:r w:rsidRPr="00E74F86">
        <w:rPr>
          <w:rFonts w:ascii="Times New Roman" w:hAnsi="Times New Roman" w:cs="Times New Roman"/>
          <w:sz w:val="26"/>
          <w:szCs w:val="26"/>
        </w:rPr>
        <w:t xml:space="preserve"> на полигонах для захоронения ТБО.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 23 ноября 2009 года       № 261-ФЗ «Об энергосбережении </w:t>
      </w:r>
      <w:proofErr w:type="gramStart"/>
      <w:r w:rsidRPr="00E74F8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E74F86">
        <w:rPr>
          <w:rFonts w:ascii="Times New Roman" w:hAnsi="Times New Roman" w:cs="Times New Roman"/>
          <w:sz w:val="26"/>
          <w:szCs w:val="26"/>
        </w:rPr>
        <w:t xml:space="preserve"> о повышении энергетической эффективности и о </w:t>
      </w:r>
      <w:r w:rsidRPr="00E74F86">
        <w:rPr>
          <w:rFonts w:ascii="Times New Roman" w:hAnsi="Times New Roman" w:cs="Times New Roman"/>
          <w:sz w:val="26"/>
          <w:szCs w:val="26"/>
        </w:rPr>
        <w:lastRenderedPageBreak/>
        <w:t>внесении изменений в отдельные законодательные акты Российской Федерации»  постепенно из оборота исчезают лампы накаливания и большое распространение получают энергосберегающие ртутьсодержащие лампы (далее – ЭРЛ).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4F86">
        <w:rPr>
          <w:rFonts w:ascii="Times New Roman" w:hAnsi="Times New Roman" w:cs="Times New Roman"/>
          <w:sz w:val="26"/>
          <w:szCs w:val="26"/>
        </w:rPr>
        <w:t>Наиболее острым вопросом при  использовании ЭРЛ является проблема обеспечения их безопасного использования и утилизации: каждая ЭРЛ содержит 3 – 5 мг паров ртути, относящейся к первому классу чрезвычайно опасных химических веществ с ПДК в атмосферном воздухе жилых и общественных помещений всего 0,0003 мг/ куб. м. Опасность представляет не только процесс утилизации отработанных ЭРЛ, но и небрежное обращение с ними: проникновение ртути</w:t>
      </w:r>
      <w:proofErr w:type="gramEnd"/>
      <w:r w:rsidRPr="00E74F86">
        <w:rPr>
          <w:rFonts w:ascii="Times New Roman" w:hAnsi="Times New Roman" w:cs="Times New Roman"/>
          <w:sz w:val="26"/>
          <w:szCs w:val="26"/>
        </w:rPr>
        <w:t xml:space="preserve"> в организм происходит при вдыхании ее паров, не имеющих запаха, с дальнейшим поражением нервной системы, печени, почек, желудочно-кишечного тракта. В результате повреждения одной ЭРЛ в условиях закрытого помещения в течение нескольких часов возможно достижение концентрации паров ртути, превышающее ПДК более чем в 160 раз.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0B39C8" w:rsidRPr="00E74F86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0B39C8" w:rsidRPr="00E74F86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r w:rsidRPr="00E74F86">
        <w:rPr>
          <w:rFonts w:ascii="Times New Roman" w:hAnsi="Times New Roman" w:cs="Times New Roman"/>
          <w:sz w:val="26"/>
          <w:szCs w:val="26"/>
        </w:rPr>
        <w:t xml:space="preserve"> в рамках ведомственной целевой программы «Управление охраной окружающей среды и рациональным природопользованием в Ярославской области» уже несколько лет производится финансирование утилизации ОЭТ и ЭРЛ от населения области и от бюджетных организаций.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 xml:space="preserve">Всего по </w:t>
      </w:r>
      <w:r w:rsidR="000B39C8" w:rsidRPr="00E74F86">
        <w:rPr>
          <w:rFonts w:ascii="Times New Roman" w:hAnsi="Times New Roman" w:cs="Times New Roman"/>
          <w:sz w:val="26"/>
          <w:szCs w:val="26"/>
        </w:rPr>
        <w:t>Гаврилов-Ямскому муниципальному району</w:t>
      </w:r>
      <w:r w:rsidRPr="00E74F86">
        <w:rPr>
          <w:rFonts w:ascii="Times New Roman" w:hAnsi="Times New Roman" w:cs="Times New Roman"/>
          <w:sz w:val="26"/>
          <w:szCs w:val="26"/>
        </w:rPr>
        <w:t xml:space="preserve"> в рамках указанной ведомственной целевой программы собрано и передано на обезвреживание в 2013 году </w:t>
      </w:r>
      <w:r w:rsidR="00477349" w:rsidRPr="00E74F86">
        <w:rPr>
          <w:rFonts w:ascii="Times New Roman" w:hAnsi="Times New Roman" w:cs="Times New Roman"/>
          <w:sz w:val="26"/>
          <w:szCs w:val="26"/>
        </w:rPr>
        <w:t>2460</w:t>
      </w:r>
      <w:r w:rsidRPr="00E74F86">
        <w:rPr>
          <w:rFonts w:ascii="Times New Roman" w:hAnsi="Times New Roman" w:cs="Times New Roman"/>
          <w:sz w:val="26"/>
          <w:szCs w:val="26"/>
        </w:rPr>
        <w:t xml:space="preserve"> штук отработанных ЭРЛ,  </w:t>
      </w:r>
      <w:r w:rsidR="00477349" w:rsidRPr="00E74F86">
        <w:rPr>
          <w:rFonts w:ascii="Times New Roman" w:hAnsi="Times New Roman" w:cs="Times New Roman"/>
          <w:sz w:val="26"/>
          <w:szCs w:val="26"/>
        </w:rPr>
        <w:t xml:space="preserve">в том числе от </w:t>
      </w:r>
      <w:r w:rsidRPr="00E74F86">
        <w:rPr>
          <w:rFonts w:ascii="Times New Roman" w:hAnsi="Times New Roman" w:cs="Times New Roman"/>
          <w:sz w:val="26"/>
          <w:szCs w:val="26"/>
        </w:rPr>
        <w:t xml:space="preserve">населения  </w:t>
      </w:r>
      <w:r w:rsidR="00477349" w:rsidRPr="00E74F86">
        <w:rPr>
          <w:rFonts w:ascii="Times New Roman" w:hAnsi="Times New Roman" w:cs="Times New Roman"/>
          <w:sz w:val="26"/>
          <w:szCs w:val="26"/>
        </w:rPr>
        <w:t>88шт</w:t>
      </w:r>
      <w:proofErr w:type="gramStart"/>
      <w:r w:rsidR="00477349" w:rsidRPr="00E74F86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Pr="00E74F86">
        <w:rPr>
          <w:rFonts w:ascii="Times New Roman" w:hAnsi="Times New Roman" w:cs="Times New Roman"/>
          <w:sz w:val="26"/>
          <w:szCs w:val="26"/>
        </w:rPr>
        <w:t xml:space="preserve"> 201</w:t>
      </w:r>
      <w:r w:rsidR="00477349" w:rsidRPr="00E74F86">
        <w:rPr>
          <w:rFonts w:ascii="Times New Roman" w:hAnsi="Times New Roman" w:cs="Times New Roman"/>
          <w:sz w:val="26"/>
          <w:szCs w:val="26"/>
        </w:rPr>
        <w:t>4</w:t>
      </w:r>
      <w:r w:rsidRPr="00E74F86">
        <w:rPr>
          <w:rFonts w:ascii="Times New Roman" w:hAnsi="Times New Roman" w:cs="Times New Roman"/>
          <w:sz w:val="26"/>
          <w:szCs w:val="26"/>
        </w:rPr>
        <w:t xml:space="preserve"> году собрано и передано на обезвреживание </w:t>
      </w:r>
      <w:r w:rsidR="00477349" w:rsidRPr="00E74F86">
        <w:rPr>
          <w:rFonts w:ascii="Times New Roman" w:hAnsi="Times New Roman" w:cs="Times New Roman"/>
          <w:sz w:val="26"/>
          <w:szCs w:val="26"/>
        </w:rPr>
        <w:t>2271</w:t>
      </w:r>
      <w:r w:rsidRPr="00E74F86">
        <w:rPr>
          <w:rFonts w:ascii="Times New Roman" w:hAnsi="Times New Roman" w:cs="Times New Roman"/>
          <w:sz w:val="26"/>
          <w:szCs w:val="26"/>
        </w:rPr>
        <w:t xml:space="preserve"> штук отработанных ЭРЛ 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 xml:space="preserve">Особое внимание следует обратить на организацию централизованной системы экологически безопасного сбора, транспортировки и утилизации  ЭРЛ от населения. Также следует обратить внимание на  воспитание санитарно-гигиенической и экологической культуры значительной части населения. Необходимо не только информировать население о ртутной опасности, но и экономически заинтересовать его в максимально полном возврате </w:t>
      </w:r>
      <w:proofErr w:type="gramStart"/>
      <w:r w:rsidRPr="00E74F86">
        <w:rPr>
          <w:rFonts w:ascii="Times New Roman" w:hAnsi="Times New Roman" w:cs="Times New Roman"/>
          <w:sz w:val="26"/>
          <w:szCs w:val="26"/>
        </w:rPr>
        <w:t>непригодных</w:t>
      </w:r>
      <w:proofErr w:type="gramEnd"/>
      <w:r w:rsidRPr="00E74F86">
        <w:rPr>
          <w:rFonts w:ascii="Times New Roman" w:hAnsi="Times New Roman" w:cs="Times New Roman"/>
          <w:sz w:val="26"/>
          <w:szCs w:val="26"/>
        </w:rPr>
        <w:t xml:space="preserve"> для использования ЭРЛ.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 xml:space="preserve">Благодаря реализации на территории </w:t>
      </w:r>
      <w:r w:rsidR="00477349" w:rsidRPr="00E74F86">
        <w:rPr>
          <w:rFonts w:ascii="Times New Roman" w:hAnsi="Times New Roman" w:cs="Times New Roman"/>
          <w:sz w:val="26"/>
          <w:szCs w:val="26"/>
        </w:rPr>
        <w:t>района</w:t>
      </w:r>
      <w:r w:rsidRPr="00E74F86">
        <w:rPr>
          <w:rFonts w:ascii="Times New Roman" w:hAnsi="Times New Roman" w:cs="Times New Roman"/>
          <w:sz w:val="26"/>
          <w:szCs w:val="26"/>
        </w:rPr>
        <w:t xml:space="preserve"> в </w:t>
      </w:r>
      <w:r w:rsidR="00477349" w:rsidRPr="00E74F86">
        <w:rPr>
          <w:rFonts w:ascii="Times New Roman" w:hAnsi="Times New Roman" w:cs="Times New Roman"/>
          <w:sz w:val="26"/>
          <w:szCs w:val="26"/>
        </w:rPr>
        <w:t>2013 году</w:t>
      </w:r>
      <w:r w:rsidRPr="00E74F86">
        <w:rPr>
          <w:rFonts w:ascii="Times New Roman" w:hAnsi="Times New Roman" w:cs="Times New Roman"/>
          <w:sz w:val="26"/>
          <w:szCs w:val="26"/>
        </w:rPr>
        <w:t xml:space="preserve"> проекта «Ликвидация экологического ущерба прошлых лет от непригодных к применению и запрещенных ядохимикатов» решена проблема обезвреживания пестицидов и </w:t>
      </w:r>
      <w:proofErr w:type="spellStart"/>
      <w:r w:rsidRPr="00E74F86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E74F86">
        <w:rPr>
          <w:rFonts w:ascii="Times New Roman" w:hAnsi="Times New Roman" w:cs="Times New Roman"/>
          <w:sz w:val="26"/>
          <w:szCs w:val="26"/>
        </w:rPr>
        <w:t xml:space="preserve"> с истекшим сроком годности, накопленных в период широкомасштабной химизации сельского и лесного хозяйства в  СССР.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 xml:space="preserve">Деятельность образовательных организаций  </w:t>
      </w:r>
      <w:r w:rsidR="00E42784" w:rsidRPr="00E74F86">
        <w:rPr>
          <w:rFonts w:ascii="Times New Roman" w:hAnsi="Times New Roman" w:cs="Times New Roman"/>
          <w:sz w:val="26"/>
          <w:szCs w:val="26"/>
        </w:rPr>
        <w:t xml:space="preserve">Гаврилов-Ямского муниципального района </w:t>
      </w:r>
      <w:r w:rsidRPr="00E74F86">
        <w:rPr>
          <w:rFonts w:ascii="Times New Roman" w:hAnsi="Times New Roman" w:cs="Times New Roman"/>
          <w:sz w:val="26"/>
          <w:szCs w:val="26"/>
        </w:rPr>
        <w:t xml:space="preserve">по экологическому образованию, просвещению и воспитанию осуществляется в соответствии с межведомственным календарем массовых мероприятий с участием обучающихся образовательных организаций, учреждений культуры и спорта Ярославской области на очередной год. Активное участие в экологических мероприятиях принимали дошкольные и общеобразовательные организации. 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 xml:space="preserve">Стали традиционными Дни защиты от экологической опасности, которые проходят ежегодно во всех </w:t>
      </w:r>
      <w:r w:rsidR="00E42784" w:rsidRPr="00E74F86">
        <w:rPr>
          <w:rFonts w:ascii="Times New Roman" w:hAnsi="Times New Roman" w:cs="Times New Roman"/>
          <w:sz w:val="26"/>
          <w:szCs w:val="26"/>
        </w:rPr>
        <w:t>поселениях района</w:t>
      </w:r>
      <w:r w:rsidRPr="00E74F86">
        <w:rPr>
          <w:rFonts w:ascii="Times New Roman" w:hAnsi="Times New Roman" w:cs="Times New Roman"/>
          <w:sz w:val="26"/>
          <w:szCs w:val="26"/>
        </w:rPr>
        <w:t>. Программа Дней защиты от экологической опасности включает смотры-конкурсы по вопросам благоустройства и санитарного состояния населенных пунктов</w:t>
      </w:r>
      <w:proofErr w:type="gramStart"/>
      <w:r w:rsidRPr="00E74F8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74F86">
        <w:rPr>
          <w:rFonts w:ascii="Times New Roman" w:hAnsi="Times New Roman" w:cs="Times New Roman"/>
          <w:sz w:val="26"/>
          <w:szCs w:val="26"/>
        </w:rPr>
        <w:t xml:space="preserve"> рейды по обследованию экологического состояния территорий, очистку ООПТ и населенных мест. Большое внимание в ходе Дней защиты от экологической опасности уделяется вопросам экологического образования и просвещения молодежи.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 xml:space="preserve">Несмотря на проводимую работу, в этой области существуют проблемы, </w:t>
      </w:r>
      <w:r w:rsidRPr="00E74F86">
        <w:rPr>
          <w:rFonts w:ascii="Times New Roman" w:hAnsi="Times New Roman" w:cs="Times New Roman"/>
          <w:sz w:val="26"/>
          <w:szCs w:val="26"/>
        </w:rPr>
        <w:lastRenderedPageBreak/>
        <w:t xml:space="preserve">связанные с низким уровнем знаний и экологической культуры, что порождает потребительское отношение к природе. Несанкционированные свалки, загрязнение водоемов, прибрежных территорий, мест отдыха приводят к ухудшению качества окружающей среды и снижают качество жизни населения. Без формирования экологической культуры и экологического образования невозможно воспитание нравственного, ответственного отношения человека к окружающей среде. </w:t>
      </w:r>
    </w:p>
    <w:p w:rsidR="002A1B71" w:rsidRPr="00E74F86" w:rsidRDefault="002A1B71" w:rsidP="002A1B71">
      <w:pPr>
        <w:pStyle w:val="a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 xml:space="preserve">    </w:t>
      </w:r>
      <w:r w:rsidR="003B437C" w:rsidRPr="00E74F86">
        <w:rPr>
          <w:sz w:val="26"/>
          <w:szCs w:val="26"/>
        </w:rPr>
        <w:t>Важнейшими направлениями деят</w:t>
      </w:r>
      <w:r w:rsidRPr="00E74F86">
        <w:rPr>
          <w:sz w:val="26"/>
          <w:szCs w:val="26"/>
        </w:rPr>
        <w:t xml:space="preserve">ельности органов власти следует  </w:t>
      </w:r>
      <w:r w:rsidR="003B437C" w:rsidRPr="00E74F86">
        <w:rPr>
          <w:sz w:val="26"/>
          <w:szCs w:val="26"/>
        </w:rPr>
        <w:t xml:space="preserve">считать обеспечение участия широких слоев населения в практических </w:t>
      </w:r>
      <w:r w:rsidRPr="00E74F86">
        <w:rPr>
          <w:sz w:val="26"/>
          <w:szCs w:val="26"/>
        </w:rPr>
        <w:t>п</w:t>
      </w:r>
      <w:r w:rsidR="003B437C" w:rsidRPr="00E74F86">
        <w:rPr>
          <w:sz w:val="26"/>
          <w:szCs w:val="26"/>
        </w:rPr>
        <w:t xml:space="preserve">риродоохранных мероприятиях, информирование и просвещение населения по экологическим проблемам </w:t>
      </w:r>
      <w:r w:rsidR="00E42784" w:rsidRPr="00E74F86">
        <w:rPr>
          <w:sz w:val="26"/>
          <w:szCs w:val="26"/>
        </w:rPr>
        <w:t>района</w:t>
      </w:r>
      <w:r w:rsidR="003B437C" w:rsidRPr="00E74F86">
        <w:rPr>
          <w:sz w:val="26"/>
          <w:szCs w:val="26"/>
        </w:rPr>
        <w:t xml:space="preserve">, организацию экологических теле- и радиопрограмм, тематических полос в областных газетах, выпуск информационных материалов, проведение тематических конкурсов.  В процессе коллективных работ с природными объектами, совместного обсуждения проблемы формируется экологическая культура: воспитывается индивидуальная и профессиональная ответственность за действия в природной среде, потребность личного и коллективного участия в природоохранной деятельности. В будущем это может повлиять на оздоровление экологической обстановки в нашем регионе. </w:t>
      </w:r>
      <w:r w:rsidRPr="00E74F86">
        <w:rPr>
          <w:sz w:val="26"/>
          <w:szCs w:val="26"/>
        </w:rPr>
        <w:t xml:space="preserve">  </w:t>
      </w:r>
    </w:p>
    <w:p w:rsidR="002A1B71" w:rsidRPr="00E74F86" w:rsidRDefault="002A1B71" w:rsidP="002A1B71">
      <w:pPr>
        <w:pStyle w:val="a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 xml:space="preserve">    В </w:t>
      </w:r>
      <w:proofErr w:type="gramStart"/>
      <w:r w:rsidRPr="00E74F86">
        <w:rPr>
          <w:sz w:val="26"/>
          <w:szCs w:val="26"/>
        </w:rPr>
        <w:t>Гаврилов-Ямском</w:t>
      </w:r>
      <w:proofErr w:type="gramEnd"/>
      <w:r w:rsidRPr="00E74F86">
        <w:rPr>
          <w:sz w:val="26"/>
          <w:szCs w:val="26"/>
        </w:rPr>
        <w:t xml:space="preserve"> муниципальном районе инфраструктура по вторичной переработке отходов, как и в большинстве регионов Российской Федерации, практически не развита и находится в стадии формирования. В  районе ТБО напрямую направляются на свалки и полигон для захоронения без обработки и сортировки.</w:t>
      </w:r>
    </w:p>
    <w:p w:rsidR="002A1B71" w:rsidRPr="00E74F86" w:rsidRDefault="002A1B71" w:rsidP="002A1B71">
      <w:pPr>
        <w:pStyle w:val="a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 xml:space="preserve">      К основным проблемам в сфере обращения с ТБО в </w:t>
      </w:r>
      <w:proofErr w:type="gramStart"/>
      <w:r w:rsidRPr="00E74F86">
        <w:rPr>
          <w:sz w:val="26"/>
          <w:szCs w:val="26"/>
        </w:rPr>
        <w:t>Гаврилов-Ямском</w:t>
      </w:r>
      <w:proofErr w:type="gramEnd"/>
      <w:r w:rsidRPr="00E74F86">
        <w:rPr>
          <w:sz w:val="26"/>
          <w:szCs w:val="26"/>
        </w:rPr>
        <w:t xml:space="preserve"> муниципальном районе относятся следующие:</w:t>
      </w:r>
    </w:p>
    <w:p w:rsidR="002A1B71" w:rsidRPr="00E74F86" w:rsidRDefault="002A1B71" w:rsidP="002A1B71">
      <w:pPr>
        <w:pStyle w:val="a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- недостаточная  нормативная правовая и методическая база обращения  с ТБО;</w:t>
      </w:r>
    </w:p>
    <w:p w:rsidR="002A1B71" w:rsidRPr="00E74F86" w:rsidRDefault="002A1B71" w:rsidP="002A1B71">
      <w:pPr>
        <w:pStyle w:val="a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- ограниченность ресурсов и отсутствие полномочий по контролю в сфере обращения с ТБО  органов  местного самоуправления муниципальных образований района;</w:t>
      </w:r>
    </w:p>
    <w:p w:rsidR="002A1B71" w:rsidRPr="00E74F86" w:rsidRDefault="002A1B71" w:rsidP="002A1B71">
      <w:pPr>
        <w:pStyle w:val="a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2A1B71" w:rsidRPr="00E74F86" w:rsidRDefault="002A1B71" w:rsidP="002A1B71">
      <w:pPr>
        <w:pStyle w:val="a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- отсутствие раздельного сбора ТБО и недостаточное развитие их сортировки;</w:t>
      </w:r>
    </w:p>
    <w:p w:rsidR="002A1B71" w:rsidRPr="00E74F86" w:rsidRDefault="002A1B71" w:rsidP="002A1B71">
      <w:pPr>
        <w:pStyle w:val="a8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- низкая степень вовлечения ТБО  в материальную сферу производства и слабое развитие переработки ТБО;</w:t>
      </w:r>
    </w:p>
    <w:p w:rsidR="002A1B71" w:rsidRPr="00E74F86" w:rsidRDefault="002A1B71" w:rsidP="002A1B71">
      <w:pPr>
        <w:pStyle w:val="a8"/>
        <w:rPr>
          <w:sz w:val="26"/>
          <w:szCs w:val="26"/>
        </w:rPr>
      </w:pPr>
      <w:r w:rsidRPr="00E74F86">
        <w:rPr>
          <w:sz w:val="26"/>
          <w:szCs w:val="26"/>
        </w:rPr>
        <w:t>- низкая привлекательность сферы обращения с ТБО для бизнеса;</w:t>
      </w:r>
    </w:p>
    <w:p w:rsidR="002A1B71" w:rsidRPr="00E74F86" w:rsidRDefault="002A1B71" w:rsidP="002A1B71">
      <w:pPr>
        <w:pStyle w:val="a8"/>
        <w:rPr>
          <w:sz w:val="26"/>
          <w:szCs w:val="26"/>
        </w:rPr>
      </w:pPr>
      <w:r w:rsidRPr="00E74F86">
        <w:rPr>
          <w:sz w:val="26"/>
          <w:szCs w:val="26"/>
        </w:rPr>
        <w:t>- недостаточное внимание администраций сельских поселений к решению вопросов организации сбора и вывоза ТБО;</w:t>
      </w:r>
    </w:p>
    <w:p w:rsidR="002A1B71" w:rsidRPr="00E74F86" w:rsidRDefault="002A1B71" w:rsidP="002A1B71">
      <w:pPr>
        <w:pStyle w:val="a8"/>
        <w:rPr>
          <w:sz w:val="26"/>
          <w:szCs w:val="26"/>
        </w:rPr>
      </w:pPr>
      <w:r w:rsidRPr="00E74F86">
        <w:rPr>
          <w:sz w:val="26"/>
          <w:szCs w:val="26"/>
        </w:rPr>
        <w:t>- отсутствие механизма взимания платы с населения и временно проживающих за оказание услуг по сбору и вывозу ТБО;</w:t>
      </w:r>
    </w:p>
    <w:p w:rsidR="002A1B71" w:rsidRPr="00E74F86" w:rsidRDefault="002A1B71" w:rsidP="002A1B71">
      <w:pPr>
        <w:pStyle w:val="a8"/>
        <w:rPr>
          <w:sz w:val="26"/>
          <w:szCs w:val="26"/>
        </w:rPr>
      </w:pPr>
      <w:r w:rsidRPr="00E74F86">
        <w:rPr>
          <w:sz w:val="26"/>
          <w:szCs w:val="26"/>
        </w:rPr>
        <w:t>- низкая экологическая  культура населения и слабая информированность населения по вопросам безопасного обращения с ТБО.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 xml:space="preserve">Также в </w:t>
      </w:r>
      <w:proofErr w:type="gramStart"/>
      <w:r w:rsidR="00E42784" w:rsidRPr="00E74F86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E42784" w:rsidRPr="00E74F86">
        <w:rPr>
          <w:rFonts w:ascii="Times New Roman" w:hAnsi="Times New Roman" w:cs="Times New Roman"/>
          <w:sz w:val="26"/>
          <w:szCs w:val="26"/>
        </w:rPr>
        <w:t xml:space="preserve"> муниципальном районе </w:t>
      </w:r>
      <w:r w:rsidRPr="00E74F86">
        <w:rPr>
          <w:rFonts w:ascii="Times New Roman" w:hAnsi="Times New Roman" w:cs="Times New Roman"/>
          <w:sz w:val="26"/>
          <w:szCs w:val="26"/>
        </w:rPr>
        <w:t xml:space="preserve"> необходимо: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>- развивать нормативно-правовое и учебно-методическое обеспечение в сфере непрерывного экологического образования и воспитания экологической культуры населения области;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>- повысить требования к экологическому образованию и воспитанию культуры в дополнительном образовании: научность, преемственность и системность;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 xml:space="preserve">- обеспечить экологическую грамотность педагогических кадров Ярославской области; 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 xml:space="preserve">- продолжить </w:t>
      </w:r>
      <w:proofErr w:type="spellStart"/>
      <w:r w:rsidRPr="00E74F86">
        <w:rPr>
          <w:rFonts w:ascii="Times New Roman" w:hAnsi="Times New Roman" w:cs="Times New Roman"/>
          <w:sz w:val="26"/>
          <w:szCs w:val="26"/>
        </w:rPr>
        <w:t>экологизацию</w:t>
      </w:r>
      <w:proofErr w:type="spellEnd"/>
      <w:r w:rsidRPr="00E74F86">
        <w:rPr>
          <w:rFonts w:ascii="Times New Roman" w:hAnsi="Times New Roman" w:cs="Times New Roman"/>
          <w:sz w:val="26"/>
          <w:szCs w:val="26"/>
        </w:rPr>
        <w:t xml:space="preserve"> учебных дисциплин в образовательных </w:t>
      </w:r>
      <w:r w:rsidRPr="00E74F86">
        <w:rPr>
          <w:rFonts w:ascii="Times New Roman" w:hAnsi="Times New Roman" w:cs="Times New Roman"/>
          <w:sz w:val="26"/>
          <w:szCs w:val="26"/>
        </w:rPr>
        <w:lastRenderedPageBreak/>
        <w:t>организациях и введение элективных курсов по экологии;</w:t>
      </w:r>
    </w:p>
    <w:p w:rsidR="003B437C" w:rsidRPr="00E74F86" w:rsidRDefault="003B437C" w:rsidP="003B43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sz w:val="26"/>
          <w:szCs w:val="26"/>
        </w:rPr>
        <w:t>- формировать систему повышения квалификации специалистов в области экологического образования и культуры, рационального природопользования и охраны окружающей среды;</w:t>
      </w:r>
    </w:p>
    <w:p w:rsidR="004626C7" w:rsidRPr="00E74F86" w:rsidRDefault="004626C7" w:rsidP="004626C7">
      <w:pPr>
        <w:pStyle w:val="a8"/>
        <w:rPr>
          <w:sz w:val="26"/>
          <w:szCs w:val="26"/>
        </w:rPr>
      </w:pPr>
      <w:r w:rsidRPr="00E74F86">
        <w:rPr>
          <w:sz w:val="26"/>
          <w:szCs w:val="26"/>
        </w:rPr>
        <w:t xml:space="preserve">    </w:t>
      </w:r>
      <w:r w:rsidR="00346691">
        <w:rPr>
          <w:sz w:val="26"/>
          <w:szCs w:val="26"/>
        </w:rPr>
        <w:tab/>
      </w:r>
      <w:r w:rsidRPr="00E74F86">
        <w:rPr>
          <w:sz w:val="26"/>
          <w:szCs w:val="26"/>
        </w:rPr>
        <w:t xml:space="preserve">На решение этих проблем направлена муниципальная  программа «Охрана окружающей среды» на период 2014-2016 годы». </w:t>
      </w:r>
    </w:p>
    <w:p w:rsidR="004626C7" w:rsidRDefault="004626C7" w:rsidP="004626C7">
      <w:pPr>
        <w:pStyle w:val="a8"/>
        <w:rPr>
          <w:sz w:val="28"/>
          <w:szCs w:val="28"/>
        </w:rPr>
      </w:pPr>
    </w:p>
    <w:p w:rsidR="00121A17" w:rsidRDefault="00121A17" w:rsidP="00121A17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849">
        <w:rPr>
          <w:rFonts w:ascii="Times New Roman" w:hAnsi="Times New Roman" w:cs="Times New Roman"/>
          <w:b/>
          <w:sz w:val="26"/>
          <w:szCs w:val="26"/>
        </w:rPr>
        <w:t xml:space="preserve">Цели и задачи </w:t>
      </w:r>
      <w:r w:rsidR="005D71F3">
        <w:rPr>
          <w:rFonts w:ascii="Times New Roman" w:hAnsi="Times New Roman" w:cs="Times New Roman"/>
          <w:b/>
          <w:sz w:val="26"/>
          <w:szCs w:val="26"/>
        </w:rPr>
        <w:t>Муниципальной п</w:t>
      </w:r>
      <w:r w:rsidRPr="00F03849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FD1667" w:rsidRPr="00FD1667" w:rsidRDefault="00FD1667" w:rsidP="00FD1667">
      <w:pPr>
        <w:ind w:left="1080"/>
        <w:rPr>
          <w:b/>
          <w:sz w:val="26"/>
          <w:szCs w:val="26"/>
        </w:rPr>
      </w:pPr>
    </w:p>
    <w:p w:rsidR="001C79B0" w:rsidRDefault="001C79B0" w:rsidP="001C79B0">
      <w:pPr>
        <w:ind w:firstLine="709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Основными целями Программы являются:</w:t>
      </w:r>
    </w:p>
    <w:p w:rsidR="001C79B0" w:rsidRPr="00E74F86" w:rsidRDefault="001C79B0" w:rsidP="001C79B0">
      <w:pPr>
        <w:ind w:firstLine="709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1. Существенное улучшение экологической обстановки.</w:t>
      </w:r>
    </w:p>
    <w:p w:rsidR="001C79B0" w:rsidRPr="00E74F86" w:rsidRDefault="001C79B0" w:rsidP="001C79B0">
      <w:pPr>
        <w:ind w:firstLine="709"/>
        <w:jc w:val="both"/>
        <w:rPr>
          <w:sz w:val="26"/>
          <w:szCs w:val="26"/>
        </w:rPr>
      </w:pPr>
      <w:r w:rsidRPr="00E74F86">
        <w:rPr>
          <w:sz w:val="26"/>
          <w:szCs w:val="26"/>
        </w:rPr>
        <w:t>2. Улучшение качества жизни населения.</w:t>
      </w:r>
    </w:p>
    <w:p w:rsidR="001C79B0" w:rsidRPr="00E74F86" w:rsidRDefault="004626C7" w:rsidP="004626C7">
      <w:pPr>
        <w:ind w:firstLine="709"/>
        <w:rPr>
          <w:sz w:val="26"/>
          <w:szCs w:val="26"/>
        </w:rPr>
      </w:pPr>
      <w:r w:rsidRPr="00E74F86">
        <w:rPr>
          <w:sz w:val="26"/>
          <w:szCs w:val="26"/>
        </w:rPr>
        <w:t xml:space="preserve">3. </w:t>
      </w:r>
      <w:r w:rsidR="001C79B0" w:rsidRPr="00E74F86">
        <w:rPr>
          <w:sz w:val="26"/>
          <w:szCs w:val="26"/>
        </w:rPr>
        <w:t>Сохранение здоровья населения, подвергающегося влиянию факторов окружающей среды.</w:t>
      </w:r>
    </w:p>
    <w:p w:rsidR="001C79B0" w:rsidRPr="00E74F86" w:rsidRDefault="001C79B0" w:rsidP="00FD1667">
      <w:pPr>
        <w:jc w:val="both"/>
        <w:rPr>
          <w:sz w:val="26"/>
          <w:szCs w:val="26"/>
        </w:rPr>
      </w:pPr>
    </w:p>
    <w:p w:rsidR="00467B9D" w:rsidRPr="00E74F86" w:rsidRDefault="00B04D79" w:rsidP="00607AB8">
      <w:pPr>
        <w:pStyle w:val="a4"/>
        <w:spacing w:before="0" w:after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E74F86">
        <w:rPr>
          <w:rFonts w:ascii="Times New Roman" w:hAnsi="Times New Roman" w:cs="Times New Roman"/>
          <w:color w:val="auto"/>
          <w:spacing w:val="0"/>
          <w:sz w:val="26"/>
          <w:szCs w:val="26"/>
          <w:lang w:eastAsia="en-US"/>
        </w:rPr>
        <w:t>Основными приоритетами муниципальной программы в сфере охраны окружающей среды и природопользования  являются:</w:t>
      </w:r>
    </w:p>
    <w:p w:rsidR="00B04D79" w:rsidRPr="00E74F86" w:rsidRDefault="00B04D79" w:rsidP="00607AB8">
      <w:pPr>
        <w:pStyle w:val="a4"/>
        <w:spacing w:before="0" w:after="0"/>
        <w:ind w:firstLine="708"/>
        <w:rPr>
          <w:rFonts w:ascii="Times New Roman" w:hAnsi="Times New Roman" w:cs="Times New Roman"/>
          <w:color w:val="auto"/>
          <w:spacing w:val="0"/>
          <w:sz w:val="26"/>
          <w:szCs w:val="26"/>
          <w:lang w:eastAsia="en-US"/>
        </w:rPr>
      </w:pPr>
      <w:r w:rsidRPr="00E74F86">
        <w:rPr>
          <w:rFonts w:ascii="Times New Roman" w:hAnsi="Times New Roman" w:cs="Times New Roman"/>
          <w:color w:val="auto"/>
          <w:spacing w:val="0"/>
          <w:sz w:val="26"/>
          <w:szCs w:val="26"/>
          <w:lang w:eastAsia="en-US"/>
        </w:rPr>
        <w:t>- улучшение качества окружающей среды, в том числе в сфере обращения с ТБО;</w:t>
      </w:r>
    </w:p>
    <w:p w:rsidR="001C79B0" w:rsidRPr="00E74F86" w:rsidRDefault="001C79B0" w:rsidP="001C79B0">
      <w:pPr>
        <w:jc w:val="both"/>
        <w:rPr>
          <w:sz w:val="26"/>
          <w:szCs w:val="26"/>
        </w:rPr>
      </w:pPr>
      <w:r w:rsidRPr="00E74F86">
        <w:rPr>
          <w:sz w:val="26"/>
          <w:szCs w:val="26"/>
        </w:rPr>
        <w:t>- формирование у населения общей и экологической культуры и нравственности, совершенствование системы экологического просвещения;</w:t>
      </w:r>
    </w:p>
    <w:p w:rsidR="00B04D79" w:rsidRPr="00E74F86" w:rsidRDefault="001C79B0" w:rsidP="001C79B0">
      <w:pPr>
        <w:pStyle w:val="a4"/>
        <w:spacing w:before="0" w:after="0"/>
        <w:ind w:firstLine="708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E74F86">
        <w:rPr>
          <w:rFonts w:ascii="Times New Roman" w:hAnsi="Times New Roman" w:cs="Times New Roman"/>
          <w:color w:val="auto"/>
          <w:spacing w:val="0"/>
          <w:sz w:val="26"/>
          <w:szCs w:val="26"/>
        </w:rPr>
        <w:t>- повышение роли населения и общественных организаций в оздоровлении экологической обстановки</w:t>
      </w:r>
      <w:r w:rsidR="00B274AC" w:rsidRPr="00E74F86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B274AC" w:rsidRDefault="00B274AC" w:rsidP="001C79B0">
      <w:pPr>
        <w:pStyle w:val="a4"/>
        <w:spacing w:before="0" w:after="0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B274AC" w:rsidRDefault="00B274AC" w:rsidP="00B274AC">
      <w:pPr>
        <w:jc w:val="center"/>
        <w:rPr>
          <w:b/>
          <w:spacing w:val="2"/>
          <w:sz w:val="26"/>
          <w:szCs w:val="26"/>
        </w:rPr>
      </w:pPr>
      <w:r w:rsidRPr="00C04646">
        <w:rPr>
          <w:b/>
          <w:spacing w:val="2"/>
          <w:sz w:val="26"/>
          <w:szCs w:val="26"/>
        </w:rPr>
        <w:t>Перечень  целевых показателей  Муниципальной целевой программы</w:t>
      </w:r>
    </w:p>
    <w:p w:rsidR="00696C1C" w:rsidRPr="00696C1C" w:rsidRDefault="002133F2" w:rsidP="002133F2">
      <w:pPr>
        <w:tabs>
          <w:tab w:val="left" w:pos="3000"/>
          <w:tab w:val="right" w:pos="9354"/>
        </w:tabs>
        <w:ind w:left="-14"/>
        <w:rPr>
          <w:b/>
          <w:sz w:val="26"/>
          <w:szCs w:val="26"/>
        </w:rPr>
      </w:pPr>
      <w:r>
        <w:rPr>
          <w:color w:val="FFFFFF"/>
          <w:sz w:val="28"/>
          <w:szCs w:val="28"/>
        </w:rPr>
        <w:t>Перечень целевых показателей муниципальной программы</w:t>
      </w:r>
      <w:r>
        <w:rPr>
          <w:color w:val="FFFFFF"/>
          <w:sz w:val="28"/>
          <w:szCs w:val="28"/>
        </w:rPr>
        <w:tab/>
      </w:r>
      <w:proofErr w:type="gramStart"/>
      <w:r w:rsidR="00696C1C" w:rsidRPr="00696C1C">
        <w:rPr>
          <w:color w:val="FFFFFF"/>
          <w:sz w:val="28"/>
          <w:szCs w:val="28"/>
        </w:rPr>
        <w:t>от</w:t>
      </w:r>
      <w:proofErr w:type="gramEnd"/>
      <w:r w:rsidR="00696C1C" w:rsidRPr="00696C1C">
        <w:rPr>
          <w:color w:val="FFFFFF"/>
          <w:sz w:val="28"/>
          <w:szCs w:val="28"/>
        </w:rPr>
        <w:t xml:space="preserve"> </w:t>
      </w: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1143"/>
        <w:gridCol w:w="1460"/>
        <w:gridCol w:w="1242"/>
        <w:gridCol w:w="904"/>
        <w:gridCol w:w="904"/>
      </w:tblGrid>
      <w:tr w:rsidR="002133F2" w:rsidRPr="005D71F3" w:rsidTr="002133F2">
        <w:trPr>
          <w:trHeight w:val="265"/>
        </w:trPr>
        <w:tc>
          <w:tcPr>
            <w:tcW w:w="3867" w:type="dxa"/>
            <w:vMerge w:val="restart"/>
            <w:shd w:val="clear" w:color="auto" w:fill="auto"/>
            <w:vAlign w:val="bottom"/>
          </w:tcPr>
          <w:p w:rsidR="002133F2" w:rsidRPr="004F61CF" w:rsidRDefault="002133F2" w:rsidP="00696C1C">
            <w:pPr>
              <w:jc w:val="center"/>
              <w:rPr>
                <w:sz w:val="26"/>
                <w:szCs w:val="26"/>
              </w:rPr>
            </w:pPr>
            <w:r w:rsidRPr="004F61CF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077" w:type="dxa"/>
            <w:vMerge w:val="restart"/>
            <w:shd w:val="clear" w:color="auto" w:fill="auto"/>
            <w:vAlign w:val="bottom"/>
          </w:tcPr>
          <w:p w:rsidR="002133F2" w:rsidRPr="004F61CF" w:rsidRDefault="002133F2" w:rsidP="008C5164">
            <w:pPr>
              <w:jc w:val="center"/>
              <w:rPr>
                <w:sz w:val="26"/>
                <w:szCs w:val="26"/>
              </w:rPr>
            </w:pPr>
            <w:r w:rsidRPr="004F61CF">
              <w:rPr>
                <w:sz w:val="26"/>
                <w:szCs w:val="26"/>
              </w:rPr>
              <w:t xml:space="preserve">Весовой </w:t>
            </w:r>
            <w:proofErr w:type="spellStart"/>
            <w:r w:rsidRPr="004F61CF">
              <w:rPr>
                <w:sz w:val="26"/>
                <w:szCs w:val="26"/>
              </w:rPr>
              <w:t>коэф</w:t>
            </w:r>
            <w:proofErr w:type="spellEnd"/>
            <w:r w:rsidRPr="004F61CF">
              <w:rPr>
                <w:sz w:val="26"/>
                <w:szCs w:val="26"/>
              </w:rPr>
              <w:t>.</w:t>
            </w:r>
          </w:p>
        </w:tc>
        <w:tc>
          <w:tcPr>
            <w:tcW w:w="1462" w:type="dxa"/>
            <w:vMerge w:val="restart"/>
            <w:shd w:val="clear" w:color="auto" w:fill="auto"/>
            <w:vAlign w:val="bottom"/>
          </w:tcPr>
          <w:p w:rsidR="002133F2" w:rsidRPr="004F61CF" w:rsidRDefault="002133F2" w:rsidP="008C5164">
            <w:pPr>
              <w:jc w:val="center"/>
              <w:rPr>
                <w:sz w:val="26"/>
                <w:szCs w:val="26"/>
              </w:rPr>
            </w:pPr>
            <w:r w:rsidRPr="004F61C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071" w:type="dxa"/>
            <w:gridSpan w:val="3"/>
            <w:shd w:val="clear" w:color="auto" w:fill="auto"/>
            <w:vAlign w:val="bottom"/>
          </w:tcPr>
          <w:p w:rsidR="002133F2" w:rsidRPr="004F61CF" w:rsidRDefault="002133F2" w:rsidP="00696C1C">
            <w:pPr>
              <w:jc w:val="center"/>
              <w:rPr>
                <w:sz w:val="26"/>
                <w:szCs w:val="26"/>
              </w:rPr>
            </w:pPr>
            <w:r w:rsidRPr="004F61CF">
              <w:rPr>
                <w:sz w:val="26"/>
                <w:szCs w:val="26"/>
              </w:rPr>
              <w:t>Значения показателей</w:t>
            </w:r>
          </w:p>
        </w:tc>
      </w:tr>
      <w:tr w:rsidR="002133F2" w:rsidRPr="005D71F3" w:rsidTr="002A1B71">
        <w:trPr>
          <w:trHeight w:val="255"/>
        </w:trPr>
        <w:tc>
          <w:tcPr>
            <w:tcW w:w="3867" w:type="dxa"/>
            <w:vMerge/>
            <w:vAlign w:val="center"/>
          </w:tcPr>
          <w:p w:rsidR="002133F2" w:rsidRPr="004F61CF" w:rsidRDefault="002133F2" w:rsidP="00696C1C">
            <w:pPr>
              <w:rPr>
                <w:sz w:val="26"/>
                <w:szCs w:val="26"/>
              </w:rPr>
            </w:pPr>
          </w:p>
        </w:tc>
        <w:tc>
          <w:tcPr>
            <w:tcW w:w="1077" w:type="dxa"/>
            <w:vMerge/>
            <w:vAlign w:val="center"/>
          </w:tcPr>
          <w:p w:rsidR="002133F2" w:rsidRPr="004F61CF" w:rsidRDefault="002133F2" w:rsidP="00696C1C">
            <w:pPr>
              <w:rPr>
                <w:sz w:val="26"/>
                <w:szCs w:val="26"/>
              </w:rPr>
            </w:pPr>
          </w:p>
        </w:tc>
        <w:tc>
          <w:tcPr>
            <w:tcW w:w="1462" w:type="dxa"/>
            <w:vMerge/>
            <w:vAlign w:val="center"/>
          </w:tcPr>
          <w:p w:rsidR="002133F2" w:rsidRPr="004F61CF" w:rsidRDefault="002133F2" w:rsidP="00696C1C">
            <w:pPr>
              <w:rPr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  <w:vAlign w:val="bottom"/>
          </w:tcPr>
          <w:p w:rsidR="002133F2" w:rsidRPr="004F61CF" w:rsidRDefault="002133F2" w:rsidP="00CA537C">
            <w:pPr>
              <w:jc w:val="center"/>
              <w:rPr>
                <w:sz w:val="26"/>
                <w:szCs w:val="26"/>
              </w:rPr>
            </w:pPr>
            <w:r w:rsidRPr="004F61CF">
              <w:rPr>
                <w:sz w:val="26"/>
                <w:szCs w:val="26"/>
              </w:rPr>
              <w:t>2014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2133F2" w:rsidRPr="004F61CF" w:rsidRDefault="002133F2" w:rsidP="00CA537C">
            <w:pPr>
              <w:jc w:val="center"/>
              <w:rPr>
                <w:sz w:val="26"/>
                <w:szCs w:val="26"/>
              </w:rPr>
            </w:pPr>
            <w:r w:rsidRPr="004F61CF">
              <w:rPr>
                <w:sz w:val="26"/>
                <w:szCs w:val="26"/>
              </w:rPr>
              <w:t>2015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2133F2" w:rsidRPr="004F61CF" w:rsidRDefault="002133F2" w:rsidP="00CA537C">
            <w:pPr>
              <w:jc w:val="center"/>
              <w:rPr>
                <w:sz w:val="26"/>
                <w:szCs w:val="26"/>
              </w:rPr>
            </w:pPr>
            <w:r w:rsidRPr="004F61CF">
              <w:rPr>
                <w:sz w:val="26"/>
                <w:szCs w:val="26"/>
              </w:rPr>
              <w:t>2016</w:t>
            </w:r>
          </w:p>
        </w:tc>
      </w:tr>
      <w:tr w:rsidR="002133F2" w:rsidRPr="005D71F3" w:rsidTr="002A1B71">
        <w:trPr>
          <w:trHeight w:val="255"/>
        </w:trPr>
        <w:tc>
          <w:tcPr>
            <w:tcW w:w="3867" w:type="dxa"/>
            <w:shd w:val="clear" w:color="auto" w:fill="auto"/>
            <w:vAlign w:val="center"/>
          </w:tcPr>
          <w:p w:rsidR="002133F2" w:rsidRPr="005D71F3" w:rsidRDefault="002133F2" w:rsidP="00696C1C">
            <w:pPr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 xml:space="preserve">Количество статей, размещённых в районной газете «Гаврилов-Ямский вестник» 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133F2" w:rsidRPr="005D71F3" w:rsidRDefault="00DF2B9B" w:rsidP="008C51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2133F2" w:rsidRPr="005D71F3" w:rsidRDefault="002133F2" w:rsidP="008C5164">
            <w:pPr>
              <w:jc w:val="center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 xml:space="preserve">ед.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133F2" w:rsidRPr="005D71F3" w:rsidRDefault="002133F2" w:rsidP="00696C1C">
            <w:pPr>
              <w:jc w:val="center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>12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133F2" w:rsidRPr="005D71F3" w:rsidRDefault="002133F2" w:rsidP="00696C1C">
            <w:pPr>
              <w:jc w:val="center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>12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133F2" w:rsidRPr="005D71F3" w:rsidRDefault="002133F2" w:rsidP="00696C1C">
            <w:pPr>
              <w:jc w:val="center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>12</w:t>
            </w:r>
          </w:p>
        </w:tc>
      </w:tr>
      <w:tr w:rsidR="002133F2" w:rsidRPr="005D71F3" w:rsidTr="002A1B71">
        <w:trPr>
          <w:trHeight w:val="1035"/>
        </w:trPr>
        <w:tc>
          <w:tcPr>
            <w:tcW w:w="3867" w:type="dxa"/>
            <w:shd w:val="clear" w:color="auto" w:fill="auto"/>
            <w:vAlign w:val="center"/>
          </w:tcPr>
          <w:p w:rsidR="002133F2" w:rsidRPr="005D71F3" w:rsidRDefault="002133F2" w:rsidP="00696C1C">
            <w:pPr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 xml:space="preserve">Выполнение мероприятий </w:t>
            </w:r>
            <w:proofErr w:type="gramStart"/>
            <w:r w:rsidRPr="005D71F3">
              <w:rPr>
                <w:sz w:val="26"/>
                <w:szCs w:val="26"/>
              </w:rPr>
              <w:t>согласно перечня</w:t>
            </w:r>
            <w:proofErr w:type="gramEnd"/>
            <w:r w:rsidRPr="005D71F3">
              <w:rPr>
                <w:sz w:val="26"/>
                <w:szCs w:val="26"/>
              </w:rPr>
              <w:t xml:space="preserve"> "Дней защиты от экологической опасности"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133F2" w:rsidRPr="005D71F3" w:rsidRDefault="00DF2B9B" w:rsidP="00DF2B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2133F2" w:rsidRPr="005D71F3" w:rsidRDefault="002133F2" w:rsidP="002133F2">
            <w:pPr>
              <w:jc w:val="center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133F2" w:rsidRPr="005D71F3" w:rsidRDefault="002133F2" w:rsidP="00B1085F">
            <w:pPr>
              <w:jc w:val="center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>14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133F2" w:rsidRPr="005D71F3" w:rsidRDefault="002133F2" w:rsidP="00696C1C">
            <w:pPr>
              <w:jc w:val="center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>14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133F2" w:rsidRPr="005D71F3" w:rsidRDefault="002133F2" w:rsidP="00696C1C">
            <w:pPr>
              <w:jc w:val="center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>14</w:t>
            </w:r>
          </w:p>
        </w:tc>
      </w:tr>
      <w:tr w:rsidR="002133F2" w:rsidRPr="005D71F3" w:rsidTr="002A1B71">
        <w:trPr>
          <w:trHeight w:val="1035"/>
        </w:trPr>
        <w:tc>
          <w:tcPr>
            <w:tcW w:w="3867" w:type="dxa"/>
            <w:shd w:val="clear" w:color="auto" w:fill="auto"/>
            <w:vAlign w:val="center"/>
          </w:tcPr>
          <w:p w:rsidR="002133F2" w:rsidRPr="005D71F3" w:rsidRDefault="002133F2" w:rsidP="008C516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>Процент населения, охваченного системой раздельного сбора бытовых отходов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133F2" w:rsidRPr="005D71F3" w:rsidRDefault="00DF2B9B" w:rsidP="00DF2B9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2133F2" w:rsidRPr="005D71F3" w:rsidRDefault="002133F2" w:rsidP="008C516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>% жителей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133F2" w:rsidRPr="005D71F3" w:rsidRDefault="002133F2" w:rsidP="008C516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>60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133F2" w:rsidRPr="005D71F3" w:rsidRDefault="00DF2B9B" w:rsidP="00696C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133F2" w:rsidRPr="005D71F3" w:rsidRDefault="00DF2B9B" w:rsidP="00696C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2133F2" w:rsidRPr="005D71F3" w:rsidTr="002A1B71">
        <w:trPr>
          <w:trHeight w:val="1035"/>
        </w:trPr>
        <w:tc>
          <w:tcPr>
            <w:tcW w:w="3867" w:type="dxa"/>
            <w:shd w:val="clear" w:color="auto" w:fill="auto"/>
            <w:vAlign w:val="center"/>
          </w:tcPr>
          <w:p w:rsidR="002133F2" w:rsidRPr="005D71F3" w:rsidRDefault="002133F2" w:rsidP="008C516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>Процент населения, охваченного системой сбора ртутьсодержащих отходов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133F2" w:rsidRPr="005D71F3" w:rsidRDefault="00DF2B9B" w:rsidP="00DF2B9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2133F2" w:rsidRPr="005D71F3" w:rsidRDefault="002133F2" w:rsidP="008C516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>% жителей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133F2" w:rsidRPr="005D71F3" w:rsidRDefault="002133F2" w:rsidP="002A1B7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D71F3">
              <w:rPr>
                <w:sz w:val="26"/>
                <w:szCs w:val="26"/>
              </w:rPr>
              <w:t>60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133F2" w:rsidRPr="005D71F3" w:rsidRDefault="00DF2B9B" w:rsidP="00696C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133F2" w:rsidRPr="005D71F3" w:rsidRDefault="00DF2B9B" w:rsidP="00696C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</w:tbl>
    <w:p w:rsidR="00AD0861" w:rsidRDefault="006311C1" w:rsidP="002A1B7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96C1C" w:rsidRPr="00E74F86" w:rsidRDefault="006311C1" w:rsidP="002A1B71">
      <w:pPr>
        <w:pStyle w:val="a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5D71F3">
        <w:rPr>
          <w:sz w:val="28"/>
          <w:szCs w:val="28"/>
        </w:rPr>
        <w:tab/>
      </w:r>
      <w:r w:rsidR="00696C1C" w:rsidRPr="00E74F86">
        <w:rPr>
          <w:sz w:val="26"/>
          <w:szCs w:val="26"/>
        </w:rPr>
        <w:t>Состав целевых индикаторов и показателей 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 и структурирован с учетом минимизации количества.</w:t>
      </w:r>
    </w:p>
    <w:p w:rsidR="00696C1C" w:rsidRPr="00E74F86" w:rsidRDefault="00696C1C" w:rsidP="00656324">
      <w:pPr>
        <w:pStyle w:val="a8"/>
        <w:ind w:firstLine="708"/>
        <w:jc w:val="both"/>
        <w:rPr>
          <w:sz w:val="26"/>
          <w:szCs w:val="26"/>
        </w:rPr>
      </w:pPr>
      <w:r w:rsidRPr="00E74F86">
        <w:rPr>
          <w:sz w:val="26"/>
          <w:szCs w:val="26"/>
        </w:rPr>
        <w:lastRenderedPageBreak/>
        <w:t xml:space="preserve">Показатели программы характеризуют конечные общественно значимые </w:t>
      </w:r>
      <w:bookmarkStart w:id="1" w:name="182"/>
      <w:bookmarkEnd w:id="1"/>
      <w:r w:rsidRPr="00E74F86">
        <w:rPr>
          <w:sz w:val="26"/>
          <w:szCs w:val="26"/>
        </w:rPr>
        <w:t xml:space="preserve">результаты развития в области охраны окружающей среды и повышения экологической образованности населения. </w:t>
      </w:r>
    </w:p>
    <w:p w:rsidR="00696C1C" w:rsidRPr="00E74F86" w:rsidRDefault="00B1085F" w:rsidP="00B1085F">
      <w:pPr>
        <w:pStyle w:val="a8"/>
        <w:rPr>
          <w:sz w:val="26"/>
          <w:szCs w:val="26"/>
        </w:rPr>
      </w:pPr>
      <w:r w:rsidRPr="00E74F86">
        <w:rPr>
          <w:sz w:val="26"/>
          <w:szCs w:val="26"/>
        </w:rPr>
        <w:t xml:space="preserve">      </w:t>
      </w:r>
      <w:r w:rsidR="00696C1C" w:rsidRPr="00E74F86">
        <w:rPr>
          <w:sz w:val="26"/>
          <w:szCs w:val="26"/>
        </w:rPr>
        <w:t>К таким показателям относятся:</w:t>
      </w:r>
    </w:p>
    <w:p w:rsidR="00B1085F" w:rsidRPr="00E74F86" w:rsidRDefault="00696C1C" w:rsidP="00B1085F">
      <w:pPr>
        <w:pStyle w:val="a8"/>
        <w:rPr>
          <w:sz w:val="26"/>
          <w:szCs w:val="26"/>
        </w:rPr>
      </w:pPr>
      <w:r w:rsidRPr="00E74F86">
        <w:rPr>
          <w:sz w:val="26"/>
          <w:szCs w:val="26"/>
        </w:rPr>
        <w:t>-  доведение информации:</w:t>
      </w:r>
      <w:r w:rsidRPr="00E74F86">
        <w:rPr>
          <w:sz w:val="26"/>
          <w:szCs w:val="26"/>
        </w:rPr>
        <w:br/>
        <w:t xml:space="preserve">- о порядке обращения с </w:t>
      </w:r>
      <w:r w:rsidR="00B1085F" w:rsidRPr="00E74F86">
        <w:rPr>
          <w:sz w:val="26"/>
          <w:szCs w:val="26"/>
        </w:rPr>
        <w:t>отходами при их сборе и вывозе,</w:t>
      </w:r>
    </w:p>
    <w:p w:rsidR="00696C1C" w:rsidRPr="00E74F86" w:rsidRDefault="00696C1C" w:rsidP="00B1085F">
      <w:pPr>
        <w:pStyle w:val="a8"/>
        <w:rPr>
          <w:sz w:val="26"/>
          <w:szCs w:val="26"/>
        </w:rPr>
      </w:pPr>
      <w:r w:rsidRPr="00E74F86">
        <w:rPr>
          <w:sz w:val="26"/>
          <w:szCs w:val="26"/>
        </w:rPr>
        <w:t xml:space="preserve">- об охране окружающей среды,  </w:t>
      </w:r>
      <w:r w:rsidRPr="00E74F86">
        <w:rPr>
          <w:sz w:val="26"/>
          <w:szCs w:val="26"/>
        </w:rPr>
        <w:br/>
        <w:t>- об исполнении правил благоустройства территории района</w:t>
      </w:r>
      <w:r w:rsidR="00B1085F" w:rsidRPr="00E74F86">
        <w:rPr>
          <w:sz w:val="26"/>
          <w:szCs w:val="26"/>
        </w:rPr>
        <w:t>,</w:t>
      </w:r>
    </w:p>
    <w:p w:rsidR="00696C1C" w:rsidRPr="00E74F86" w:rsidRDefault="00696C1C" w:rsidP="00B1085F">
      <w:pPr>
        <w:pStyle w:val="a8"/>
        <w:rPr>
          <w:sz w:val="26"/>
          <w:szCs w:val="26"/>
        </w:rPr>
      </w:pPr>
      <w:r w:rsidRPr="00E74F86">
        <w:rPr>
          <w:sz w:val="26"/>
          <w:szCs w:val="26"/>
        </w:rPr>
        <w:t xml:space="preserve">- </w:t>
      </w:r>
      <w:r w:rsidR="00B1085F" w:rsidRPr="00E74F86">
        <w:rPr>
          <w:sz w:val="26"/>
          <w:szCs w:val="26"/>
        </w:rPr>
        <w:t>п</w:t>
      </w:r>
      <w:r w:rsidRPr="00E74F86">
        <w:rPr>
          <w:sz w:val="26"/>
          <w:szCs w:val="26"/>
        </w:rPr>
        <w:t xml:space="preserve">роведение ежегодных Дней защиты от экологической опасности; </w:t>
      </w:r>
    </w:p>
    <w:p w:rsidR="00696C1C" w:rsidRPr="00E74F86" w:rsidRDefault="00696C1C" w:rsidP="001C79B0">
      <w:pPr>
        <w:pStyle w:val="a4"/>
        <w:spacing w:before="0" w:after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696C1C" w:rsidRPr="00E74F86" w:rsidRDefault="00696C1C" w:rsidP="001C79B0">
      <w:pPr>
        <w:pStyle w:val="a4"/>
        <w:spacing w:before="0" w:after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121A17" w:rsidRPr="00C77728" w:rsidRDefault="00FB0768" w:rsidP="00FB0768">
      <w:pPr>
        <w:pStyle w:val="a4"/>
        <w:spacing w:before="0" w:after="0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proofErr w:type="gramStart"/>
      <w:r w:rsidR="00CA537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121A17" w:rsidRPr="00C77728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  <w:proofErr w:type="gramEnd"/>
      <w:r w:rsidR="00121A17" w:rsidRPr="00C777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133F2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121A17" w:rsidRPr="00C77728">
        <w:rPr>
          <w:rFonts w:ascii="Times New Roman" w:hAnsi="Times New Roman" w:cs="Times New Roman"/>
          <w:b/>
          <w:color w:val="auto"/>
          <w:sz w:val="28"/>
          <w:szCs w:val="28"/>
        </w:rPr>
        <w:t>одпрограмм Муниципальной программы</w:t>
      </w:r>
    </w:p>
    <w:p w:rsidR="00121A17" w:rsidRPr="00C77728" w:rsidRDefault="00121A17" w:rsidP="00121A17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1A17" w:rsidRDefault="00121A17" w:rsidP="00CA537C">
      <w:pPr>
        <w:pStyle w:val="a4"/>
        <w:spacing w:before="0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74F86">
        <w:rPr>
          <w:rFonts w:ascii="Times New Roman" w:hAnsi="Times New Roman" w:cs="Times New Roman"/>
          <w:color w:val="auto"/>
          <w:sz w:val="26"/>
          <w:szCs w:val="26"/>
        </w:rPr>
        <w:t xml:space="preserve">В муниципальную программу </w:t>
      </w:r>
      <w:r w:rsidR="00B04D79" w:rsidRPr="00E74F86">
        <w:rPr>
          <w:rFonts w:ascii="Times New Roman" w:hAnsi="Times New Roman" w:cs="Times New Roman"/>
          <w:sz w:val="26"/>
          <w:szCs w:val="26"/>
        </w:rPr>
        <w:t xml:space="preserve">«Охрана окружающей среды  </w:t>
      </w:r>
      <w:proofErr w:type="gramStart"/>
      <w:r w:rsidR="00B04D79" w:rsidRPr="00E74F86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B04D79" w:rsidRPr="00E74F86">
        <w:rPr>
          <w:rFonts w:ascii="Times New Roman" w:hAnsi="Times New Roman" w:cs="Times New Roman"/>
          <w:sz w:val="26"/>
          <w:szCs w:val="26"/>
        </w:rPr>
        <w:t xml:space="preserve"> муниципального района» </w:t>
      </w:r>
      <w:r w:rsidR="00B04D79" w:rsidRPr="00E74F86">
        <w:rPr>
          <w:rFonts w:ascii="Times New Roman" w:hAnsi="Times New Roman" w:cs="Times New Roman"/>
          <w:color w:val="auto"/>
          <w:sz w:val="26"/>
          <w:szCs w:val="26"/>
        </w:rPr>
        <w:t xml:space="preserve">входит </w:t>
      </w:r>
      <w:r w:rsidRPr="00E74F86">
        <w:rPr>
          <w:rFonts w:ascii="Times New Roman" w:hAnsi="Times New Roman" w:cs="Times New Roman"/>
          <w:color w:val="auto"/>
          <w:sz w:val="26"/>
          <w:szCs w:val="26"/>
        </w:rPr>
        <w:t xml:space="preserve"> подпрограмм</w:t>
      </w:r>
      <w:r w:rsidR="00B04D79" w:rsidRPr="00E74F86">
        <w:rPr>
          <w:rFonts w:ascii="Times New Roman" w:hAnsi="Times New Roman" w:cs="Times New Roman"/>
          <w:color w:val="auto"/>
          <w:sz w:val="26"/>
          <w:szCs w:val="26"/>
        </w:rPr>
        <w:t xml:space="preserve">а  </w:t>
      </w:r>
      <w:r w:rsidR="00FB0768" w:rsidRPr="00E74F86">
        <w:rPr>
          <w:rFonts w:ascii="Times New Roman" w:hAnsi="Times New Roman" w:cs="Times New Roman"/>
          <w:sz w:val="26"/>
          <w:szCs w:val="26"/>
        </w:rPr>
        <w:t xml:space="preserve">МЦП </w:t>
      </w:r>
      <w:r w:rsidR="00B04D79" w:rsidRPr="00E74F86">
        <w:rPr>
          <w:rFonts w:ascii="Times New Roman" w:hAnsi="Times New Roman" w:cs="Times New Roman"/>
          <w:sz w:val="26"/>
          <w:szCs w:val="26"/>
        </w:rPr>
        <w:t>«Обращение с твердыми бытовыми отходами на территории Гаврилов-Ямского муниципального района»</w:t>
      </w:r>
      <w:r w:rsidR="00B04D79" w:rsidRPr="00E74F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</w:t>
      </w:r>
      <w:r w:rsidR="00B04D79" w:rsidRPr="00E74F86">
        <w:rPr>
          <w:rFonts w:ascii="Times New Roman" w:hAnsi="Times New Roman" w:cs="Times New Roman"/>
          <w:sz w:val="26"/>
          <w:szCs w:val="26"/>
        </w:rPr>
        <w:t>а 2011-2015 годы</w:t>
      </w:r>
      <w:r w:rsidR="00CA537C" w:rsidRPr="00E74F86">
        <w:rPr>
          <w:rFonts w:ascii="Times New Roman" w:hAnsi="Times New Roman" w:cs="Times New Roman"/>
          <w:sz w:val="26"/>
          <w:szCs w:val="26"/>
        </w:rPr>
        <w:t>.</w:t>
      </w:r>
    </w:p>
    <w:p w:rsidR="00E74F86" w:rsidRPr="00E74F86" w:rsidRDefault="00E74F86" w:rsidP="00CA537C">
      <w:pPr>
        <w:pStyle w:val="a4"/>
        <w:spacing w:before="0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133F2" w:rsidRDefault="002133F2" w:rsidP="002133F2">
      <w:pPr>
        <w:ind w:firstLine="22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2133F2">
        <w:rPr>
          <w:rFonts w:eastAsia="Calibri"/>
          <w:bCs/>
          <w:sz w:val="28"/>
          <w:szCs w:val="28"/>
          <w:lang w:eastAsia="en-US"/>
        </w:rPr>
        <w:t xml:space="preserve">ОСНОВНЫЕ СВЕДЕНИЯ О ПОДПРОГРАММЕ </w:t>
      </w:r>
    </w:p>
    <w:p w:rsidR="00121A17" w:rsidRDefault="002133F2" w:rsidP="00BD0EE7">
      <w:pPr>
        <w:ind w:firstLine="22"/>
        <w:jc w:val="center"/>
        <w:rPr>
          <w:sz w:val="28"/>
          <w:szCs w:val="28"/>
        </w:rPr>
      </w:pPr>
      <w:r w:rsidRPr="002133F2">
        <w:rPr>
          <w:rFonts w:eastAsia="Calibri"/>
          <w:sz w:val="28"/>
          <w:szCs w:val="28"/>
          <w:lang w:eastAsia="en-US"/>
        </w:rPr>
        <w:t xml:space="preserve">Муниципальная  целевая программа </w:t>
      </w:r>
    </w:p>
    <w:p w:rsidR="00B04D79" w:rsidRPr="00FB0768" w:rsidRDefault="00121A17" w:rsidP="00B04D79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B0768">
        <w:rPr>
          <w:rFonts w:ascii="Times New Roman" w:hAnsi="Times New Roman" w:cs="Times New Roman"/>
          <w:sz w:val="28"/>
          <w:szCs w:val="28"/>
        </w:rPr>
        <w:t>«</w:t>
      </w:r>
      <w:r w:rsidR="00FB0768" w:rsidRPr="00FB0768">
        <w:rPr>
          <w:rFonts w:ascii="Times New Roman" w:hAnsi="Times New Roman" w:cs="Times New Roman"/>
          <w:sz w:val="28"/>
          <w:szCs w:val="28"/>
        </w:rPr>
        <w:t>Обращение с твердыми бытовыми отходами на территории Гаврилов-Ямского муниципального района»</w:t>
      </w:r>
      <w:r w:rsidR="00FB0768" w:rsidRPr="00FB0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="00FB0768" w:rsidRPr="00FB0768">
        <w:rPr>
          <w:rFonts w:ascii="Times New Roman" w:hAnsi="Times New Roman" w:cs="Times New Roman"/>
          <w:sz w:val="28"/>
          <w:szCs w:val="28"/>
        </w:rPr>
        <w:t xml:space="preserve">а 2011-2015 годы   </w:t>
      </w:r>
    </w:p>
    <w:p w:rsidR="00121A17" w:rsidRPr="006F03EE" w:rsidRDefault="00121A17" w:rsidP="00121A17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3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121A17" w:rsidRPr="00AE189A" w:rsidTr="00121A17">
        <w:tc>
          <w:tcPr>
            <w:tcW w:w="3085" w:type="dxa"/>
          </w:tcPr>
          <w:p w:rsidR="00121A17" w:rsidRPr="00AE189A" w:rsidRDefault="00121A17" w:rsidP="00121A17">
            <w:r w:rsidRPr="00AE189A">
              <w:t xml:space="preserve">Наименование </w:t>
            </w:r>
            <w:r>
              <w:t>подп</w:t>
            </w:r>
            <w:r w:rsidRPr="00AE189A">
              <w:t>рограммы</w:t>
            </w:r>
          </w:p>
        </w:tc>
        <w:tc>
          <w:tcPr>
            <w:tcW w:w="6743" w:type="dxa"/>
          </w:tcPr>
          <w:p w:rsidR="00121A17" w:rsidRPr="004626C7" w:rsidRDefault="00121A17" w:rsidP="00B04D79">
            <w:r w:rsidRPr="004626C7">
              <w:t>Муниципальная  целевая программа «</w:t>
            </w:r>
            <w:r w:rsidR="00B04D79" w:rsidRPr="004626C7">
              <w:rPr>
                <w:color w:val="332E2D"/>
                <w:spacing w:val="2"/>
              </w:rPr>
              <w:t>Обращение с твердыми бытовыми отходами на территории Гаврилов-Ямского муниципального района»</w:t>
            </w:r>
            <w:r w:rsidR="00B04D79" w:rsidRPr="004626C7">
              <w:rPr>
                <w:rFonts w:eastAsia="Calibri"/>
                <w:lang w:eastAsia="en-US"/>
              </w:rPr>
              <w:t xml:space="preserve"> н</w:t>
            </w:r>
            <w:r w:rsidR="00B04D79" w:rsidRPr="004626C7">
              <w:t>а 2011-2015 годы</w:t>
            </w:r>
            <w:r w:rsidRPr="004626C7">
              <w:t xml:space="preserve">   </w:t>
            </w:r>
          </w:p>
        </w:tc>
      </w:tr>
      <w:tr w:rsidR="00121A17" w:rsidRPr="00AE189A" w:rsidTr="00121A17">
        <w:tc>
          <w:tcPr>
            <w:tcW w:w="3085" w:type="dxa"/>
          </w:tcPr>
          <w:p w:rsidR="00121A17" w:rsidRPr="00AE189A" w:rsidRDefault="00121A17" w:rsidP="00121A17">
            <w:r>
              <w:t>Ответственный исполнитель</w:t>
            </w:r>
          </w:p>
        </w:tc>
        <w:tc>
          <w:tcPr>
            <w:tcW w:w="6743" w:type="dxa"/>
          </w:tcPr>
          <w:p w:rsidR="00121A17" w:rsidRPr="004626C7" w:rsidRDefault="004626C7" w:rsidP="007850F8">
            <w:r w:rsidRPr="004626C7">
              <w:t xml:space="preserve">Отдел капитального строительства и природопользования Управления </w:t>
            </w:r>
            <w:r w:rsidR="007850F8">
              <w:t>жилищно-коммунального хозяйства, капитального строительства и природопользования</w:t>
            </w:r>
            <w:r w:rsidRPr="004626C7">
              <w:t xml:space="preserve"> Администрации </w:t>
            </w:r>
            <w:r w:rsidR="007850F8">
              <w:t>МР</w:t>
            </w:r>
            <w:r w:rsidR="00BD0EE7">
              <w:t>, начальник отдела Карпова Е.А., тел.(48534) 2-49-80</w:t>
            </w:r>
          </w:p>
        </w:tc>
      </w:tr>
      <w:tr w:rsidR="00F559B3" w:rsidRPr="00AE189A" w:rsidTr="00F559B3">
        <w:trPr>
          <w:trHeight w:val="4112"/>
        </w:trPr>
        <w:tc>
          <w:tcPr>
            <w:tcW w:w="3085" w:type="dxa"/>
          </w:tcPr>
          <w:p w:rsidR="00F559B3" w:rsidRPr="00AE189A" w:rsidRDefault="00F559B3" w:rsidP="00121A17">
            <w:r w:rsidRPr="00AE189A">
              <w:t xml:space="preserve">Цели </w:t>
            </w:r>
            <w:r>
              <w:t>и задачи  подпрограммы</w:t>
            </w:r>
          </w:p>
        </w:tc>
        <w:tc>
          <w:tcPr>
            <w:tcW w:w="6743" w:type="dxa"/>
          </w:tcPr>
          <w:p w:rsidR="00F559B3" w:rsidRPr="00F559B3" w:rsidRDefault="00F559B3" w:rsidP="00F559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59B3">
              <w:rPr>
                <w:color w:val="000000"/>
              </w:rPr>
              <w:t>целью Программы является создание системы обращения с твёрдыми бытовыми отходами (далее - ТБО) на территории Гаврилов-Ямского муниципального района, позволяющей снизить антропогенную нагрузку на окружающую среду;</w:t>
            </w:r>
          </w:p>
          <w:p w:rsidR="00F559B3" w:rsidRPr="00F559B3" w:rsidRDefault="00F559B3" w:rsidP="00F559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59B3">
              <w:rPr>
                <w:color w:val="000000"/>
              </w:rPr>
              <w:t>задачи Программы:</w:t>
            </w:r>
          </w:p>
          <w:p w:rsidR="00F559B3" w:rsidRPr="00F559B3" w:rsidRDefault="00F559B3" w:rsidP="00F559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59B3">
              <w:rPr>
                <w:color w:val="000000"/>
              </w:rPr>
              <w:t>- совершенствование нормативной правовой и методической базы в сфере обращения с ТБО, включая разработку механизма долгосрочного регулирования тарифов на утилизацию ТБО;</w:t>
            </w:r>
          </w:p>
          <w:p w:rsidR="00F559B3" w:rsidRPr="00F559B3" w:rsidRDefault="00F559B3" w:rsidP="00F559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59B3">
              <w:rPr>
                <w:color w:val="000000"/>
              </w:rPr>
              <w:t>- разработка территориальной балансовой схемы обращения с ТБО на территории муниципального района</w:t>
            </w:r>
            <w:proofErr w:type="gramStart"/>
            <w:r w:rsidRPr="00F559B3">
              <w:rPr>
                <w:color w:val="000000"/>
              </w:rPr>
              <w:t xml:space="preserve"> ;</w:t>
            </w:r>
            <w:proofErr w:type="gramEnd"/>
          </w:p>
          <w:p w:rsidR="00F559B3" w:rsidRPr="00F559B3" w:rsidRDefault="00F559B3" w:rsidP="00F559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59B3">
              <w:rPr>
                <w:color w:val="000000"/>
              </w:rPr>
              <w:t>- модернизация инфраструктуры обращения с ТБО с внедрением раздельного сбора и сортировки ТБО;</w:t>
            </w:r>
          </w:p>
          <w:p w:rsidR="00F559B3" w:rsidRPr="004626C7" w:rsidRDefault="00F559B3" w:rsidP="00F559B3">
            <w:r w:rsidRPr="00F559B3">
              <w:rPr>
                <w:color w:val="000000"/>
              </w:rPr>
              <w:t xml:space="preserve">- создание условий для повышения экологической культуры и степени </w:t>
            </w:r>
            <w:proofErr w:type="spellStart"/>
            <w:r w:rsidRPr="00F559B3">
              <w:rPr>
                <w:color w:val="000000"/>
              </w:rPr>
              <w:t>вовлёченности</w:t>
            </w:r>
            <w:proofErr w:type="spellEnd"/>
            <w:r w:rsidRPr="00F559B3">
              <w:rPr>
                <w:color w:val="000000"/>
              </w:rPr>
              <w:t xml:space="preserve"> населения в вопросы безопасного обращения с ТБО</w:t>
            </w:r>
          </w:p>
        </w:tc>
      </w:tr>
      <w:tr w:rsidR="00AD0861" w:rsidRPr="00AE189A" w:rsidTr="00121A17">
        <w:tc>
          <w:tcPr>
            <w:tcW w:w="3085" w:type="dxa"/>
          </w:tcPr>
          <w:p w:rsidR="00AD0861" w:rsidRPr="00F559B3" w:rsidRDefault="00AD0861" w:rsidP="00121A17">
            <w:r w:rsidRPr="00F559B3">
              <w:t xml:space="preserve">Основные целевые показатели </w:t>
            </w:r>
            <w:r w:rsidR="00B204D7" w:rsidRPr="00F559B3">
              <w:t xml:space="preserve">(индикаторы) </w:t>
            </w:r>
            <w:r w:rsidRPr="00F559B3">
              <w:t>подпрограммы</w:t>
            </w:r>
          </w:p>
        </w:tc>
        <w:tc>
          <w:tcPr>
            <w:tcW w:w="6743" w:type="dxa"/>
          </w:tcPr>
          <w:p w:rsidR="00F559B3" w:rsidRPr="00F559B3" w:rsidRDefault="00F559B3" w:rsidP="00F559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59B3">
              <w:rPr>
                <w:color w:val="000000"/>
              </w:rPr>
              <w:t xml:space="preserve">- количество ТБО,  </w:t>
            </w:r>
            <w:proofErr w:type="gramStart"/>
            <w:r w:rsidRPr="00F559B3">
              <w:rPr>
                <w:color w:val="000000"/>
              </w:rPr>
              <w:t>проходящих</w:t>
            </w:r>
            <w:proofErr w:type="gramEnd"/>
            <w:r w:rsidRPr="00F559B3">
              <w:rPr>
                <w:color w:val="000000"/>
              </w:rPr>
              <w:t xml:space="preserve"> через раздельный сбор и сортировку, в общем объёме ТБО;</w:t>
            </w:r>
          </w:p>
          <w:p w:rsidR="00F559B3" w:rsidRPr="00F559B3" w:rsidRDefault="00F559B3" w:rsidP="00F559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59B3">
              <w:rPr>
                <w:color w:val="000000"/>
              </w:rPr>
              <w:t>- количество вторичных материальных ресурсов, извлекаемых из ТБО, в общем объёме ТБО;</w:t>
            </w:r>
          </w:p>
          <w:p w:rsidR="00AD0861" w:rsidRPr="00B204D7" w:rsidRDefault="00F559B3" w:rsidP="00F559B3">
            <w:pPr>
              <w:jc w:val="both"/>
              <w:rPr>
                <w:color w:val="000000"/>
                <w:highlight w:val="yellow"/>
              </w:rPr>
            </w:pPr>
            <w:r w:rsidRPr="00F559B3">
              <w:rPr>
                <w:color w:val="000000"/>
              </w:rPr>
              <w:t>- охват сельских населённых пунктов системой сбора и вывоза ТБО</w:t>
            </w:r>
          </w:p>
        </w:tc>
      </w:tr>
      <w:tr w:rsidR="00121A17" w:rsidRPr="00AE189A" w:rsidTr="00121A17">
        <w:tc>
          <w:tcPr>
            <w:tcW w:w="3085" w:type="dxa"/>
          </w:tcPr>
          <w:p w:rsidR="00121A17" w:rsidRPr="00AE189A" w:rsidRDefault="00121A17" w:rsidP="00121A17">
            <w:r w:rsidRPr="00AE189A">
              <w:lastRenderedPageBreak/>
              <w:t xml:space="preserve">Сроки   реализации </w:t>
            </w:r>
          </w:p>
        </w:tc>
        <w:tc>
          <w:tcPr>
            <w:tcW w:w="6743" w:type="dxa"/>
          </w:tcPr>
          <w:p w:rsidR="00121A17" w:rsidRDefault="00FB0768" w:rsidP="004626C7">
            <w:r>
              <w:t>201</w:t>
            </w:r>
            <w:r w:rsidR="004626C7">
              <w:t>1-2015</w:t>
            </w:r>
            <w:r w:rsidR="00121A17" w:rsidRPr="00AE189A">
              <w:t xml:space="preserve"> годы</w:t>
            </w:r>
          </w:p>
          <w:p w:rsidR="00CA537C" w:rsidRPr="00AE189A" w:rsidRDefault="00CA537C" w:rsidP="004626C7"/>
        </w:tc>
      </w:tr>
      <w:tr w:rsidR="00121A17" w:rsidRPr="00C55EA7" w:rsidTr="00121A17">
        <w:tc>
          <w:tcPr>
            <w:tcW w:w="3085" w:type="dxa"/>
          </w:tcPr>
          <w:p w:rsidR="00121A17" w:rsidRDefault="00121A17" w:rsidP="00121A17">
            <w:r w:rsidRPr="00C55EA7">
              <w:t>Объемы и источники финансирования подпрограммы</w:t>
            </w:r>
          </w:p>
          <w:p w:rsidR="00121A17" w:rsidRPr="00C55EA7" w:rsidRDefault="00121A17" w:rsidP="00121A17"/>
        </w:tc>
        <w:tc>
          <w:tcPr>
            <w:tcW w:w="6743" w:type="dxa"/>
          </w:tcPr>
          <w:p w:rsidR="00121A17" w:rsidRDefault="00121A17" w:rsidP="00121A17">
            <w:r w:rsidRPr="00C55EA7">
              <w:t>201</w:t>
            </w:r>
            <w:r w:rsidR="00FB0768">
              <w:t>4</w:t>
            </w:r>
            <w:r w:rsidRPr="00C55EA7">
              <w:t>г</w:t>
            </w:r>
            <w:r w:rsidR="00BD0EE7">
              <w:t>од</w:t>
            </w:r>
            <w:r w:rsidRPr="00C55EA7">
              <w:t xml:space="preserve">. -  </w:t>
            </w:r>
            <w:r w:rsidR="00FB0768">
              <w:t>10</w:t>
            </w:r>
            <w:r w:rsidRPr="00C55EA7">
              <w:t>0</w:t>
            </w:r>
            <w:r>
              <w:t>,0</w:t>
            </w:r>
            <w:r w:rsidR="00BD0EE7">
              <w:t xml:space="preserve"> </w:t>
            </w:r>
            <w:proofErr w:type="spellStart"/>
            <w:r w:rsidR="00BD0EE7">
              <w:t>тыс</w:t>
            </w:r>
            <w:proofErr w:type="gramStart"/>
            <w:r w:rsidR="00BD0EE7">
              <w:t>.р</w:t>
            </w:r>
            <w:proofErr w:type="gramEnd"/>
            <w:r w:rsidR="00BD0EE7">
              <w:t>уб,в</w:t>
            </w:r>
            <w:proofErr w:type="spellEnd"/>
            <w:r w:rsidR="00BD0EE7">
              <w:t xml:space="preserve"> </w:t>
            </w:r>
            <w:proofErr w:type="spellStart"/>
            <w:r w:rsidR="00BD0EE7">
              <w:t>т.ч</w:t>
            </w:r>
            <w:proofErr w:type="spellEnd"/>
            <w:r w:rsidR="00BD0EE7">
              <w:t>.:</w:t>
            </w:r>
          </w:p>
          <w:p w:rsidR="00BD0EE7" w:rsidRPr="00C55EA7" w:rsidRDefault="00BD0EE7" w:rsidP="00121A17">
            <w:r>
              <w:t xml:space="preserve">-бюджет муниципального района 100,0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;</w:t>
            </w:r>
          </w:p>
          <w:p w:rsidR="00BD0EE7" w:rsidRDefault="00121A17" w:rsidP="00BD0EE7">
            <w:r w:rsidRPr="00C55EA7">
              <w:t>201</w:t>
            </w:r>
            <w:r w:rsidR="00FB0768">
              <w:t>5</w:t>
            </w:r>
            <w:r w:rsidRPr="00C55EA7">
              <w:t>г. –</w:t>
            </w:r>
            <w:r w:rsidR="00BD0EE7">
              <w:t>10</w:t>
            </w:r>
            <w:r w:rsidR="00BD0EE7" w:rsidRPr="00C55EA7">
              <w:t>0</w:t>
            </w:r>
            <w:r w:rsidR="00BD0EE7">
              <w:t xml:space="preserve">,0 </w:t>
            </w:r>
            <w:proofErr w:type="spellStart"/>
            <w:r w:rsidR="00BD0EE7">
              <w:t>тыс</w:t>
            </w:r>
            <w:proofErr w:type="gramStart"/>
            <w:r w:rsidR="00BD0EE7">
              <w:t>.р</w:t>
            </w:r>
            <w:proofErr w:type="gramEnd"/>
            <w:r w:rsidR="00BD0EE7">
              <w:t>уб,в</w:t>
            </w:r>
            <w:proofErr w:type="spellEnd"/>
            <w:r w:rsidR="00BD0EE7">
              <w:t xml:space="preserve"> </w:t>
            </w:r>
            <w:proofErr w:type="spellStart"/>
            <w:r w:rsidR="00BD0EE7">
              <w:t>т.ч</w:t>
            </w:r>
            <w:proofErr w:type="spellEnd"/>
            <w:r w:rsidR="00BD0EE7">
              <w:t>.:</w:t>
            </w:r>
          </w:p>
          <w:p w:rsidR="00BD0EE7" w:rsidRPr="00C55EA7" w:rsidRDefault="00BD0EE7" w:rsidP="00BD0EE7">
            <w:r>
              <w:t xml:space="preserve">-бюджет муниципального района 100,0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;</w:t>
            </w:r>
          </w:p>
          <w:p w:rsidR="00121A17" w:rsidRPr="00C55EA7" w:rsidRDefault="00121A17" w:rsidP="00BD0EE7">
            <w:pPr>
              <w:rPr>
                <w:highlight w:val="yellow"/>
              </w:rPr>
            </w:pPr>
          </w:p>
        </w:tc>
      </w:tr>
      <w:tr w:rsidR="00121A17" w:rsidRPr="00C55EA7" w:rsidTr="00121A17">
        <w:trPr>
          <w:trHeight w:val="569"/>
        </w:trPr>
        <w:tc>
          <w:tcPr>
            <w:tcW w:w="3085" w:type="dxa"/>
          </w:tcPr>
          <w:p w:rsidR="00121A17" w:rsidRPr="00C55EA7" w:rsidRDefault="00BD0EE7" w:rsidP="00BD0EE7">
            <w:r>
              <w:t>Контактные лица</w:t>
            </w:r>
            <w:r w:rsidR="00121A17" w:rsidRPr="00C55EA7">
              <w:t xml:space="preserve"> контактов</w:t>
            </w:r>
          </w:p>
        </w:tc>
        <w:tc>
          <w:tcPr>
            <w:tcW w:w="6743" w:type="dxa"/>
          </w:tcPr>
          <w:p w:rsidR="00121A17" w:rsidRDefault="00121A17" w:rsidP="00B204D7">
            <w:r w:rsidRPr="00C55EA7">
              <w:t xml:space="preserve"> </w:t>
            </w:r>
            <w:r w:rsidR="00FB0768">
              <w:t xml:space="preserve">Карпова Елена Анатольевна-начальник отдела капитального строительства и природопользования </w:t>
            </w:r>
            <w:r w:rsidR="00FB0768" w:rsidRPr="004F61CF">
              <w:t xml:space="preserve">Управления </w:t>
            </w:r>
            <w:proofErr w:type="spellStart"/>
            <w:r w:rsidR="00FB0768" w:rsidRPr="004F61CF">
              <w:t>ЖКХ</w:t>
            </w:r>
            <w:r w:rsidR="00B204D7" w:rsidRPr="004F61CF">
              <w:t>КСиП</w:t>
            </w:r>
            <w:proofErr w:type="spellEnd"/>
            <w:r w:rsidR="00FB0768" w:rsidRPr="004F61CF">
              <w:t xml:space="preserve"> Администрации </w:t>
            </w:r>
            <w:r w:rsidR="00B204D7" w:rsidRPr="004F61CF">
              <w:t>МР</w:t>
            </w:r>
            <w:r w:rsidR="00FB0768" w:rsidRPr="004F61CF">
              <w:t xml:space="preserve">  (48534)  2 49 80</w:t>
            </w:r>
          </w:p>
          <w:p w:rsidR="00DC3C66" w:rsidRPr="00C55EA7" w:rsidRDefault="00DC3C66" w:rsidP="00B204D7"/>
        </w:tc>
      </w:tr>
    </w:tbl>
    <w:p w:rsidR="00FB0768" w:rsidRDefault="00FB0768" w:rsidP="00FB0768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A5D56" w:rsidRDefault="008A5D56" w:rsidP="00FB0768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1A17" w:rsidRDefault="00FB0768" w:rsidP="00FB0768">
      <w:pPr>
        <w:pStyle w:val="a4"/>
        <w:spacing w:before="0" w:after="0"/>
        <w:ind w:left="108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7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proofErr w:type="gramStart"/>
      <w:r w:rsidR="0024301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FB07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121A17" w:rsidRPr="005F1FA5">
        <w:rPr>
          <w:rFonts w:ascii="Times New Roman" w:hAnsi="Times New Roman" w:cs="Times New Roman"/>
          <w:b/>
          <w:color w:val="auto"/>
          <w:sz w:val="28"/>
          <w:szCs w:val="28"/>
        </w:rPr>
        <w:t>Ресурсное</w:t>
      </w:r>
      <w:proofErr w:type="gramEnd"/>
      <w:r w:rsidR="00121A17" w:rsidRPr="005F1F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обеспечение Муниципальной программы</w:t>
      </w:r>
    </w:p>
    <w:p w:rsidR="00121A17" w:rsidRDefault="00121A17" w:rsidP="00121A17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417"/>
        <w:gridCol w:w="1559"/>
      </w:tblGrid>
      <w:tr w:rsidR="00121A17" w:rsidTr="007D1983">
        <w:trPr>
          <w:trHeight w:val="3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F9" w:rsidRDefault="00121A17" w:rsidP="00FA23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1A17" w:rsidRDefault="00FA23F9" w:rsidP="00FA23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A17" w:rsidRDefault="00BD0EE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</w:tcPr>
          <w:p w:rsidR="00BD0EE7" w:rsidRPr="00BD0EE7" w:rsidRDefault="00BD0EE7" w:rsidP="00BD0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0EE7">
              <w:rPr>
                <w:sz w:val="26"/>
                <w:szCs w:val="26"/>
              </w:rPr>
              <w:t xml:space="preserve">Оценка расходов (тыс. руб.), </w:t>
            </w:r>
          </w:p>
          <w:p w:rsidR="00121A17" w:rsidRDefault="00BD0EE7" w:rsidP="00BD0E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0A3519" w:rsidTr="007D1983">
        <w:trPr>
          <w:trHeight w:val="913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519" w:rsidRDefault="000A3519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519" w:rsidRDefault="000A3519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519" w:rsidRDefault="000A3519" w:rsidP="00121A1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519" w:rsidRPr="00A80D60" w:rsidRDefault="000A3519" w:rsidP="000A351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519" w:rsidRDefault="000A3519" w:rsidP="00A80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24301E" w:rsidRPr="00A80D60" w:rsidRDefault="0024301E" w:rsidP="00A80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(ожидаемое)</w:t>
            </w:r>
          </w:p>
        </w:tc>
      </w:tr>
      <w:tr w:rsidR="000A3519" w:rsidTr="007D1983">
        <w:tc>
          <w:tcPr>
            <w:tcW w:w="3936" w:type="dxa"/>
            <w:tcBorders>
              <w:top w:val="single" w:sz="4" w:space="0" w:color="auto"/>
            </w:tcBorders>
          </w:tcPr>
          <w:p w:rsidR="000A3519" w:rsidRPr="00911A22" w:rsidRDefault="000A3519" w:rsidP="00121A17">
            <w:pPr>
              <w:pStyle w:val="a4"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1A2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Подпрограмма 1</w:t>
            </w:r>
            <w:r w:rsidRPr="00911A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A3519" w:rsidRDefault="000A3519" w:rsidP="004626C7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4626C7">
              <w:rPr>
                <w:rFonts w:ascii="Times New Roman" w:hAnsi="Times New Roman" w:cs="Times New Roman"/>
              </w:rPr>
              <w:t>МЦП «Обращение с твердыми бытовыми отходами на территории Гаврилов-Ямского муниципального района»</w:t>
            </w:r>
            <w:r w:rsidRPr="004626C7">
              <w:rPr>
                <w:rFonts w:ascii="Times New Roman" w:eastAsia="Calibri" w:hAnsi="Times New Roman" w:cs="Times New Roman"/>
                <w:lang w:eastAsia="en-US"/>
              </w:rPr>
              <w:t xml:space="preserve"> н</w:t>
            </w:r>
            <w:r w:rsidRPr="004626C7">
              <w:rPr>
                <w:rFonts w:ascii="Times New Roman" w:hAnsi="Times New Roman" w:cs="Times New Roman"/>
              </w:rPr>
              <w:t>а 2011</w:t>
            </w:r>
            <w:r w:rsidRPr="00FB07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26C7">
              <w:rPr>
                <w:rFonts w:ascii="Times New Roman" w:hAnsi="Times New Roman" w:cs="Times New Roman"/>
              </w:rPr>
              <w:t>2015 годы</w:t>
            </w:r>
            <w:r w:rsidRPr="00FB07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3519" w:rsidRDefault="000A3519" w:rsidP="00BD0E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9" w:rsidRPr="00A80D60" w:rsidRDefault="000A3519" w:rsidP="00BD0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3519" w:rsidRDefault="000A3519" w:rsidP="000A35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9" w:rsidRPr="00A80D60" w:rsidRDefault="000A3519" w:rsidP="000A35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A3519" w:rsidRDefault="000A3519" w:rsidP="000A35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9" w:rsidRPr="00A80D60" w:rsidRDefault="000A3519" w:rsidP="000A35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3519" w:rsidRDefault="000A3519" w:rsidP="000A35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19" w:rsidRPr="00A80D60" w:rsidRDefault="000A3519" w:rsidP="000A35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A3519" w:rsidTr="007D1983">
        <w:trPr>
          <w:trHeight w:val="986"/>
        </w:trPr>
        <w:tc>
          <w:tcPr>
            <w:tcW w:w="3936" w:type="dxa"/>
          </w:tcPr>
          <w:p w:rsidR="00AA188A" w:rsidRPr="004F61CF" w:rsidRDefault="000A3519" w:rsidP="00121A1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C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  <w:r w:rsidR="00AD0861" w:rsidRPr="004F6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A3519" w:rsidRPr="004F61CF" w:rsidRDefault="00AD0861" w:rsidP="00121A1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D0861" w:rsidRPr="004F61CF" w:rsidRDefault="00AD0861" w:rsidP="00121A1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A188A" w:rsidRPr="004F6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1C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</w:tcPr>
          <w:p w:rsidR="00AA188A" w:rsidRPr="004F61CF" w:rsidRDefault="00AA188A" w:rsidP="00BD0EE7">
            <w:pPr>
              <w:jc w:val="center"/>
              <w:rPr>
                <w:lang w:eastAsia="en-US"/>
              </w:rPr>
            </w:pPr>
          </w:p>
          <w:p w:rsidR="00AA188A" w:rsidRPr="004F61CF" w:rsidRDefault="00AA188A" w:rsidP="00BD0EE7">
            <w:pPr>
              <w:jc w:val="center"/>
              <w:rPr>
                <w:lang w:eastAsia="en-US"/>
              </w:rPr>
            </w:pPr>
          </w:p>
          <w:p w:rsidR="000A3519" w:rsidRPr="004F61CF" w:rsidRDefault="000A3519" w:rsidP="00BD0EE7">
            <w:pPr>
              <w:jc w:val="center"/>
              <w:rPr>
                <w:lang w:eastAsia="en-US"/>
              </w:rPr>
            </w:pPr>
            <w:r w:rsidRPr="004F61CF">
              <w:rPr>
                <w:lang w:eastAsia="en-US"/>
              </w:rPr>
              <w:t>300</w:t>
            </w:r>
          </w:p>
          <w:p w:rsidR="002D7A59" w:rsidRPr="004F61CF" w:rsidRDefault="002D7A59" w:rsidP="00BD0EE7">
            <w:pPr>
              <w:jc w:val="center"/>
              <w:rPr>
                <w:lang w:eastAsia="en-US"/>
              </w:rPr>
            </w:pPr>
          </w:p>
          <w:p w:rsidR="000A3519" w:rsidRPr="004F61CF" w:rsidRDefault="000A3519" w:rsidP="00BD0EE7">
            <w:pPr>
              <w:jc w:val="center"/>
              <w:rPr>
                <w:lang w:eastAsia="en-US"/>
              </w:rPr>
            </w:pPr>
            <w:r w:rsidRPr="004F61CF">
              <w:rPr>
                <w:lang w:eastAsia="en-US"/>
              </w:rPr>
              <w:t>300</w:t>
            </w:r>
          </w:p>
        </w:tc>
        <w:tc>
          <w:tcPr>
            <w:tcW w:w="1276" w:type="dxa"/>
          </w:tcPr>
          <w:p w:rsidR="00AA188A" w:rsidRPr="004F61CF" w:rsidRDefault="00AA188A" w:rsidP="000A3519">
            <w:pPr>
              <w:jc w:val="center"/>
              <w:rPr>
                <w:lang w:eastAsia="en-US"/>
              </w:rPr>
            </w:pPr>
          </w:p>
          <w:p w:rsidR="00AA188A" w:rsidRPr="004F61CF" w:rsidRDefault="00AA188A" w:rsidP="000A3519">
            <w:pPr>
              <w:jc w:val="center"/>
              <w:rPr>
                <w:lang w:eastAsia="en-US"/>
              </w:rPr>
            </w:pPr>
          </w:p>
          <w:p w:rsidR="000A3519" w:rsidRPr="004F61CF" w:rsidRDefault="000A3519" w:rsidP="000A3519">
            <w:pPr>
              <w:jc w:val="center"/>
              <w:rPr>
                <w:lang w:eastAsia="en-US"/>
              </w:rPr>
            </w:pPr>
            <w:r w:rsidRPr="004F61CF">
              <w:rPr>
                <w:lang w:eastAsia="en-US"/>
              </w:rPr>
              <w:t>100</w:t>
            </w:r>
          </w:p>
          <w:p w:rsidR="000A3519" w:rsidRPr="004F61CF" w:rsidRDefault="000A3519" w:rsidP="000A3519">
            <w:pPr>
              <w:jc w:val="center"/>
              <w:rPr>
                <w:lang w:eastAsia="en-US"/>
              </w:rPr>
            </w:pPr>
          </w:p>
          <w:p w:rsidR="000A3519" w:rsidRPr="004F61CF" w:rsidRDefault="000A3519" w:rsidP="000A3519">
            <w:pPr>
              <w:jc w:val="center"/>
              <w:rPr>
                <w:lang w:eastAsia="en-US"/>
              </w:rPr>
            </w:pPr>
            <w:r w:rsidRPr="004F61CF">
              <w:rPr>
                <w:lang w:eastAsia="en-US"/>
              </w:rPr>
              <w:t>100</w:t>
            </w:r>
          </w:p>
        </w:tc>
        <w:tc>
          <w:tcPr>
            <w:tcW w:w="1417" w:type="dxa"/>
          </w:tcPr>
          <w:p w:rsidR="00AA188A" w:rsidRPr="004F61CF" w:rsidRDefault="00AA188A" w:rsidP="000A3519">
            <w:pPr>
              <w:jc w:val="center"/>
              <w:rPr>
                <w:lang w:eastAsia="en-US"/>
              </w:rPr>
            </w:pPr>
          </w:p>
          <w:p w:rsidR="00AA188A" w:rsidRPr="004F61CF" w:rsidRDefault="00AA188A" w:rsidP="000A3519">
            <w:pPr>
              <w:jc w:val="center"/>
              <w:rPr>
                <w:lang w:eastAsia="en-US"/>
              </w:rPr>
            </w:pPr>
          </w:p>
          <w:p w:rsidR="000A3519" w:rsidRPr="004F61CF" w:rsidRDefault="000A3519" w:rsidP="000A3519">
            <w:pPr>
              <w:jc w:val="center"/>
              <w:rPr>
                <w:lang w:eastAsia="en-US"/>
              </w:rPr>
            </w:pPr>
            <w:r w:rsidRPr="004F61CF">
              <w:rPr>
                <w:lang w:eastAsia="en-US"/>
              </w:rPr>
              <w:t>100</w:t>
            </w:r>
          </w:p>
          <w:p w:rsidR="000A3519" w:rsidRPr="004F61CF" w:rsidRDefault="000A3519" w:rsidP="000A3519">
            <w:pPr>
              <w:jc w:val="center"/>
              <w:rPr>
                <w:lang w:eastAsia="en-US"/>
              </w:rPr>
            </w:pPr>
          </w:p>
          <w:p w:rsidR="000A3519" w:rsidRPr="004F61CF" w:rsidRDefault="000A3519" w:rsidP="000A3519">
            <w:pPr>
              <w:jc w:val="center"/>
              <w:rPr>
                <w:lang w:eastAsia="en-US"/>
              </w:rPr>
            </w:pPr>
            <w:r w:rsidRPr="004F61CF">
              <w:rPr>
                <w:lang w:eastAsia="en-US"/>
              </w:rPr>
              <w:t>100</w:t>
            </w:r>
          </w:p>
          <w:p w:rsidR="000A3519" w:rsidRPr="004F61CF" w:rsidRDefault="000A3519" w:rsidP="000A3519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A188A" w:rsidRPr="004F61CF" w:rsidRDefault="00AA188A" w:rsidP="000A3519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0A3519" w:rsidRPr="004F61CF" w:rsidRDefault="000A3519" w:rsidP="000A3519">
            <w:pPr>
              <w:spacing w:after="200" w:line="276" w:lineRule="auto"/>
              <w:jc w:val="center"/>
              <w:rPr>
                <w:lang w:eastAsia="en-US"/>
              </w:rPr>
            </w:pPr>
            <w:r w:rsidRPr="004F61CF">
              <w:rPr>
                <w:lang w:eastAsia="en-US"/>
              </w:rPr>
              <w:t>100</w:t>
            </w:r>
          </w:p>
          <w:p w:rsidR="000A3519" w:rsidRPr="004F61CF" w:rsidRDefault="000A3519" w:rsidP="000A3519">
            <w:pPr>
              <w:spacing w:after="200" w:line="276" w:lineRule="auto"/>
              <w:jc w:val="center"/>
              <w:rPr>
                <w:lang w:eastAsia="en-US"/>
              </w:rPr>
            </w:pPr>
            <w:r w:rsidRPr="004F61CF">
              <w:rPr>
                <w:lang w:eastAsia="en-US"/>
              </w:rPr>
              <w:t>100</w:t>
            </w:r>
          </w:p>
        </w:tc>
      </w:tr>
    </w:tbl>
    <w:p w:rsidR="00121A17" w:rsidRDefault="00121A17" w:rsidP="00121A17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83636" w:rsidRDefault="00A83636" w:rsidP="00121A17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21A17" w:rsidRPr="0033529F" w:rsidRDefault="00121A17" w:rsidP="0033529F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529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33529F">
        <w:rPr>
          <w:rFonts w:ascii="Times New Roman" w:hAnsi="Times New Roman" w:cs="Times New Roman"/>
          <w:b/>
          <w:color w:val="auto"/>
          <w:sz w:val="28"/>
          <w:szCs w:val="28"/>
        </w:rPr>
        <w:t>. Система управления реализацией Муниципальной программы</w:t>
      </w:r>
    </w:p>
    <w:p w:rsidR="000A3519" w:rsidRDefault="000A3519" w:rsidP="000A3519">
      <w:pPr>
        <w:ind w:left="567" w:firstLine="426"/>
        <w:jc w:val="both"/>
        <w:rPr>
          <w:sz w:val="26"/>
          <w:szCs w:val="26"/>
        </w:rPr>
      </w:pP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Текущее управление реализацией Муниципальной программой осуществляется Ответственным исполнителем - Управлением жилищно-коммунального хозяйства, капитального строительства и природопользования Администрации Гаврилов-Ямского муниципального района (далее - Ответственный исполнитель).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Ответственный исполнитель: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lastRenderedPageBreak/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- готовит периодические отчеты о реализации Муниципальной программы;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- осуществляет сбор и систематизацию статистической т аналитической информации о реализации программных мероприятий, ведет учет и о</w:t>
      </w:r>
      <w:r w:rsidR="001F4FBE">
        <w:rPr>
          <w:sz w:val="26"/>
          <w:szCs w:val="26"/>
        </w:rPr>
        <w:t>с</w:t>
      </w:r>
      <w:r w:rsidRPr="000A3519">
        <w:rPr>
          <w:sz w:val="26"/>
          <w:szCs w:val="26"/>
        </w:rPr>
        <w:t>у</w:t>
      </w:r>
      <w:r w:rsidR="001F4FBE">
        <w:rPr>
          <w:sz w:val="26"/>
          <w:szCs w:val="26"/>
        </w:rPr>
        <w:t>ществляет</w:t>
      </w:r>
      <w:r w:rsidRPr="000A3519">
        <w:rPr>
          <w:sz w:val="26"/>
          <w:szCs w:val="26"/>
        </w:rPr>
        <w:t xml:space="preserve"> хранение документов</w:t>
      </w:r>
      <w:r w:rsidR="001F4FBE">
        <w:rPr>
          <w:sz w:val="26"/>
          <w:szCs w:val="26"/>
        </w:rPr>
        <w:t>,</w:t>
      </w:r>
      <w:r w:rsidRPr="000A3519">
        <w:rPr>
          <w:sz w:val="26"/>
          <w:szCs w:val="26"/>
        </w:rPr>
        <w:t xml:space="preserve"> касающихся Муниципальной программы;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интернет;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Гаврилов-Ямского муниципального района, утвержденного постановлением Администрации Гаврилов-Ямского района №751 от</w:t>
      </w:r>
      <w:r w:rsidR="00D63B5B">
        <w:rPr>
          <w:sz w:val="26"/>
          <w:szCs w:val="26"/>
        </w:rPr>
        <w:t xml:space="preserve"> </w:t>
      </w:r>
      <w:r w:rsidRPr="000A3519">
        <w:rPr>
          <w:sz w:val="26"/>
          <w:szCs w:val="26"/>
        </w:rPr>
        <w:t>26.05.2014. Ответственный исполнитель организует ведение отчетности по реализации Муниципальной программы по установленным формам.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Ответственный исполнитель направляет в отдел экономики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района).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- ежеквартально (нарастающим итогом с начала года, кроме отчета за четвертый квартал в срок до 15 числа месяца, следующего за отчетным кварталом;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0A3519" w:rsidRPr="000A3519" w:rsidRDefault="000A3519" w:rsidP="00AA188A">
      <w:pPr>
        <w:ind w:firstLine="567"/>
        <w:jc w:val="both"/>
        <w:rPr>
          <w:sz w:val="26"/>
          <w:szCs w:val="26"/>
        </w:rPr>
      </w:pPr>
      <w:r w:rsidRPr="000A3519">
        <w:rPr>
          <w:sz w:val="26"/>
          <w:szCs w:val="26"/>
        </w:rPr>
        <w:t>Отчет о выполнении Муниципальной программы (финансовые показатели) по форме согласно приложению №5 к Порядку разработки и реализации муниципальных программ, утвержденному постановлением  Администрации муниципального района от 26.05.2014 №751.</w:t>
      </w:r>
    </w:p>
    <w:p w:rsidR="000A3519" w:rsidRPr="000A3519" w:rsidRDefault="000A3519" w:rsidP="000A3519">
      <w:pPr>
        <w:ind w:firstLine="708"/>
        <w:contextualSpacing/>
        <w:jc w:val="both"/>
        <w:rPr>
          <w:sz w:val="23"/>
          <w:szCs w:val="23"/>
        </w:rPr>
      </w:pPr>
    </w:p>
    <w:p w:rsidR="000A3519" w:rsidRPr="000A3519" w:rsidRDefault="000A3519" w:rsidP="000A3519">
      <w:pPr>
        <w:ind w:left="360"/>
        <w:jc w:val="center"/>
        <w:rPr>
          <w:sz w:val="23"/>
          <w:szCs w:val="23"/>
        </w:rPr>
      </w:pPr>
    </w:p>
    <w:p w:rsidR="00121A17" w:rsidRPr="0033529F" w:rsidRDefault="00121A17" w:rsidP="00121A17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529F" w:rsidRDefault="0033529F" w:rsidP="0033529F">
      <w:pPr>
        <w:pStyle w:val="a4"/>
        <w:spacing w:before="0" w:after="0"/>
        <w:ind w:firstLine="360"/>
        <w:rPr>
          <w:rFonts w:ascii="Times New Roman" w:hAnsi="Times New Roman" w:cs="Times New Roman"/>
          <w:color w:val="auto"/>
          <w:sz w:val="28"/>
          <w:szCs w:val="28"/>
        </w:rPr>
        <w:sectPr w:rsidR="0033529F" w:rsidSect="00121A17">
          <w:pgSz w:w="11906" w:h="16838"/>
          <w:pgMar w:top="1134" w:right="851" w:bottom="737" w:left="1701" w:header="709" w:footer="709" w:gutter="0"/>
          <w:cols w:space="708"/>
          <w:docGrid w:linePitch="360"/>
        </w:sectPr>
      </w:pPr>
    </w:p>
    <w:p w:rsidR="00121A17" w:rsidRPr="003154FF" w:rsidRDefault="00121A17" w:rsidP="00AC2723">
      <w:pPr>
        <w:pStyle w:val="a7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proofErr w:type="gramStart"/>
      <w:r w:rsidRPr="003154FF">
        <w:rPr>
          <w:rFonts w:ascii="Times New Roman" w:hAnsi="Times New Roman" w:cs="Times New Roman"/>
          <w:b/>
          <w:sz w:val="28"/>
          <w:szCs w:val="28"/>
        </w:rPr>
        <w:t>.  Система</w:t>
      </w:r>
      <w:proofErr w:type="gramEnd"/>
      <w:r w:rsidRPr="003154FF">
        <w:rPr>
          <w:rFonts w:ascii="Times New Roman" w:hAnsi="Times New Roman" w:cs="Times New Roman"/>
          <w:b/>
          <w:sz w:val="28"/>
          <w:szCs w:val="28"/>
        </w:rPr>
        <w:t xml:space="preserve"> мероприятий Муниципальной программы</w:t>
      </w:r>
    </w:p>
    <w:p w:rsidR="00121A17" w:rsidRPr="006F03EE" w:rsidRDefault="00121A17" w:rsidP="00121A17">
      <w:pPr>
        <w:pStyle w:val="a7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35"/>
        <w:gridCol w:w="5710"/>
        <w:gridCol w:w="1418"/>
        <w:gridCol w:w="1134"/>
        <w:gridCol w:w="992"/>
        <w:gridCol w:w="992"/>
        <w:gridCol w:w="975"/>
        <w:gridCol w:w="1010"/>
        <w:gridCol w:w="2410"/>
      </w:tblGrid>
      <w:tr w:rsidR="00121A17" w:rsidRPr="00090833" w:rsidTr="00121A17">
        <w:tc>
          <w:tcPr>
            <w:tcW w:w="635" w:type="dxa"/>
            <w:vMerge w:val="restart"/>
          </w:tcPr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0" w:type="dxa"/>
            <w:vMerge w:val="restart"/>
          </w:tcPr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418" w:type="dxa"/>
            <w:vMerge w:val="restart"/>
          </w:tcPr>
          <w:p w:rsidR="00121A1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Исполни-</w:t>
            </w:r>
            <w:proofErr w:type="spellStart"/>
            <w:r>
              <w:rPr>
                <w:rFonts w:ascii="Times New Roman" w:hAnsi="Times New Roman" w:cs="Times New Roman"/>
              </w:rPr>
              <w:t>тели</w:t>
            </w:r>
            <w:proofErr w:type="spellEnd"/>
            <w:proofErr w:type="gramEnd"/>
          </w:p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9C23C7">
              <w:rPr>
                <w:rFonts w:ascii="Times New Roman" w:hAnsi="Times New Roman" w:cs="Times New Roman"/>
              </w:rPr>
              <w:t>и</w:t>
            </w:r>
            <w:proofErr w:type="spellEnd"/>
            <w:r w:rsidRPr="009C23C7">
              <w:rPr>
                <w:rFonts w:ascii="Times New Roman" w:hAnsi="Times New Roman" w:cs="Times New Roman"/>
              </w:rPr>
              <w:t>-</w:t>
            </w:r>
            <w:proofErr w:type="gramEnd"/>
            <w:r w:rsidRPr="009C2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3969" w:type="dxa"/>
            <w:gridSpan w:val="4"/>
          </w:tcPr>
          <w:p w:rsidR="00121A1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</w:t>
            </w:r>
          </w:p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2410" w:type="dxa"/>
            <w:vMerge w:val="restart"/>
          </w:tcPr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121A1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срок исполнения </w:t>
            </w:r>
          </w:p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121A17" w:rsidRPr="00090833" w:rsidTr="00A80D60">
        <w:tc>
          <w:tcPr>
            <w:tcW w:w="635" w:type="dxa"/>
            <w:vMerge/>
          </w:tcPr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vMerge/>
          </w:tcPr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7" w:type="dxa"/>
            <w:gridSpan w:val="3"/>
          </w:tcPr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годам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121A17" w:rsidRPr="009C23C7" w:rsidRDefault="00121A17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60" w:rsidRPr="00090833" w:rsidTr="00A80D60">
        <w:tc>
          <w:tcPr>
            <w:tcW w:w="635" w:type="dxa"/>
            <w:vMerge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vMerge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14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75" w:type="dxa"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10" w:type="dxa"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410" w:type="dxa"/>
            <w:tcBorders>
              <w:top w:val="nil"/>
            </w:tcBorders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60" w:rsidRPr="00090833" w:rsidTr="00A80D60">
        <w:trPr>
          <w:trHeight w:val="351"/>
        </w:trPr>
        <w:tc>
          <w:tcPr>
            <w:tcW w:w="635" w:type="dxa"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0" w:type="dxa"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5" w:type="dxa"/>
          </w:tcPr>
          <w:p w:rsidR="00A80D60" w:rsidRPr="009C23C7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" w:type="dxa"/>
          </w:tcPr>
          <w:p w:rsidR="00A80D60" w:rsidRPr="009C23C7" w:rsidRDefault="00B37008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A80D60" w:rsidRPr="009C23C7" w:rsidRDefault="00B37008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B5450" w:rsidRPr="00576C1B" w:rsidTr="00CF07BB">
        <w:tc>
          <w:tcPr>
            <w:tcW w:w="635" w:type="dxa"/>
          </w:tcPr>
          <w:p w:rsidR="008B5450" w:rsidRPr="005C4280" w:rsidRDefault="008B5450" w:rsidP="00121A1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1" w:type="dxa"/>
            <w:gridSpan w:val="8"/>
          </w:tcPr>
          <w:p w:rsidR="008B5450" w:rsidRPr="008B5450" w:rsidRDefault="008B5450" w:rsidP="008B5450">
            <w:pPr>
              <w:widowControl w:val="0"/>
              <w:autoSpaceDE w:val="0"/>
              <w:autoSpaceDN w:val="0"/>
              <w:adjustRightInd w:val="0"/>
              <w:rPr>
                <w:b/>
                <w:highlight w:val="lightGray"/>
              </w:rPr>
            </w:pPr>
            <w:r w:rsidRPr="008B5450">
              <w:rPr>
                <w:b/>
              </w:rPr>
              <w:t>Задача 1</w:t>
            </w:r>
            <w:r w:rsidRPr="008B5450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8B5450">
              <w:rPr>
                <w:rFonts w:eastAsia="Calibri"/>
                <w:b/>
                <w:sz w:val="28"/>
                <w:szCs w:val="28"/>
                <w:lang w:eastAsia="en-US"/>
              </w:rPr>
              <w:t>М</w:t>
            </w:r>
            <w:r w:rsidRPr="008B5450">
              <w:rPr>
                <w:rFonts w:eastAsia="Calibri"/>
                <w:b/>
                <w:lang w:eastAsia="en-US"/>
              </w:rPr>
              <w:t>одернизация инфраструктуры обращения с ртутьсодержащими лампами.</w:t>
            </w:r>
          </w:p>
        </w:tc>
      </w:tr>
      <w:tr w:rsidR="00A80D60" w:rsidRPr="004F61CF" w:rsidTr="00A80D60">
        <w:tc>
          <w:tcPr>
            <w:tcW w:w="635" w:type="dxa"/>
          </w:tcPr>
          <w:p w:rsidR="00A80D60" w:rsidRPr="004F61CF" w:rsidRDefault="00A80D60" w:rsidP="00121A1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10" w:type="dxa"/>
          </w:tcPr>
          <w:p w:rsidR="00CF061E" w:rsidRPr="004F61CF" w:rsidRDefault="00CF061E" w:rsidP="00D63B5B">
            <w:pPr>
              <w:rPr>
                <w:b/>
                <w:bCs/>
              </w:rPr>
            </w:pPr>
            <w:r w:rsidRPr="004F61CF">
              <w:rPr>
                <w:rFonts w:eastAsiaTheme="minorHAnsi"/>
                <w:lang w:eastAsia="en-US"/>
              </w:rPr>
              <w:t>Приобретение</w:t>
            </w:r>
            <w:r w:rsidRPr="004F61CF">
              <w:rPr>
                <w:b/>
                <w:bCs/>
              </w:rPr>
              <w:t xml:space="preserve"> </w:t>
            </w:r>
            <w:r w:rsidRPr="00836D13">
              <w:rPr>
                <w:bCs/>
              </w:rPr>
              <w:t>КМ-1-1</w:t>
            </w:r>
          </w:p>
          <w:p w:rsidR="00A80D60" w:rsidRPr="004F61CF" w:rsidRDefault="00CF061E" w:rsidP="00D63B5B">
            <w:r w:rsidRPr="004F61CF">
              <w:t>«Сменные накопительные емкости для энергосберегающих ламп и химических источников  питания</w:t>
            </w:r>
            <w:r w:rsidRPr="004F61CF">
              <w:rPr>
                <w:bCs/>
              </w:rPr>
              <w:t>»</w:t>
            </w:r>
            <w:r w:rsidR="00BB153F" w:rsidRPr="004F61CF">
              <w:rPr>
                <w:bCs/>
              </w:rPr>
              <w:t xml:space="preserve">   </w:t>
            </w:r>
            <w:proofErr w:type="spellStart"/>
            <w:r w:rsidRPr="004F61CF">
              <w:rPr>
                <w:rFonts w:eastAsiaTheme="minorHAnsi"/>
                <w:lang w:eastAsia="en-US"/>
              </w:rPr>
              <w:t>Зшт</w:t>
            </w:r>
            <w:proofErr w:type="spellEnd"/>
            <w:r w:rsidRPr="004F61CF">
              <w:rPr>
                <w:rFonts w:eastAsiaTheme="minorHAnsi"/>
                <w:lang w:eastAsia="en-US"/>
              </w:rPr>
              <w:t xml:space="preserve"> х 26000руб</w:t>
            </w:r>
          </w:p>
        </w:tc>
        <w:tc>
          <w:tcPr>
            <w:tcW w:w="1418" w:type="dxa"/>
          </w:tcPr>
          <w:p w:rsidR="00A80D6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4F61CF">
              <w:rPr>
                <w:rFonts w:ascii="Times New Roman" w:hAnsi="Times New Roman" w:cs="Times New Roman"/>
              </w:rPr>
              <w:t>ЖКХКСиП</w:t>
            </w:r>
            <w:proofErr w:type="spellEnd"/>
          </w:p>
        </w:tc>
        <w:tc>
          <w:tcPr>
            <w:tcW w:w="1134" w:type="dxa"/>
          </w:tcPr>
          <w:p w:rsidR="00A80D60" w:rsidRPr="004F61CF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БМР</w:t>
            </w:r>
          </w:p>
          <w:p w:rsidR="00A80D60" w:rsidRPr="004F61CF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80D60" w:rsidRPr="004F61CF" w:rsidRDefault="00A80D6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D60" w:rsidRPr="004F61CF" w:rsidRDefault="004F61CF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92" w:type="dxa"/>
          </w:tcPr>
          <w:p w:rsidR="00A80D60" w:rsidRPr="004F61CF" w:rsidRDefault="00CF061E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75" w:type="dxa"/>
          </w:tcPr>
          <w:p w:rsidR="00A80D60" w:rsidRPr="004F61CF" w:rsidRDefault="00BB153F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0" w:type="dxa"/>
          </w:tcPr>
          <w:p w:rsidR="00A80D60" w:rsidRPr="004F61CF" w:rsidRDefault="00BB153F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A80D6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</w:tr>
      <w:tr w:rsidR="00CF061E" w:rsidRPr="004F61CF" w:rsidTr="00BB153F">
        <w:trPr>
          <w:trHeight w:val="556"/>
        </w:trPr>
        <w:tc>
          <w:tcPr>
            <w:tcW w:w="635" w:type="dxa"/>
          </w:tcPr>
          <w:p w:rsidR="00CF061E" w:rsidRPr="004F61CF" w:rsidRDefault="00CF061E" w:rsidP="00121A1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C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10" w:type="dxa"/>
          </w:tcPr>
          <w:p w:rsidR="00CF061E" w:rsidRPr="004F61CF" w:rsidRDefault="00CF061E" w:rsidP="00D63B5B">
            <w:pPr>
              <w:rPr>
                <w:rFonts w:eastAsiaTheme="minorHAnsi"/>
                <w:lang w:eastAsia="en-US"/>
              </w:rPr>
            </w:pPr>
            <w:r w:rsidRPr="004F61CF">
              <w:rPr>
                <w:rFonts w:eastAsiaTheme="minorHAnsi"/>
                <w:lang w:eastAsia="en-US"/>
              </w:rPr>
              <w:t xml:space="preserve">Оплата на транспортные услуги для утилизации ртутьсодержащих лам и  </w:t>
            </w:r>
            <w:proofErr w:type="spellStart"/>
            <w:r w:rsidRPr="00DF2B9B">
              <w:rPr>
                <w:rFonts w:eastAsiaTheme="minorHAnsi"/>
                <w:color w:val="000000" w:themeColor="text1"/>
                <w:lang w:eastAsia="en-US"/>
              </w:rPr>
              <w:t>орг</w:t>
            </w:r>
            <w:proofErr w:type="gramStart"/>
            <w:r w:rsidRPr="004F61CF">
              <w:rPr>
                <w:rFonts w:eastAsiaTheme="minorHAnsi"/>
                <w:lang w:eastAsia="en-US"/>
              </w:rPr>
              <w:t>.т</w:t>
            </w:r>
            <w:proofErr w:type="gramEnd"/>
            <w:r w:rsidRPr="004F61CF">
              <w:rPr>
                <w:rFonts w:eastAsiaTheme="minorHAnsi"/>
                <w:lang w:eastAsia="en-US"/>
              </w:rPr>
              <w:t>ехники</w:t>
            </w:r>
            <w:proofErr w:type="spellEnd"/>
          </w:p>
        </w:tc>
        <w:tc>
          <w:tcPr>
            <w:tcW w:w="1418" w:type="dxa"/>
          </w:tcPr>
          <w:p w:rsidR="00CF061E" w:rsidRPr="004F61CF" w:rsidRDefault="00F064CF" w:rsidP="008C516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61CF">
              <w:t xml:space="preserve">Управление </w:t>
            </w:r>
            <w:proofErr w:type="spellStart"/>
            <w:r w:rsidRPr="004F61CF">
              <w:t>ЖКХКСиП</w:t>
            </w:r>
            <w:proofErr w:type="spellEnd"/>
          </w:p>
        </w:tc>
        <w:tc>
          <w:tcPr>
            <w:tcW w:w="1134" w:type="dxa"/>
          </w:tcPr>
          <w:p w:rsidR="00CF061E" w:rsidRPr="004F61CF" w:rsidRDefault="00CF061E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БМР</w:t>
            </w:r>
          </w:p>
          <w:p w:rsidR="00CF061E" w:rsidRPr="004F61CF" w:rsidRDefault="00CF061E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F061E" w:rsidRPr="004F61CF" w:rsidRDefault="00CF061E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061E" w:rsidRPr="004F61CF" w:rsidRDefault="004F61CF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CF061E" w:rsidRPr="004F61CF" w:rsidRDefault="00CF061E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75" w:type="dxa"/>
          </w:tcPr>
          <w:p w:rsidR="00CF061E" w:rsidRPr="004F61CF" w:rsidRDefault="00BB153F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0" w:type="dxa"/>
          </w:tcPr>
          <w:p w:rsidR="00CF061E" w:rsidRPr="004F61CF" w:rsidRDefault="00BB153F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10" w:type="dxa"/>
          </w:tcPr>
          <w:p w:rsidR="00CF061E" w:rsidRPr="004F61CF" w:rsidRDefault="008B5450" w:rsidP="008B545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 годы</w:t>
            </w:r>
          </w:p>
        </w:tc>
      </w:tr>
      <w:tr w:rsidR="008B5450" w:rsidRPr="004F61CF" w:rsidTr="00BB153F">
        <w:trPr>
          <w:trHeight w:val="556"/>
        </w:trPr>
        <w:tc>
          <w:tcPr>
            <w:tcW w:w="635" w:type="dxa"/>
          </w:tcPr>
          <w:p w:rsidR="008B5450" w:rsidRPr="004F61CF" w:rsidRDefault="008B5450" w:rsidP="00121A1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8B5450" w:rsidRPr="008B5450" w:rsidRDefault="008B5450" w:rsidP="00D63B5B">
            <w:pPr>
              <w:rPr>
                <w:rFonts w:eastAsiaTheme="minorHAnsi"/>
                <w:b/>
                <w:lang w:eastAsia="en-US"/>
              </w:rPr>
            </w:pPr>
            <w:r w:rsidRPr="008B5450">
              <w:rPr>
                <w:rFonts w:eastAsiaTheme="minorHAnsi"/>
                <w:b/>
                <w:lang w:eastAsia="en-US"/>
              </w:rPr>
              <w:t>Итого по задаче 1:</w:t>
            </w:r>
          </w:p>
        </w:tc>
        <w:tc>
          <w:tcPr>
            <w:tcW w:w="1418" w:type="dxa"/>
          </w:tcPr>
          <w:p w:rsidR="008B5450" w:rsidRPr="004F61CF" w:rsidRDefault="008B5450" w:rsidP="008C516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5450" w:rsidRPr="008B5450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5450">
              <w:rPr>
                <w:rFonts w:ascii="Times New Roman" w:hAnsi="Times New Roman" w:cs="Times New Roman"/>
                <w:b/>
              </w:rPr>
              <w:t>93,0</w:t>
            </w:r>
          </w:p>
        </w:tc>
        <w:tc>
          <w:tcPr>
            <w:tcW w:w="992" w:type="dxa"/>
          </w:tcPr>
          <w:p w:rsidR="008B5450" w:rsidRPr="008B5450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5450">
              <w:rPr>
                <w:rFonts w:ascii="Times New Roman" w:hAnsi="Times New Roman" w:cs="Times New Roman"/>
                <w:b/>
              </w:rPr>
              <w:t>83,0</w:t>
            </w:r>
          </w:p>
        </w:tc>
        <w:tc>
          <w:tcPr>
            <w:tcW w:w="975" w:type="dxa"/>
          </w:tcPr>
          <w:p w:rsidR="008B5450" w:rsidRPr="008B5450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5450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0" w:type="dxa"/>
          </w:tcPr>
          <w:p w:rsidR="008B5450" w:rsidRPr="008B5450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5450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2410" w:type="dxa"/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50" w:rsidRPr="004F61CF" w:rsidTr="00BB153F">
        <w:trPr>
          <w:trHeight w:val="556"/>
        </w:trPr>
        <w:tc>
          <w:tcPr>
            <w:tcW w:w="635" w:type="dxa"/>
          </w:tcPr>
          <w:p w:rsidR="008B5450" w:rsidRPr="004F61CF" w:rsidRDefault="008B5450" w:rsidP="00121A1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:rsidR="008B5450" w:rsidRPr="004F61CF" w:rsidRDefault="008B5450" w:rsidP="00D63B5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том числе</w:t>
            </w:r>
            <w:r w:rsidR="00DE0967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 xml:space="preserve"> бюджет муниципального района</w:t>
            </w:r>
          </w:p>
        </w:tc>
        <w:tc>
          <w:tcPr>
            <w:tcW w:w="1418" w:type="dxa"/>
          </w:tcPr>
          <w:p w:rsidR="008B5450" w:rsidRPr="004F61CF" w:rsidRDefault="008B5450" w:rsidP="008C516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5450" w:rsidRPr="004F61CF" w:rsidRDefault="008B5450" w:rsidP="0061312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992" w:type="dxa"/>
          </w:tcPr>
          <w:p w:rsidR="008B5450" w:rsidRPr="004F61CF" w:rsidRDefault="008B5450" w:rsidP="0061312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975" w:type="dxa"/>
          </w:tcPr>
          <w:p w:rsidR="008B5450" w:rsidRPr="004F61CF" w:rsidRDefault="008B5450" w:rsidP="0061312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0" w:type="dxa"/>
          </w:tcPr>
          <w:p w:rsidR="008B5450" w:rsidRPr="004F61CF" w:rsidRDefault="008B5450" w:rsidP="0061312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10" w:type="dxa"/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50" w:rsidRPr="004F61CF" w:rsidTr="008B5450">
        <w:trPr>
          <w:trHeight w:val="636"/>
        </w:trPr>
        <w:tc>
          <w:tcPr>
            <w:tcW w:w="635" w:type="dxa"/>
          </w:tcPr>
          <w:p w:rsidR="008B5450" w:rsidRPr="004F61CF" w:rsidRDefault="008B5450" w:rsidP="00121A1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1" w:type="dxa"/>
            <w:gridSpan w:val="8"/>
          </w:tcPr>
          <w:p w:rsidR="008B5450" w:rsidRPr="008B5450" w:rsidRDefault="008B5450" w:rsidP="00490A52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С</w:t>
            </w:r>
            <w:r w:rsidRPr="008B5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оздание условий для повышения экологической культуры и степени вовл</w:t>
            </w:r>
            <w:r w:rsidR="00490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8B5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ченности населения в вопросы безопасного обращения с ТБО</w:t>
            </w:r>
          </w:p>
        </w:tc>
      </w:tr>
      <w:tr w:rsidR="008B5450" w:rsidRPr="004F61CF" w:rsidTr="00A80D60">
        <w:tc>
          <w:tcPr>
            <w:tcW w:w="635" w:type="dxa"/>
          </w:tcPr>
          <w:p w:rsidR="008B5450" w:rsidRPr="004F61CF" w:rsidRDefault="008B5450" w:rsidP="00121A1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10" w:type="dxa"/>
          </w:tcPr>
          <w:p w:rsidR="008B5450" w:rsidRPr="004F61CF" w:rsidRDefault="008B5450" w:rsidP="00D63B5B">
            <w:pPr>
              <w:rPr>
                <w:rFonts w:eastAsiaTheme="minorHAnsi"/>
                <w:lang w:eastAsia="en-US"/>
              </w:rPr>
            </w:pPr>
            <w:r w:rsidRPr="004F61CF">
              <w:rPr>
                <w:rFonts w:eastAsiaTheme="minorHAnsi"/>
                <w:lang w:eastAsia="en-US"/>
              </w:rPr>
              <w:t>Управление образование на проведение природоохранных мероприятий в соответствии со сметой расходов</w:t>
            </w:r>
          </w:p>
        </w:tc>
        <w:tc>
          <w:tcPr>
            <w:tcW w:w="1418" w:type="dxa"/>
          </w:tcPr>
          <w:p w:rsidR="008B5450" w:rsidRPr="00F064CF" w:rsidRDefault="00F064CF" w:rsidP="008C516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064CF">
              <w:rPr>
                <w:sz w:val="22"/>
                <w:szCs w:val="22"/>
              </w:rPr>
              <w:t xml:space="preserve">Управление </w:t>
            </w:r>
            <w:proofErr w:type="spellStart"/>
            <w:r w:rsidRPr="00F064CF">
              <w:rPr>
                <w:sz w:val="22"/>
                <w:szCs w:val="22"/>
              </w:rPr>
              <w:t>ЖКХКСиП</w:t>
            </w:r>
            <w:proofErr w:type="spellEnd"/>
          </w:p>
        </w:tc>
        <w:tc>
          <w:tcPr>
            <w:tcW w:w="1134" w:type="dxa"/>
          </w:tcPr>
          <w:p w:rsidR="008B5450" w:rsidRPr="004F61CF" w:rsidRDefault="008B5450" w:rsidP="00BB153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БМР</w:t>
            </w:r>
          </w:p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75" w:type="dxa"/>
          </w:tcPr>
          <w:p w:rsidR="008B5450" w:rsidRPr="004F61CF" w:rsidRDefault="008B5450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10" w:type="dxa"/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2410" w:type="dxa"/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 годы</w:t>
            </w:r>
          </w:p>
        </w:tc>
      </w:tr>
      <w:tr w:rsidR="008B5450" w:rsidRPr="004F61CF" w:rsidTr="00A80D60">
        <w:tc>
          <w:tcPr>
            <w:tcW w:w="635" w:type="dxa"/>
          </w:tcPr>
          <w:p w:rsidR="008B5450" w:rsidRPr="004F61CF" w:rsidRDefault="008B5450" w:rsidP="00121A1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10" w:type="dxa"/>
          </w:tcPr>
          <w:p w:rsidR="008B5450" w:rsidRPr="004F61CF" w:rsidRDefault="008B5450" w:rsidP="008B545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CF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«Дней защиты от экологической опасности</w:t>
            </w:r>
          </w:p>
        </w:tc>
        <w:tc>
          <w:tcPr>
            <w:tcW w:w="1418" w:type="dxa"/>
          </w:tcPr>
          <w:p w:rsidR="008B5450" w:rsidRPr="004F61CF" w:rsidRDefault="00F064CF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61C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4F61CF">
              <w:rPr>
                <w:rFonts w:ascii="Times New Roman" w:hAnsi="Times New Roman" w:cs="Times New Roman"/>
              </w:rPr>
              <w:t>ЖКХКСиП</w:t>
            </w:r>
            <w:proofErr w:type="spellEnd"/>
          </w:p>
        </w:tc>
        <w:tc>
          <w:tcPr>
            <w:tcW w:w="1134" w:type="dxa"/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БМР</w:t>
            </w:r>
          </w:p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B5450" w:rsidRPr="004F61CF" w:rsidRDefault="008B5450" w:rsidP="004F61C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61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5" w:type="dxa"/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0" w:type="dxa"/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410" w:type="dxa"/>
          </w:tcPr>
          <w:p w:rsidR="008B5450" w:rsidRPr="008B5450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B5450">
              <w:rPr>
                <w:rFonts w:ascii="Times New Roman" w:hAnsi="Times New Roman" w:cs="Times New Roman"/>
              </w:rPr>
              <w:t>2015-2016 годы</w:t>
            </w:r>
          </w:p>
        </w:tc>
      </w:tr>
      <w:tr w:rsidR="008B5450" w:rsidRPr="004F61CF" w:rsidTr="00A80D60">
        <w:trPr>
          <w:trHeight w:val="1060"/>
        </w:trPr>
        <w:tc>
          <w:tcPr>
            <w:tcW w:w="635" w:type="dxa"/>
            <w:tcBorders>
              <w:bottom w:val="single" w:sz="4" w:space="0" w:color="auto"/>
            </w:tcBorders>
          </w:tcPr>
          <w:p w:rsidR="008B5450" w:rsidRPr="004F61CF" w:rsidRDefault="008B5450" w:rsidP="00121A1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8B5450" w:rsidRPr="004F61CF" w:rsidRDefault="008B5450" w:rsidP="00D63B5B">
            <w:r w:rsidRPr="004F61CF">
              <w:t>Повышение эффективности деятельности по обращению с отходами:</w:t>
            </w:r>
            <w:r w:rsidRPr="004F61CF">
              <w:br/>
              <w:t>- информационная работа с населением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5450" w:rsidRPr="004F61CF" w:rsidRDefault="00F064CF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4F61CF">
              <w:rPr>
                <w:rFonts w:ascii="Times New Roman" w:hAnsi="Times New Roman" w:cs="Times New Roman"/>
              </w:rPr>
              <w:t>ЖКХКСиП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450" w:rsidRPr="004F61CF" w:rsidRDefault="008B5450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БМР</w:t>
            </w:r>
          </w:p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5450" w:rsidRPr="004F61CF" w:rsidRDefault="008B5450" w:rsidP="00121A1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B5450">
              <w:rPr>
                <w:rFonts w:ascii="Times New Roman" w:hAnsi="Times New Roman" w:cs="Times New Roman"/>
              </w:rPr>
              <w:t>2015-2016 годы</w:t>
            </w:r>
          </w:p>
        </w:tc>
      </w:tr>
      <w:tr w:rsidR="008B5450" w:rsidRPr="004F61CF" w:rsidTr="008B5450">
        <w:trPr>
          <w:trHeight w:val="703"/>
        </w:trPr>
        <w:tc>
          <w:tcPr>
            <w:tcW w:w="635" w:type="dxa"/>
            <w:tcBorders>
              <w:bottom w:val="single" w:sz="4" w:space="0" w:color="auto"/>
            </w:tcBorders>
          </w:tcPr>
          <w:p w:rsidR="008B5450" w:rsidRPr="004F61CF" w:rsidRDefault="008B5450" w:rsidP="00E7446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8B5450" w:rsidRPr="004F61CF" w:rsidRDefault="008B5450" w:rsidP="00D63B5B">
            <w:pPr>
              <w:rPr>
                <w:lang w:eastAsia="ar-SA"/>
              </w:rPr>
            </w:pPr>
            <w:r w:rsidRPr="004F61CF">
              <w:rPr>
                <w:lang w:eastAsia="ar-SA"/>
              </w:rPr>
              <w:t xml:space="preserve">МУК «Гаврилов-Ямская </w:t>
            </w:r>
            <w:proofErr w:type="spellStart"/>
            <w:r w:rsidRPr="004F61CF">
              <w:rPr>
                <w:lang w:eastAsia="ar-SA"/>
              </w:rPr>
              <w:t>межпоселенческая</w:t>
            </w:r>
            <w:proofErr w:type="spellEnd"/>
            <w:r w:rsidRPr="004F61CF">
              <w:rPr>
                <w:lang w:eastAsia="ar-SA"/>
              </w:rPr>
              <w:t xml:space="preserve"> центральная библиотека» на проведение конкурса</w:t>
            </w:r>
            <w:proofErr w:type="gramStart"/>
            <w:r w:rsidRPr="004F61CF">
              <w:rPr>
                <w:lang w:eastAsia="ar-SA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5450" w:rsidRPr="005E08A1" w:rsidRDefault="005E08A1" w:rsidP="00705EC4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5E08A1">
              <w:rPr>
                <w:sz w:val="22"/>
                <w:szCs w:val="22"/>
              </w:rPr>
              <w:t xml:space="preserve">Управление </w:t>
            </w:r>
            <w:proofErr w:type="spellStart"/>
            <w:r w:rsidRPr="005E08A1">
              <w:rPr>
                <w:sz w:val="22"/>
                <w:szCs w:val="22"/>
              </w:rPr>
              <w:t>ЖКХКСиП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450" w:rsidRPr="004F61CF" w:rsidRDefault="008B5450" w:rsidP="008B545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5450" w:rsidRPr="004F61CF" w:rsidRDefault="008B5450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5450" w:rsidRPr="004F61CF" w:rsidRDefault="008B5450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8B5450" w:rsidRPr="004F61CF" w:rsidRDefault="008B5450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B5450" w:rsidRPr="004F61CF" w:rsidRDefault="008B5450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4F61C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5450" w:rsidRPr="004F61CF" w:rsidRDefault="008B5450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B5450">
              <w:rPr>
                <w:rFonts w:ascii="Times New Roman" w:hAnsi="Times New Roman" w:cs="Times New Roman"/>
              </w:rPr>
              <w:t>2015-2016 годы</w:t>
            </w:r>
          </w:p>
        </w:tc>
      </w:tr>
      <w:tr w:rsidR="008B5450" w:rsidRPr="004F61CF" w:rsidTr="008B5450">
        <w:trPr>
          <w:trHeight w:val="401"/>
        </w:trPr>
        <w:tc>
          <w:tcPr>
            <w:tcW w:w="635" w:type="dxa"/>
            <w:tcBorders>
              <w:bottom w:val="single" w:sz="4" w:space="0" w:color="auto"/>
            </w:tcBorders>
          </w:tcPr>
          <w:p w:rsidR="008B5450" w:rsidRDefault="008B5450" w:rsidP="00E7446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8B5450" w:rsidRPr="008B5450" w:rsidRDefault="008B5450" w:rsidP="00D63B5B">
            <w:pPr>
              <w:rPr>
                <w:b/>
                <w:lang w:eastAsia="ar-SA"/>
              </w:rPr>
            </w:pPr>
            <w:r w:rsidRPr="008B5450">
              <w:rPr>
                <w:b/>
                <w:lang w:eastAsia="ar-SA"/>
              </w:rPr>
              <w:t>Итого по задаче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5450" w:rsidRPr="004F61CF" w:rsidRDefault="008B5450" w:rsidP="00705EC4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450" w:rsidRPr="004F61CF" w:rsidRDefault="008B5450" w:rsidP="008B545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5450" w:rsidRPr="008B5450" w:rsidRDefault="00150BC5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5450" w:rsidRPr="008B5450" w:rsidRDefault="008B5450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8B5450" w:rsidRPr="008B5450" w:rsidRDefault="00150BC5" w:rsidP="00D779F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779F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B5450" w:rsidRPr="008B5450" w:rsidRDefault="00150BC5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B5450" w:rsidRPr="004F61CF" w:rsidRDefault="008B5450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BC5" w:rsidRPr="004F61CF" w:rsidTr="008B5450">
        <w:trPr>
          <w:trHeight w:val="450"/>
        </w:trPr>
        <w:tc>
          <w:tcPr>
            <w:tcW w:w="635" w:type="dxa"/>
            <w:tcBorders>
              <w:bottom w:val="single" w:sz="4" w:space="0" w:color="auto"/>
            </w:tcBorders>
          </w:tcPr>
          <w:p w:rsidR="00150BC5" w:rsidRDefault="00150BC5" w:rsidP="00E7446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150BC5" w:rsidRPr="004F61CF" w:rsidRDefault="00150BC5" w:rsidP="00D63B5B">
            <w:pPr>
              <w:rPr>
                <w:lang w:eastAsia="ar-SA"/>
              </w:rPr>
            </w:pPr>
            <w:r>
              <w:rPr>
                <w:rFonts w:eastAsiaTheme="minorHAnsi"/>
                <w:lang w:eastAsia="en-US"/>
              </w:rPr>
              <w:t>в том числе</w:t>
            </w:r>
            <w:r w:rsidR="00D779F5"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eastAsia="en-US"/>
              </w:rPr>
              <w:t xml:space="preserve"> бюджет муниципального района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0BC5" w:rsidRPr="004F61CF" w:rsidRDefault="00150BC5" w:rsidP="00705EC4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BC5" w:rsidRPr="004F61CF" w:rsidRDefault="00150BC5" w:rsidP="008B545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BC5" w:rsidRPr="00150BC5" w:rsidRDefault="00150BC5" w:rsidP="0061312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50BC5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BC5" w:rsidRPr="00150BC5" w:rsidRDefault="00150BC5" w:rsidP="0061312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50BC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150BC5" w:rsidRPr="00150BC5" w:rsidRDefault="00150BC5" w:rsidP="00D779F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50BC5">
              <w:rPr>
                <w:rFonts w:ascii="Times New Roman" w:hAnsi="Times New Roman" w:cs="Times New Roman"/>
              </w:rPr>
              <w:t>9</w:t>
            </w:r>
            <w:r w:rsidR="00D779F5">
              <w:rPr>
                <w:rFonts w:ascii="Times New Roman" w:hAnsi="Times New Roman" w:cs="Times New Roman"/>
              </w:rPr>
              <w:t>5</w:t>
            </w:r>
            <w:r w:rsidRPr="00150B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150BC5" w:rsidRPr="00150BC5" w:rsidRDefault="00150BC5" w:rsidP="0061312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50BC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0BC5" w:rsidRPr="004F61CF" w:rsidRDefault="00150BC5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BC5" w:rsidRPr="004F61CF" w:rsidTr="008B5450">
        <w:trPr>
          <w:trHeight w:val="501"/>
        </w:trPr>
        <w:tc>
          <w:tcPr>
            <w:tcW w:w="635" w:type="dxa"/>
            <w:tcBorders>
              <w:bottom w:val="single" w:sz="4" w:space="0" w:color="auto"/>
            </w:tcBorders>
          </w:tcPr>
          <w:p w:rsidR="00150BC5" w:rsidRDefault="00150BC5" w:rsidP="00E7446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150BC5" w:rsidRPr="00D779F5" w:rsidRDefault="00D779F5" w:rsidP="00D779F5">
            <w:pPr>
              <w:rPr>
                <w:b/>
                <w:lang w:eastAsia="ar-SA"/>
              </w:rPr>
            </w:pPr>
            <w:r w:rsidRPr="00D779F5">
              <w:rPr>
                <w:b/>
                <w:lang w:eastAsia="ar-SA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0BC5" w:rsidRPr="00D779F5" w:rsidRDefault="00150BC5" w:rsidP="00705EC4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0BC5" w:rsidRPr="00D779F5" w:rsidRDefault="00150BC5" w:rsidP="008B545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BC5" w:rsidRPr="00D779F5" w:rsidRDefault="00D779F5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BC5" w:rsidRPr="00D779F5" w:rsidRDefault="00D779F5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150BC5" w:rsidRPr="00D779F5" w:rsidRDefault="00D779F5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150BC5" w:rsidRPr="00D779F5" w:rsidRDefault="00D779F5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0BC5" w:rsidRPr="004F61CF" w:rsidRDefault="00150BC5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0CD" w:rsidRPr="004F61CF" w:rsidTr="008B5450">
        <w:trPr>
          <w:trHeight w:val="537"/>
        </w:trPr>
        <w:tc>
          <w:tcPr>
            <w:tcW w:w="635" w:type="dxa"/>
            <w:tcBorders>
              <w:bottom w:val="single" w:sz="4" w:space="0" w:color="auto"/>
            </w:tcBorders>
          </w:tcPr>
          <w:p w:rsidR="009930CD" w:rsidRDefault="009930CD" w:rsidP="00E7446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9930CD" w:rsidRPr="004F61CF" w:rsidRDefault="009930CD" w:rsidP="00D63B5B">
            <w:pPr>
              <w:rPr>
                <w:lang w:eastAsia="ar-SA"/>
              </w:rPr>
            </w:pPr>
            <w:r>
              <w:rPr>
                <w:lang w:eastAsia="ar-SA"/>
              </w:rPr>
              <w:t>в том числе: бюджет муниципального района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30CD" w:rsidRPr="004F61CF" w:rsidRDefault="009930CD" w:rsidP="00705EC4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30CD" w:rsidRPr="004F61CF" w:rsidRDefault="009930CD" w:rsidP="008B545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30CD" w:rsidRPr="009930CD" w:rsidRDefault="009930CD" w:rsidP="0061312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930C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30CD" w:rsidRPr="009930CD" w:rsidRDefault="009930CD" w:rsidP="0061312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930C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930CD" w:rsidRPr="009930CD" w:rsidRDefault="009930CD" w:rsidP="0061312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930C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9930CD" w:rsidRPr="009930CD" w:rsidRDefault="009930CD" w:rsidP="0061312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930C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930CD" w:rsidRPr="004F61CF" w:rsidRDefault="009930CD" w:rsidP="00705E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9DE" w:rsidRDefault="003359DE" w:rsidP="004F61CF">
      <w:pPr>
        <w:pStyle w:val="a7"/>
        <w:ind w:left="0"/>
        <w:rPr>
          <w:rFonts w:ascii="Times New Roman" w:hAnsi="Times New Roman" w:cs="Times New Roman"/>
        </w:rPr>
      </w:pPr>
    </w:p>
    <w:p w:rsidR="008B5450" w:rsidRPr="008B5450" w:rsidRDefault="008B5450" w:rsidP="004F61CF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5450">
        <w:rPr>
          <w:rFonts w:ascii="Times New Roman" w:hAnsi="Times New Roman" w:cs="Times New Roman"/>
          <w:b/>
          <w:sz w:val="24"/>
          <w:szCs w:val="24"/>
        </w:rPr>
        <w:t>Список принятых сокращений:</w:t>
      </w:r>
    </w:p>
    <w:p w:rsidR="004F61CF" w:rsidRPr="008B5450" w:rsidRDefault="004F61CF" w:rsidP="004F61C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8B5450">
        <w:rPr>
          <w:rFonts w:ascii="Times New Roman" w:hAnsi="Times New Roman" w:cs="Times New Roman"/>
          <w:sz w:val="24"/>
          <w:szCs w:val="24"/>
        </w:rPr>
        <w:t>БМР</w:t>
      </w:r>
      <w:r w:rsidR="006419AF">
        <w:rPr>
          <w:rFonts w:ascii="Times New Roman" w:hAnsi="Times New Roman" w:cs="Times New Roman"/>
          <w:sz w:val="24"/>
          <w:szCs w:val="24"/>
        </w:rPr>
        <w:t xml:space="preserve"> </w:t>
      </w:r>
      <w:r w:rsidRPr="008B5450">
        <w:rPr>
          <w:rFonts w:ascii="Times New Roman" w:hAnsi="Times New Roman" w:cs="Times New Roman"/>
          <w:sz w:val="24"/>
          <w:szCs w:val="24"/>
        </w:rPr>
        <w:t>-</w:t>
      </w:r>
      <w:r w:rsidR="006419AF">
        <w:rPr>
          <w:rFonts w:ascii="Times New Roman" w:hAnsi="Times New Roman" w:cs="Times New Roman"/>
          <w:sz w:val="24"/>
          <w:szCs w:val="24"/>
        </w:rPr>
        <w:t xml:space="preserve"> </w:t>
      </w:r>
      <w:r w:rsidRPr="008B5450">
        <w:rPr>
          <w:rFonts w:ascii="Times New Roman" w:hAnsi="Times New Roman" w:cs="Times New Roman"/>
          <w:sz w:val="24"/>
          <w:szCs w:val="24"/>
        </w:rPr>
        <w:t>бюджет муниципального района</w:t>
      </w:r>
    </w:p>
    <w:p w:rsidR="008B5450" w:rsidRPr="008B5450" w:rsidRDefault="008B5450" w:rsidP="004F61C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8B5450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8B5450">
        <w:rPr>
          <w:rFonts w:ascii="Times New Roman" w:hAnsi="Times New Roman" w:cs="Times New Roman"/>
          <w:sz w:val="24"/>
          <w:szCs w:val="24"/>
        </w:rPr>
        <w:t>ЖКХКСиП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Управление жилищно-коммунального хозяйства, капитального строительства и природопользования Администрации  муниципального района</w:t>
      </w:r>
    </w:p>
    <w:p w:rsidR="00D73728" w:rsidRDefault="00D73728" w:rsidP="00251953">
      <w:pPr>
        <w:rPr>
          <w:sz w:val="26"/>
          <w:szCs w:val="26"/>
        </w:rPr>
      </w:pPr>
    </w:p>
    <w:sectPr w:rsidR="00D73728" w:rsidSect="0090599F">
      <w:pgSz w:w="16838" w:h="11906" w:orient="landscape"/>
      <w:pgMar w:top="709" w:right="1134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A0B76B5"/>
    <w:multiLevelType w:val="hybridMultilevel"/>
    <w:tmpl w:val="A52CF0D8"/>
    <w:lvl w:ilvl="0" w:tplc="543CDF8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4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56D9D"/>
    <w:rsid w:val="00060BD7"/>
    <w:rsid w:val="00064CD4"/>
    <w:rsid w:val="00072A80"/>
    <w:rsid w:val="000A3519"/>
    <w:rsid w:val="000B39C8"/>
    <w:rsid w:val="000D52F1"/>
    <w:rsid w:val="000E2D99"/>
    <w:rsid w:val="000E3811"/>
    <w:rsid w:val="001170FC"/>
    <w:rsid w:val="00121A17"/>
    <w:rsid w:val="00150BC5"/>
    <w:rsid w:val="001749E1"/>
    <w:rsid w:val="00192C62"/>
    <w:rsid w:val="00194DEB"/>
    <w:rsid w:val="001A4CB2"/>
    <w:rsid w:val="001C79B0"/>
    <w:rsid w:val="001D4645"/>
    <w:rsid w:val="001F4FBE"/>
    <w:rsid w:val="00205829"/>
    <w:rsid w:val="002133F2"/>
    <w:rsid w:val="0024301E"/>
    <w:rsid w:val="00251953"/>
    <w:rsid w:val="00262A75"/>
    <w:rsid w:val="002705BC"/>
    <w:rsid w:val="00296A48"/>
    <w:rsid w:val="002A1B71"/>
    <w:rsid w:val="002A1C73"/>
    <w:rsid w:val="002A7CD4"/>
    <w:rsid w:val="002B2E58"/>
    <w:rsid w:val="002D3314"/>
    <w:rsid w:val="002D6186"/>
    <w:rsid w:val="002D7A59"/>
    <w:rsid w:val="002E40E9"/>
    <w:rsid w:val="002F0227"/>
    <w:rsid w:val="00302335"/>
    <w:rsid w:val="00314A6D"/>
    <w:rsid w:val="00327647"/>
    <w:rsid w:val="0033529F"/>
    <w:rsid w:val="003359DE"/>
    <w:rsid w:val="00346691"/>
    <w:rsid w:val="00395F80"/>
    <w:rsid w:val="003A2EB2"/>
    <w:rsid w:val="003B437C"/>
    <w:rsid w:val="003D67AE"/>
    <w:rsid w:val="003E5361"/>
    <w:rsid w:val="00402FC6"/>
    <w:rsid w:val="00407799"/>
    <w:rsid w:val="00435C14"/>
    <w:rsid w:val="0044013C"/>
    <w:rsid w:val="00447D88"/>
    <w:rsid w:val="00457AD2"/>
    <w:rsid w:val="004626C7"/>
    <w:rsid w:val="00467B9D"/>
    <w:rsid w:val="00477349"/>
    <w:rsid w:val="00487A3B"/>
    <w:rsid w:val="00490A52"/>
    <w:rsid w:val="004C642C"/>
    <w:rsid w:val="004F61CF"/>
    <w:rsid w:val="0050600C"/>
    <w:rsid w:val="0051125E"/>
    <w:rsid w:val="00516446"/>
    <w:rsid w:val="00517BF6"/>
    <w:rsid w:val="00576C1B"/>
    <w:rsid w:val="00590EFD"/>
    <w:rsid w:val="005B10E1"/>
    <w:rsid w:val="005B61D6"/>
    <w:rsid w:val="005B7421"/>
    <w:rsid w:val="005D71F3"/>
    <w:rsid w:val="005E08A1"/>
    <w:rsid w:val="005E5C89"/>
    <w:rsid w:val="0060392F"/>
    <w:rsid w:val="00607AB8"/>
    <w:rsid w:val="00611355"/>
    <w:rsid w:val="006311C1"/>
    <w:rsid w:val="006411FB"/>
    <w:rsid w:val="006419AF"/>
    <w:rsid w:val="00656324"/>
    <w:rsid w:val="00657651"/>
    <w:rsid w:val="00696C1C"/>
    <w:rsid w:val="0069761A"/>
    <w:rsid w:val="006B4C90"/>
    <w:rsid w:val="00705EC4"/>
    <w:rsid w:val="00754E3B"/>
    <w:rsid w:val="0076695B"/>
    <w:rsid w:val="007850F8"/>
    <w:rsid w:val="007A40D8"/>
    <w:rsid w:val="007D1983"/>
    <w:rsid w:val="007D44B5"/>
    <w:rsid w:val="007E41A2"/>
    <w:rsid w:val="00836D13"/>
    <w:rsid w:val="008450A9"/>
    <w:rsid w:val="0084716C"/>
    <w:rsid w:val="00850B18"/>
    <w:rsid w:val="00857C51"/>
    <w:rsid w:val="00862961"/>
    <w:rsid w:val="008A5D56"/>
    <w:rsid w:val="008B5450"/>
    <w:rsid w:val="008C0B25"/>
    <w:rsid w:val="008D7D3D"/>
    <w:rsid w:val="008E08AF"/>
    <w:rsid w:val="008E1FAA"/>
    <w:rsid w:val="008E50BE"/>
    <w:rsid w:val="0090599F"/>
    <w:rsid w:val="009064A7"/>
    <w:rsid w:val="00911A22"/>
    <w:rsid w:val="00930EB0"/>
    <w:rsid w:val="00932748"/>
    <w:rsid w:val="009521FB"/>
    <w:rsid w:val="00986A30"/>
    <w:rsid w:val="00987433"/>
    <w:rsid w:val="009930CD"/>
    <w:rsid w:val="009B65BA"/>
    <w:rsid w:val="009E6DAA"/>
    <w:rsid w:val="00A126AF"/>
    <w:rsid w:val="00A6014B"/>
    <w:rsid w:val="00A80D60"/>
    <w:rsid w:val="00A8237C"/>
    <w:rsid w:val="00A83636"/>
    <w:rsid w:val="00AA188A"/>
    <w:rsid w:val="00AC2723"/>
    <w:rsid w:val="00AD0861"/>
    <w:rsid w:val="00AD122B"/>
    <w:rsid w:val="00AD477B"/>
    <w:rsid w:val="00AE26C9"/>
    <w:rsid w:val="00AF283A"/>
    <w:rsid w:val="00AF6896"/>
    <w:rsid w:val="00B0463B"/>
    <w:rsid w:val="00B04D79"/>
    <w:rsid w:val="00B1085F"/>
    <w:rsid w:val="00B204D7"/>
    <w:rsid w:val="00B274AC"/>
    <w:rsid w:val="00B37008"/>
    <w:rsid w:val="00B503CF"/>
    <w:rsid w:val="00B7034A"/>
    <w:rsid w:val="00B72447"/>
    <w:rsid w:val="00B84DED"/>
    <w:rsid w:val="00B852E8"/>
    <w:rsid w:val="00BA04CA"/>
    <w:rsid w:val="00BB153F"/>
    <w:rsid w:val="00BC5FB1"/>
    <w:rsid w:val="00BD0EE7"/>
    <w:rsid w:val="00BD68E9"/>
    <w:rsid w:val="00C04646"/>
    <w:rsid w:val="00C232A6"/>
    <w:rsid w:val="00C253CC"/>
    <w:rsid w:val="00C36FC6"/>
    <w:rsid w:val="00C57126"/>
    <w:rsid w:val="00C609BA"/>
    <w:rsid w:val="00C61111"/>
    <w:rsid w:val="00C65954"/>
    <w:rsid w:val="00C77728"/>
    <w:rsid w:val="00CA537C"/>
    <w:rsid w:val="00CA61D1"/>
    <w:rsid w:val="00CC539C"/>
    <w:rsid w:val="00CE5514"/>
    <w:rsid w:val="00CF061E"/>
    <w:rsid w:val="00D32C05"/>
    <w:rsid w:val="00D35B7E"/>
    <w:rsid w:val="00D475F1"/>
    <w:rsid w:val="00D5285A"/>
    <w:rsid w:val="00D62A06"/>
    <w:rsid w:val="00D63B5B"/>
    <w:rsid w:val="00D678F3"/>
    <w:rsid w:val="00D710D3"/>
    <w:rsid w:val="00D73728"/>
    <w:rsid w:val="00D73F23"/>
    <w:rsid w:val="00D779F5"/>
    <w:rsid w:val="00DC3C66"/>
    <w:rsid w:val="00DD6950"/>
    <w:rsid w:val="00DE0967"/>
    <w:rsid w:val="00DF2B9B"/>
    <w:rsid w:val="00E37CA9"/>
    <w:rsid w:val="00E42784"/>
    <w:rsid w:val="00E74465"/>
    <w:rsid w:val="00E74F86"/>
    <w:rsid w:val="00E928DC"/>
    <w:rsid w:val="00EB3702"/>
    <w:rsid w:val="00ED5347"/>
    <w:rsid w:val="00F0053B"/>
    <w:rsid w:val="00F064CF"/>
    <w:rsid w:val="00F36C69"/>
    <w:rsid w:val="00F559B3"/>
    <w:rsid w:val="00F73EEC"/>
    <w:rsid w:val="00F75D76"/>
    <w:rsid w:val="00F91DB2"/>
    <w:rsid w:val="00FA23F9"/>
    <w:rsid w:val="00FA4E68"/>
    <w:rsid w:val="00FB0768"/>
    <w:rsid w:val="00FC3126"/>
    <w:rsid w:val="00FD1667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6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46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F0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92C6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92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2C6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6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46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F0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92C6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92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2C6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AA07-0AAC-43A4-B1DD-12001814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2014-10-02T05:08:00Z</cp:lastPrinted>
  <dcterms:created xsi:type="dcterms:W3CDTF">2014-09-25T13:02:00Z</dcterms:created>
  <dcterms:modified xsi:type="dcterms:W3CDTF">2014-10-02T05:09:00Z</dcterms:modified>
</cp:coreProperties>
</file>