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5" w:rsidRPr="007F0867" w:rsidRDefault="00050DD1" w:rsidP="003F0E85">
      <w:pPr>
        <w:keepNext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5pt;margin-top:-6.75pt;width:33.5pt;height:38.1pt;z-index:1">
            <v:imagedata r:id="rId7" o:title="герб_гавям"/>
          </v:shape>
        </w:pict>
      </w:r>
      <w:r w:rsidR="003F0E85">
        <w:rPr>
          <w:noProof/>
        </w:rPr>
        <w:t xml:space="preserve"> </w:t>
      </w:r>
    </w:p>
    <w:p w:rsidR="003F0E85" w:rsidRPr="007F0867" w:rsidRDefault="003F0E85" w:rsidP="003F0E85">
      <w:pPr>
        <w:keepNext/>
      </w:pPr>
    </w:p>
    <w:p w:rsidR="003F0E85" w:rsidRPr="007F0867" w:rsidRDefault="003F0E85" w:rsidP="003F0E85">
      <w:pPr>
        <w:keepNext/>
      </w:pPr>
    </w:p>
    <w:p w:rsidR="003F0E85" w:rsidRPr="003F0E85" w:rsidRDefault="003F0E85" w:rsidP="003F0E85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3F0E85">
        <w:rPr>
          <w:sz w:val="30"/>
          <w:szCs w:val="30"/>
        </w:rPr>
        <w:t xml:space="preserve">АДМИНИСТРАЦИЯ  </w:t>
      </w:r>
      <w:proofErr w:type="gramStart"/>
      <w:r w:rsidRPr="003F0E85">
        <w:rPr>
          <w:sz w:val="30"/>
          <w:szCs w:val="30"/>
        </w:rPr>
        <w:t>ГАВРИЛОВ-ЯМСКОГО</w:t>
      </w:r>
      <w:proofErr w:type="gramEnd"/>
    </w:p>
    <w:p w:rsidR="003F0E85" w:rsidRPr="003F0E85" w:rsidRDefault="003F0E85" w:rsidP="003F0E85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3F0E85">
        <w:rPr>
          <w:sz w:val="30"/>
          <w:szCs w:val="30"/>
        </w:rPr>
        <w:t>МУНИЦИПАЛЬНОГО  РАЙОНА</w:t>
      </w:r>
    </w:p>
    <w:p w:rsidR="003F0E85" w:rsidRPr="003F0E85" w:rsidRDefault="003F0E85" w:rsidP="003F0E85">
      <w:pPr>
        <w:pStyle w:val="3"/>
        <w:keepNext/>
        <w:suppressAutoHyphens w:val="0"/>
        <w:spacing w:after="0"/>
        <w:jc w:val="center"/>
      </w:pPr>
      <w:r w:rsidRPr="003F0E85">
        <w:t xml:space="preserve"> </w:t>
      </w:r>
    </w:p>
    <w:p w:rsidR="003F0E85" w:rsidRPr="003F0E85" w:rsidRDefault="003F0E85" w:rsidP="003F0E85">
      <w:pPr>
        <w:keepNext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0E8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F0E85" w:rsidRPr="003F0E85" w:rsidRDefault="003F0E85" w:rsidP="003F0E85">
      <w:pPr>
        <w:keepNext/>
        <w:rPr>
          <w:sz w:val="26"/>
          <w:szCs w:val="26"/>
        </w:rPr>
      </w:pPr>
    </w:p>
    <w:p w:rsidR="003F0E85" w:rsidRPr="003F0E85" w:rsidRDefault="003F0E85" w:rsidP="003F0E85">
      <w:pPr>
        <w:pStyle w:val="a5"/>
        <w:keepNext/>
        <w:spacing w:after="0"/>
        <w:rPr>
          <w:sz w:val="26"/>
          <w:szCs w:val="26"/>
        </w:rPr>
      </w:pPr>
      <w:r w:rsidRPr="003F0E85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3F0E85">
        <w:rPr>
          <w:sz w:val="26"/>
          <w:szCs w:val="26"/>
        </w:rPr>
        <w:t>.11.2014 № 16</w:t>
      </w:r>
      <w:r>
        <w:rPr>
          <w:sz w:val="26"/>
          <w:szCs w:val="26"/>
        </w:rPr>
        <w:t>16</w:t>
      </w:r>
    </w:p>
    <w:p w:rsidR="00C75197" w:rsidRPr="003F0E85" w:rsidRDefault="00C75197" w:rsidP="00C7519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75197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F0E85">
        <w:rPr>
          <w:rFonts w:ascii="Times New Roman" w:hAnsi="Times New Roman" w:cs="Times New Roman"/>
          <w:sz w:val="26"/>
          <w:szCs w:val="26"/>
        </w:rPr>
        <w:t xml:space="preserve">Об </w:t>
      </w:r>
      <w:r w:rsidRPr="003F0E85">
        <w:rPr>
          <w:rFonts w:ascii="Times New Roman" w:hAnsi="Times New Roman" w:cs="Times New Roman"/>
          <w:spacing w:val="-3"/>
          <w:sz w:val="26"/>
          <w:szCs w:val="26"/>
        </w:rPr>
        <w:t>утверждении Положения о порядке учета</w:t>
      </w:r>
    </w:p>
    <w:p w:rsidR="00C75197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детей, подлежащих обучению по </w:t>
      </w:r>
      <w:proofErr w:type="gramStart"/>
      <w:r w:rsidRPr="003F0E85">
        <w:rPr>
          <w:rFonts w:ascii="Times New Roman" w:hAnsi="Times New Roman" w:cs="Times New Roman"/>
          <w:spacing w:val="-3"/>
          <w:sz w:val="26"/>
          <w:szCs w:val="26"/>
        </w:rPr>
        <w:t>образовательным</w:t>
      </w:r>
      <w:proofErr w:type="gramEnd"/>
      <w:r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C75197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программам дошкольного, начального общего, </w:t>
      </w:r>
    </w:p>
    <w:p w:rsidR="00BF54B8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основного </w:t>
      </w:r>
      <w:r w:rsidRPr="003F0E85">
        <w:rPr>
          <w:rFonts w:ascii="Times New Roman" w:hAnsi="Times New Roman" w:cs="Times New Roman"/>
          <w:spacing w:val="-5"/>
          <w:sz w:val="26"/>
          <w:szCs w:val="26"/>
        </w:rPr>
        <w:t>общего и среднего общего образования,</w:t>
      </w:r>
    </w:p>
    <w:p w:rsidR="00C75197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3F0E85">
        <w:rPr>
          <w:rFonts w:ascii="Times New Roman" w:hAnsi="Times New Roman" w:cs="Times New Roman"/>
          <w:spacing w:val="-5"/>
          <w:sz w:val="26"/>
          <w:szCs w:val="26"/>
        </w:rPr>
        <w:t>закреплении</w:t>
      </w:r>
      <w:proofErr w:type="gramEnd"/>
      <w:r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 образовательных организаций </w:t>
      </w:r>
    </w:p>
    <w:p w:rsidR="00C75197" w:rsidRPr="003F0E85" w:rsidRDefault="00C75197" w:rsidP="003F0E8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за конкретными территориями муниципального района </w:t>
      </w:r>
    </w:p>
    <w:p w:rsidR="00C75197" w:rsidRPr="003F0E85" w:rsidRDefault="00C75197" w:rsidP="00C75197">
      <w:pPr>
        <w:rPr>
          <w:rFonts w:ascii="Times New Roman" w:hAnsi="Times New Roman" w:cs="Times New Roman"/>
          <w:sz w:val="26"/>
          <w:szCs w:val="26"/>
        </w:rPr>
      </w:pPr>
    </w:p>
    <w:p w:rsidR="008F65B5" w:rsidRPr="003F0E85" w:rsidRDefault="00C75197" w:rsidP="003F0E85">
      <w:pPr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3F0E85">
        <w:rPr>
          <w:rFonts w:ascii="Times New Roman" w:hAnsi="Times New Roman" w:cs="Times New Roman"/>
          <w:sz w:val="26"/>
          <w:szCs w:val="26"/>
        </w:rPr>
        <w:t xml:space="preserve">В соответствии с пп.6 п.1 ст.9, п.5 ст.63 Федерального закона от 29.12.2012 № 273-ФЗ «Об образовании в Российской Федерации» пп.6 п.1 ст.9, п.5 ст.63, </w:t>
      </w:r>
      <w:r w:rsidR="008F65B5" w:rsidRPr="003F0E85">
        <w:rPr>
          <w:rFonts w:ascii="Times New Roman" w:hAnsi="Times New Roman" w:cs="Times New Roman"/>
          <w:sz w:val="26"/>
          <w:szCs w:val="26"/>
        </w:rPr>
        <w:t>ст</w:t>
      </w:r>
      <w:r w:rsidRPr="003F0E85">
        <w:rPr>
          <w:rFonts w:ascii="Times New Roman" w:hAnsi="Times New Roman" w:cs="Times New Roman"/>
          <w:sz w:val="26"/>
          <w:szCs w:val="26"/>
        </w:rPr>
        <w:t>.</w:t>
      </w:r>
      <w:r w:rsidR="008F65B5" w:rsidRPr="003F0E85">
        <w:rPr>
          <w:rFonts w:ascii="Times New Roman" w:hAnsi="Times New Roman" w:cs="Times New Roman"/>
          <w:sz w:val="26"/>
          <w:szCs w:val="26"/>
        </w:rPr>
        <w:t xml:space="preserve"> 14 Федеральн</w:t>
      </w:r>
      <w:r w:rsidRPr="003F0E85">
        <w:rPr>
          <w:rFonts w:ascii="Times New Roman" w:hAnsi="Times New Roman" w:cs="Times New Roman"/>
          <w:sz w:val="26"/>
          <w:szCs w:val="26"/>
        </w:rPr>
        <w:t>ого</w:t>
      </w:r>
      <w:r w:rsidR="008F65B5" w:rsidRPr="003F0E8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3F0E85">
        <w:rPr>
          <w:rFonts w:ascii="Times New Roman" w:hAnsi="Times New Roman" w:cs="Times New Roman"/>
          <w:sz w:val="26"/>
          <w:szCs w:val="26"/>
        </w:rPr>
        <w:t>а</w:t>
      </w:r>
      <w:r w:rsidR="008F65B5" w:rsidRPr="003F0E85">
        <w:rPr>
          <w:rFonts w:ascii="Times New Roman" w:hAnsi="Times New Roman" w:cs="Times New Roman"/>
          <w:sz w:val="26"/>
          <w:szCs w:val="26"/>
        </w:rPr>
        <w:t xml:space="preserve"> от 24</w:t>
      </w:r>
      <w:r w:rsidRPr="003F0E85">
        <w:rPr>
          <w:rFonts w:ascii="Times New Roman" w:hAnsi="Times New Roman" w:cs="Times New Roman"/>
          <w:sz w:val="26"/>
          <w:szCs w:val="26"/>
        </w:rPr>
        <w:t>.06.</w:t>
      </w:r>
      <w:r w:rsidR="008F65B5" w:rsidRPr="003F0E85">
        <w:rPr>
          <w:rFonts w:ascii="Times New Roman" w:hAnsi="Times New Roman" w:cs="Times New Roman"/>
          <w:sz w:val="26"/>
          <w:szCs w:val="26"/>
        </w:rPr>
        <w:t>1999 № 120-ФЗ «Об</w:t>
      </w:r>
      <w:r w:rsidR="008D423E" w:rsidRPr="003F0E85">
        <w:rPr>
          <w:rFonts w:ascii="Times New Roman" w:hAnsi="Times New Roman" w:cs="Times New Roman"/>
          <w:sz w:val="26"/>
          <w:szCs w:val="26"/>
        </w:rPr>
        <w:t xml:space="preserve"> </w:t>
      </w:r>
      <w:r w:rsidR="008F65B5" w:rsidRPr="003F0E85">
        <w:rPr>
          <w:rFonts w:ascii="Times New Roman" w:hAnsi="Times New Roman" w:cs="Times New Roman"/>
          <w:sz w:val="26"/>
          <w:szCs w:val="26"/>
        </w:rPr>
        <w:t>основах системы профилактики безнадзорности и правонарушений</w:t>
      </w:r>
      <w:r w:rsidR="008D423E" w:rsidRPr="003F0E85">
        <w:rPr>
          <w:rFonts w:ascii="Times New Roman" w:hAnsi="Times New Roman" w:cs="Times New Roman"/>
          <w:sz w:val="26"/>
          <w:szCs w:val="26"/>
        </w:rPr>
        <w:t xml:space="preserve"> </w:t>
      </w:r>
      <w:r w:rsidR="008F65B5" w:rsidRPr="003F0E85">
        <w:rPr>
          <w:rFonts w:ascii="Times New Roman" w:hAnsi="Times New Roman" w:cs="Times New Roman"/>
          <w:spacing w:val="-5"/>
          <w:sz w:val="26"/>
          <w:szCs w:val="26"/>
        </w:rPr>
        <w:t>несовершеннолетних»</w:t>
      </w:r>
      <w:r w:rsidR="005573F8" w:rsidRPr="003F0E85">
        <w:rPr>
          <w:rFonts w:ascii="Times New Roman" w:hAnsi="Times New Roman" w:cs="Times New Roman"/>
          <w:spacing w:val="-5"/>
          <w:sz w:val="26"/>
          <w:szCs w:val="26"/>
        </w:rPr>
        <w:t>, ст</w:t>
      </w:r>
      <w:r w:rsidR="004A341C" w:rsidRPr="003F0E85">
        <w:rPr>
          <w:rFonts w:ascii="Times New Roman" w:hAnsi="Times New Roman" w:cs="Times New Roman"/>
          <w:spacing w:val="-5"/>
          <w:sz w:val="26"/>
          <w:szCs w:val="26"/>
        </w:rPr>
        <w:t>.</w:t>
      </w:r>
      <w:r w:rsidR="005573F8"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 31 Устава Гаврилов-Ямского муниципального района,</w:t>
      </w:r>
      <w:proofErr w:type="gramEnd"/>
    </w:p>
    <w:p w:rsidR="005573F8" w:rsidRPr="003F0E85" w:rsidRDefault="005573F8" w:rsidP="004947D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5573F8" w:rsidRPr="003F0E85" w:rsidRDefault="005573F8" w:rsidP="0085798C">
      <w:pPr>
        <w:shd w:val="clear" w:color="auto" w:fill="FFFFF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F0E85">
        <w:rPr>
          <w:rFonts w:ascii="Times New Roman" w:hAnsi="Times New Roman" w:cs="Times New Roman"/>
          <w:spacing w:val="-5"/>
          <w:sz w:val="26"/>
          <w:szCs w:val="26"/>
        </w:rPr>
        <w:t>АДМИНИСТРАЦИЯ МУНИЦИПАЛЬНОГО РАЙОНА ПОСТАНОВЛЯЕТ:</w:t>
      </w:r>
    </w:p>
    <w:p w:rsidR="005573F8" w:rsidRPr="003F0E85" w:rsidRDefault="005573F8" w:rsidP="004947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5B5" w:rsidRPr="003F0E85" w:rsidRDefault="008D423E" w:rsidP="003F0E8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85">
        <w:rPr>
          <w:rFonts w:ascii="Times New Roman" w:hAnsi="Times New Roman" w:cs="Times New Roman"/>
          <w:spacing w:val="-1"/>
          <w:sz w:val="26"/>
          <w:szCs w:val="26"/>
        </w:rPr>
        <w:t>1.</w:t>
      </w:r>
      <w:r w:rsidR="008F65B5" w:rsidRPr="003F0E85">
        <w:rPr>
          <w:rFonts w:ascii="Times New Roman" w:hAnsi="Times New Roman" w:cs="Times New Roman"/>
          <w:spacing w:val="-1"/>
          <w:sz w:val="26"/>
          <w:szCs w:val="26"/>
        </w:rPr>
        <w:t>Утвердить Положение о порядке учета детей, подлежащих обучению по</w:t>
      </w:r>
      <w:r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F65B5" w:rsidRPr="003F0E85">
        <w:rPr>
          <w:rFonts w:ascii="Times New Roman" w:hAnsi="Times New Roman" w:cs="Times New Roman"/>
          <w:spacing w:val="-2"/>
          <w:sz w:val="26"/>
          <w:szCs w:val="26"/>
        </w:rPr>
        <w:t>образовательным программам дошкольного, начального общего, основного</w:t>
      </w:r>
      <w:r w:rsidRPr="003F0E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F65B5" w:rsidRPr="003F0E85">
        <w:rPr>
          <w:rFonts w:ascii="Times New Roman" w:hAnsi="Times New Roman" w:cs="Times New Roman"/>
          <w:spacing w:val="-3"/>
          <w:sz w:val="26"/>
          <w:szCs w:val="26"/>
        </w:rPr>
        <w:t>общего и среднего общего образования на территории</w:t>
      </w:r>
      <w:r w:rsidR="005573F8"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="005573F8" w:rsidRPr="003F0E85">
        <w:rPr>
          <w:rFonts w:ascii="Times New Roman" w:hAnsi="Times New Roman" w:cs="Times New Roman"/>
          <w:spacing w:val="-3"/>
          <w:sz w:val="26"/>
          <w:szCs w:val="26"/>
        </w:rPr>
        <w:t>Гаврилов-Ямского</w:t>
      </w:r>
      <w:proofErr w:type="gramEnd"/>
      <w:r w:rsidR="005573F8"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 муниципального района, </w:t>
      </w:r>
      <w:r w:rsidR="008F65B5"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 и форм</w:t>
      </w:r>
      <w:r w:rsidRPr="003F0E8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F65B5" w:rsidRPr="003F0E85">
        <w:rPr>
          <w:rFonts w:ascii="Times New Roman" w:hAnsi="Times New Roman" w:cs="Times New Roman"/>
          <w:sz w:val="26"/>
          <w:szCs w:val="26"/>
        </w:rPr>
        <w:t>получения образования (</w:t>
      </w:r>
      <w:r w:rsidR="00AA26C2" w:rsidRPr="003F0E85">
        <w:rPr>
          <w:rFonts w:ascii="Times New Roman" w:hAnsi="Times New Roman" w:cs="Times New Roman"/>
          <w:sz w:val="26"/>
          <w:szCs w:val="26"/>
        </w:rPr>
        <w:t>П</w:t>
      </w:r>
      <w:r w:rsidR="008F65B5" w:rsidRPr="003F0E85">
        <w:rPr>
          <w:rFonts w:ascii="Times New Roman" w:hAnsi="Times New Roman" w:cs="Times New Roman"/>
          <w:sz w:val="26"/>
          <w:szCs w:val="26"/>
        </w:rPr>
        <w:t>риложение</w:t>
      </w:r>
      <w:r w:rsidR="00E15598" w:rsidRPr="003F0E85">
        <w:rPr>
          <w:rFonts w:ascii="Times New Roman" w:hAnsi="Times New Roman" w:cs="Times New Roman"/>
          <w:sz w:val="26"/>
          <w:szCs w:val="26"/>
        </w:rPr>
        <w:t xml:space="preserve"> 1</w:t>
      </w:r>
      <w:r w:rsidR="008F65B5" w:rsidRPr="003F0E85">
        <w:rPr>
          <w:rFonts w:ascii="Times New Roman" w:hAnsi="Times New Roman" w:cs="Times New Roman"/>
          <w:sz w:val="26"/>
          <w:szCs w:val="26"/>
        </w:rPr>
        <w:t>).</w:t>
      </w:r>
    </w:p>
    <w:p w:rsidR="00E15598" w:rsidRPr="003F0E85" w:rsidRDefault="00E15598" w:rsidP="003F0E8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29"/>
          <w:sz w:val="26"/>
          <w:szCs w:val="26"/>
        </w:rPr>
      </w:pPr>
      <w:r w:rsidRPr="003F0E85">
        <w:rPr>
          <w:rFonts w:ascii="Times New Roman" w:hAnsi="Times New Roman" w:cs="Times New Roman"/>
          <w:sz w:val="26"/>
          <w:szCs w:val="26"/>
        </w:rPr>
        <w:t>2.Утвердить Перечень микрорайонов</w:t>
      </w:r>
      <w:r w:rsidR="00D0146A" w:rsidRPr="003F0E85">
        <w:rPr>
          <w:rFonts w:ascii="Times New Roman" w:hAnsi="Times New Roman" w:cs="Times New Roman"/>
          <w:sz w:val="26"/>
          <w:szCs w:val="26"/>
        </w:rPr>
        <w:t xml:space="preserve">, </w:t>
      </w:r>
      <w:r w:rsidRPr="003F0E85">
        <w:rPr>
          <w:rFonts w:ascii="Times New Roman" w:hAnsi="Times New Roman" w:cs="Times New Roman"/>
          <w:sz w:val="26"/>
          <w:szCs w:val="26"/>
        </w:rPr>
        <w:t>(улиц),</w:t>
      </w:r>
      <w:r w:rsidR="00D0146A" w:rsidRPr="003F0E85">
        <w:rPr>
          <w:rFonts w:ascii="Times New Roman" w:hAnsi="Times New Roman" w:cs="Times New Roman"/>
          <w:sz w:val="26"/>
          <w:szCs w:val="26"/>
        </w:rPr>
        <w:t xml:space="preserve"> </w:t>
      </w:r>
      <w:r w:rsidRPr="003F0E85">
        <w:rPr>
          <w:rFonts w:ascii="Times New Roman" w:hAnsi="Times New Roman" w:cs="Times New Roman"/>
          <w:sz w:val="26"/>
          <w:szCs w:val="26"/>
        </w:rPr>
        <w:t xml:space="preserve">населенных пунктов, закрепленных за </w:t>
      </w:r>
      <w:r w:rsidR="0023346A" w:rsidRPr="003F0E85">
        <w:rPr>
          <w:rFonts w:ascii="Times New Roman" w:hAnsi="Times New Roman" w:cs="Times New Roman"/>
          <w:sz w:val="26"/>
          <w:szCs w:val="26"/>
        </w:rPr>
        <w:t>обще</w:t>
      </w:r>
      <w:r w:rsidRPr="003F0E85">
        <w:rPr>
          <w:rFonts w:ascii="Times New Roman" w:hAnsi="Times New Roman" w:cs="Times New Roman"/>
          <w:sz w:val="26"/>
          <w:szCs w:val="26"/>
        </w:rPr>
        <w:t xml:space="preserve">образовательными организациями </w:t>
      </w:r>
      <w:proofErr w:type="gramStart"/>
      <w:r w:rsidRPr="003F0E8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F0E85">
        <w:rPr>
          <w:rFonts w:ascii="Times New Roman" w:hAnsi="Times New Roman" w:cs="Times New Roman"/>
          <w:sz w:val="26"/>
          <w:szCs w:val="26"/>
        </w:rPr>
        <w:t xml:space="preserve"> муниципального района для обеспечения приема граждан</w:t>
      </w:r>
      <w:r w:rsidR="004A341C" w:rsidRPr="003F0E8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общего образования </w:t>
      </w:r>
      <w:r w:rsidRPr="003F0E85">
        <w:rPr>
          <w:rFonts w:ascii="Times New Roman" w:hAnsi="Times New Roman" w:cs="Times New Roman"/>
          <w:sz w:val="26"/>
          <w:szCs w:val="26"/>
        </w:rPr>
        <w:t xml:space="preserve"> и проживающих на данной территории (Приложение 2) </w:t>
      </w:r>
    </w:p>
    <w:p w:rsidR="008F65B5" w:rsidRPr="003F0E85" w:rsidRDefault="004A341C" w:rsidP="003F0E8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F0E85">
        <w:rPr>
          <w:rFonts w:ascii="Times New Roman" w:hAnsi="Times New Roman" w:cs="Times New Roman"/>
          <w:spacing w:val="-1"/>
          <w:sz w:val="26"/>
          <w:szCs w:val="26"/>
        </w:rPr>
        <w:t>3.</w:t>
      </w:r>
      <w:r w:rsidR="008D7E7C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Постановлени</w:t>
      </w:r>
      <w:r w:rsidR="0085798C" w:rsidRPr="003F0E85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А</w:t>
      </w:r>
      <w:r w:rsidR="008F65B5" w:rsidRPr="003F0E85">
        <w:rPr>
          <w:rFonts w:ascii="Times New Roman" w:hAnsi="Times New Roman" w:cs="Times New Roman"/>
          <w:spacing w:val="-1"/>
          <w:sz w:val="26"/>
          <w:szCs w:val="26"/>
        </w:rPr>
        <w:t>дминистрации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Гаврилов-Ямского</w:t>
      </w:r>
      <w:proofErr w:type="gramEnd"/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муниципального района от 30.11.2012 №</w:t>
      </w:r>
      <w:r w:rsidR="00784182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1808 «</w:t>
      </w:r>
      <w:r w:rsidR="00E15598" w:rsidRPr="003F0E85">
        <w:rPr>
          <w:rFonts w:ascii="Times New Roman" w:hAnsi="Times New Roman" w:cs="Times New Roman"/>
          <w:spacing w:val="-1"/>
          <w:sz w:val="26"/>
          <w:szCs w:val="26"/>
        </w:rPr>
        <w:t>О закрепл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ении территорий за общеобразовательными учреждениями</w:t>
      </w:r>
      <w:r w:rsidR="00E15598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организации учета детей,</w:t>
      </w:r>
      <w:r w:rsidR="00E15598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573F8" w:rsidRPr="003F0E85">
        <w:rPr>
          <w:rFonts w:ascii="Times New Roman" w:hAnsi="Times New Roman" w:cs="Times New Roman"/>
          <w:spacing w:val="-1"/>
          <w:sz w:val="26"/>
          <w:szCs w:val="26"/>
        </w:rPr>
        <w:t>подлежащих обязательному обучению в общеобразовательных учреждениях и признании утратившими силу некоторых постановлений»</w:t>
      </w:r>
      <w:r w:rsidR="00E15598" w:rsidRPr="003F0E85">
        <w:rPr>
          <w:rFonts w:ascii="Times New Roman" w:hAnsi="Times New Roman" w:cs="Times New Roman"/>
          <w:spacing w:val="-1"/>
          <w:sz w:val="26"/>
          <w:szCs w:val="26"/>
        </w:rPr>
        <w:t>, от 07.11.2013 №1680 «О внесении изменений в постановление Администрации муниципального района от 30.11.2012 №</w:t>
      </w:r>
      <w:r w:rsidR="00784182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15598" w:rsidRPr="003F0E85">
        <w:rPr>
          <w:rFonts w:ascii="Times New Roman" w:hAnsi="Times New Roman" w:cs="Times New Roman"/>
          <w:spacing w:val="-1"/>
          <w:sz w:val="26"/>
          <w:szCs w:val="26"/>
        </w:rPr>
        <w:t>1808»</w:t>
      </w:r>
      <w:r w:rsidR="008F65B5" w:rsidRPr="003F0E8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573F8" w:rsidRPr="003F0E85">
        <w:rPr>
          <w:rFonts w:ascii="Times New Roman" w:hAnsi="Times New Roman" w:cs="Times New Roman"/>
          <w:spacing w:val="-2"/>
          <w:sz w:val="26"/>
          <w:szCs w:val="26"/>
        </w:rPr>
        <w:t>признать утратившим</w:t>
      </w:r>
      <w:r w:rsidR="00E15598" w:rsidRPr="003F0E85">
        <w:rPr>
          <w:rFonts w:ascii="Times New Roman" w:hAnsi="Times New Roman" w:cs="Times New Roman"/>
          <w:spacing w:val="-2"/>
          <w:sz w:val="26"/>
          <w:szCs w:val="26"/>
        </w:rPr>
        <w:t>и силу.</w:t>
      </w:r>
    </w:p>
    <w:p w:rsidR="0085798C" w:rsidRPr="003F0E85" w:rsidRDefault="004A341C" w:rsidP="003F0E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85">
        <w:rPr>
          <w:rFonts w:ascii="Times New Roman" w:hAnsi="Times New Roman" w:cs="Times New Roman"/>
          <w:spacing w:val="-2"/>
          <w:sz w:val="26"/>
          <w:szCs w:val="26"/>
        </w:rPr>
        <w:t>4.</w:t>
      </w:r>
      <w:r w:rsidR="004947D7" w:rsidRPr="003F0E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85798C" w:rsidRPr="003F0E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5798C" w:rsidRPr="003F0E8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начальника Управления образования Администрации муниципального района </w:t>
      </w:r>
      <w:proofErr w:type="spellStart"/>
      <w:r w:rsidR="0085798C" w:rsidRPr="003F0E85">
        <w:rPr>
          <w:rFonts w:ascii="Times New Roman" w:hAnsi="Times New Roman" w:cs="Times New Roman"/>
          <w:sz w:val="26"/>
          <w:szCs w:val="26"/>
        </w:rPr>
        <w:t>Хайданова</w:t>
      </w:r>
      <w:proofErr w:type="spellEnd"/>
      <w:r w:rsidR="0085798C" w:rsidRPr="003F0E85">
        <w:rPr>
          <w:rFonts w:ascii="Times New Roman" w:hAnsi="Times New Roman" w:cs="Times New Roman"/>
          <w:sz w:val="26"/>
          <w:szCs w:val="26"/>
        </w:rPr>
        <w:t xml:space="preserve"> В.Ю.</w:t>
      </w:r>
    </w:p>
    <w:p w:rsidR="0085798C" w:rsidRPr="003F0E85" w:rsidRDefault="0085798C" w:rsidP="003F0E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85">
        <w:rPr>
          <w:rFonts w:ascii="Times New Roman" w:hAnsi="Times New Roman" w:cs="Times New Roman"/>
          <w:sz w:val="26"/>
          <w:szCs w:val="26"/>
        </w:rPr>
        <w:t>5. Постановление опубликовать в районной массовой газете «Гаврилов-</w:t>
      </w:r>
      <w:proofErr w:type="spellStart"/>
      <w:r w:rsidRPr="003F0E85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Pr="003F0E85">
        <w:rPr>
          <w:rFonts w:ascii="Times New Roman" w:hAnsi="Times New Roman" w:cs="Times New Roman"/>
          <w:sz w:val="26"/>
          <w:szCs w:val="26"/>
        </w:rPr>
        <w:t xml:space="preserve"> вестник» и на официальном сайте Администрации муниципального района.</w:t>
      </w:r>
    </w:p>
    <w:p w:rsidR="00E15598" w:rsidRPr="003F0E85" w:rsidRDefault="004947D7" w:rsidP="003F0E8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F0E85">
        <w:rPr>
          <w:rFonts w:ascii="Times New Roman" w:hAnsi="Times New Roman" w:cs="Times New Roman"/>
          <w:spacing w:val="-2"/>
          <w:sz w:val="26"/>
          <w:szCs w:val="26"/>
        </w:rPr>
        <w:t xml:space="preserve">6. </w:t>
      </w:r>
      <w:r w:rsidR="008D7E7C" w:rsidRPr="003F0E85">
        <w:rPr>
          <w:rFonts w:ascii="Times New Roman" w:hAnsi="Times New Roman" w:cs="Times New Roman"/>
          <w:spacing w:val="-2"/>
          <w:sz w:val="26"/>
          <w:szCs w:val="26"/>
        </w:rPr>
        <w:t>Постановление вступает в силу с момента официального опубликования.</w:t>
      </w:r>
      <w:r w:rsidR="00E15598" w:rsidRPr="003F0E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E15598" w:rsidRPr="003F0E85" w:rsidRDefault="00E15598" w:rsidP="004947D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5"/>
          <w:sz w:val="16"/>
          <w:szCs w:val="16"/>
        </w:rPr>
      </w:pPr>
    </w:p>
    <w:p w:rsidR="008D423E" w:rsidRPr="003F0E85" w:rsidRDefault="008D423E" w:rsidP="004947D7">
      <w:pPr>
        <w:shd w:val="clear" w:color="auto" w:fill="FFFFFF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85798C" w:rsidRPr="003F0E85" w:rsidRDefault="008F65B5" w:rsidP="004947D7">
      <w:pPr>
        <w:shd w:val="clear" w:color="auto" w:fill="FFFFFF"/>
        <w:tabs>
          <w:tab w:val="left" w:pos="6760"/>
        </w:tabs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Глава </w:t>
      </w:r>
      <w:r w:rsidR="0085798C" w:rsidRPr="003F0E85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3F0E85">
        <w:rPr>
          <w:rFonts w:ascii="Times New Roman" w:hAnsi="Times New Roman" w:cs="Times New Roman"/>
          <w:spacing w:val="-5"/>
          <w:sz w:val="26"/>
          <w:szCs w:val="26"/>
        </w:rPr>
        <w:t>дминистрации</w:t>
      </w:r>
      <w:r w:rsidR="008D7E7C"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:rsidR="008F65B5" w:rsidRPr="003F0E85" w:rsidRDefault="008D7E7C" w:rsidP="004947D7">
      <w:pPr>
        <w:shd w:val="clear" w:color="auto" w:fill="FFFFFF"/>
        <w:tabs>
          <w:tab w:val="left" w:pos="67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F0E85">
        <w:rPr>
          <w:rFonts w:ascii="Times New Roman" w:hAnsi="Times New Roman" w:cs="Times New Roman"/>
          <w:spacing w:val="-5"/>
          <w:sz w:val="26"/>
          <w:szCs w:val="26"/>
        </w:rPr>
        <w:t>муниципального района</w:t>
      </w:r>
      <w:r w:rsidRPr="003F0E85">
        <w:rPr>
          <w:rFonts w:ascii="Times New Roman" w:hAnsi="Times New Roman" w:cs="Times New Roman"/>
          <w:spacing w:val="-5"/>
          <w:sz w:val="26"/>
          <w:szCs w:val="26"/>
        </w:rPr>
        <w:tab/>
      </w:r>
      <w:r w:rsidR="0085798C" w:rsidRPr="003F0E85">
        <w:rPr>
          <w:rFonts w:ascii="Times New Roman" w:hAnsi="Times New Roman" w:cs="Times New Roman"/>
          <w:spacing w:val="-5"/>
          <w:sz w:val="26"/>
          <w:szCs w:val="26"/>
        </w:rPr>
        <w:tab/>
      </w:r>
      <w:r w:rsidRPr="003F0E85">
        <w:rPr>
          <w:rFonts w:ascii="Times New Roman" w:hAnsi="Times New Roman" w:cs="Times New Roman"/>
          <w:spacing w:val="-5"/>
          <w:sz w:val="26"/>
          <w:szCs w:val="26"/>
        </w:rPr>
        <w:t>В.И.</w:t>
      </w:r>
      <w:r w:rsidR="0085798C" w:rsidRPr="003F0E8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F0E85">
        <w:rPr>
          <w:rFonts w:ascii="Times New Roman" w:hAnsi="Times New Roman" w:cs="Times New Roman"/>
          <w:spacing w:val="-5"/>
          <w:sz w:val="26"/>
          <w:szCs w:val="26"/>
        </w:rPr>
        <w:t>Серебряков</w:t>
      </w:r>
    </w:p>
    <w:p w:rsidR="008D423E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1 к постановлению</w:t>
      </w:r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Гаврилов-Ямского</w:t>
      </w:r>
      <w:proofErr w:type="gramEnd"/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19.11.2014 № 1616</w:t>
      </w:r>
    </w:p>
    <w:p w:rsidR="003F0E85" w:rsidRDefault="003F0E85" w:rsidP="003F0E85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3F0E85" w:rsidRPr="00057990" w:rsidRDefault="003F0E85" w:rsidP="003F0E85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8F65B5" w:rsidRPr="00057990" w:rsidRDefault="008F65B5" w:rsidP="008D423E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057990">
        <w:rPr>
          <w:rFonts w:ascii="Times New Roman" w:hAnsi="Times New Roman" w:cs="Times New Roman"/>
          <w:spacing w:val="-3"/>
          <w:sz w:val="28"/>
          <w:szCs w:val="28"/>
        </w:rPr>
        <w:t xml:space="preserve">Положение о порядке учета детей, подлежащих обучению </w:t>
      </w:r>
      <w:proofErr w:type="gramStart"/>
      <w:r w:rsidRPr="00057990">
        <w:rPr>
          <w:rFonts w:ascii="Times New Roman" w:hAnsi="Times New Roman" w:cs="Times New Roman"/>
          <w:spacing w:val="-3"/>
          <w:sz w:val="28"/>
          <w:szCs w:val="28"/>
        </w:rPr>
        <w:t>по</w:t>
      </w:r>
      <w:proofErr w:type="gramEnd"/>
    </w:p>
    <w:p w:rsidR="008F65B5" w:rsidRPr="00057990" w:rsidRDefault="008F65B5" w:rsidP="008D423E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057990">
        <w:rPr>
          <w:rFonts w:ascii="Times New Roman" w:hAnsi="Times New Roman" w:cs="Times New Roman"/>
          <w:spacing w:val="-5"/>
          <w:sz w:val="28"/>
          <w:szCs w:val="28"/>
        </w:rPr>
        <w:t>образовательным программам дошкольного, начального общего, основного</w:t>
      </w:r>
    </w:p>
    <w:p w:rsidR="008F65B5" w:rsidRPr="00057990" w:rsidRDefault="008F65B5" w:rsidP="002F2DF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pacing w:val="-6"/>
          <w:sz w:val="28"/>
          <w:szCs w:val="28"/>
        </w:rPr>
        <w:t>общего и среднего общего образования на территории</w:t>
      </w:r>
      <w:r w:rsidR="002F2DF3" w:rsidRPr="000579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2F2DF3" w:rsidRPr="00057990">
        <w:rPr>
          <w:rFonts w:ascii="Times New Roman" w:hAnsi="Times New Roman" w:cs="Times New Roman"/>
          <w:spacing w:val="-6"/>
          <w:sz w:val="28"/>
          <w:szCs w:val="28"/>
        </w:rPr>
        <w:t>Гаврилов-Ямского</w:t>
      </w:r>
      <w:proofErr w:type="gramEnd"/>
      <w:r w:rsidR="002F2DF3" w:rsidRPr="00057990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</w:t>
      </w:r>
      <w:r w:rsidR="001303D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303DF" w:rsidRPr="001303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03DF" w:rsidRPr="00057990">
        <w:rPr>
          <w:rFonts w:ascii="Times New Roman" w:hAnsi="Times New Roman" w:cs="Times New Roman"/>
          <w:spacing w:val="-3"/>
          <w:sz w:val="28"/>
          <w:szCs w:val="28"/>
        </w:rPr>
        <w:t xml:space="preserve">и форм </w:t>
      </w:r>
      <w:r w:rsidR="001303DF" w:rsidRPr="00057990">
        <w:rPr>
          <w:rFonts w:ascii="Times New Roman" w:hAnsi="Times New Roman" w:cs="Times New Roman"/>
          <w:sz w:val="28"/>
          <w:szCs w:val="28"/>
        </w:rPr>
        <w:t>получения образования</w:t>
      </w:r>
    </w:p>
    <w:p w:rsidR="008D423E" w:rsidRPr="00057990" w:rsidRDefault="008D423E" w:rsidP="008D423E">
      <w:pPr>
        <w:shd w:val="clear" w:color="auto" w:fill="FFFFFF"/>
        <w:rPr>
          <w:rFonts w:ascii="Times New Roman" w:hAnsi="Times New Roman" w:cs="Times New Roman"/>
          <w:spacing w:val="-10"/>
          <w:sz w:val="28"/>
          <w:szCs w:val="28"/>
        </w:rPr>
      </w:pPr>
    </w:p>
    <w:p w:rsidR="008F65B5" w:rsidRPr="00AD3C9F" w:rsidRDefault="008F65B5" w:rsidP="008D423E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6"/>
          <w:szCs w:val="28"/>
        </w:rPr>
      </w:pPr>
      <w:r w:rsidRPr="00AD3C9F">
        <w:rPr>
          <w:rFonts w:ascii="Times New Roman" w:hAnsi="Times New Roman" w:cs="Times New Roman"/>
          <w:spacing w:val="-10"/>
          <w:sz w:val="26"/>
          <w:szCs w:val="28"/>
        </w:rPr>
        <w:t>1 .Общие положения.</w:t>
      </w:r>
    </w:p>
    <w:p w:rsidR="008F65B5" w:rsidRPr="00AD3C9F" w:rsidRDefault="008F65B5" w:rsidP="008D423E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7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1.1.</w:t>
      </w:r>
      <w:r w:rsidR="0085798C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8F65B5" w:rsidRPr="00AD3C9F">
        <w:rPr>
          <w:rFonts w:ascii="Times New Roman" w:hAnsi="Times New Roman" w:cs="Times New Roman"/>
          <w:sz w:val="26"/>
          <w:szCs w:val="28"/>
        </w:rPr>
        <w:t>Положение о порядке учета детей, подлежащих обучению по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образовательным программам дошкольного, начального общего, основного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общего и среднего общего образования на территории</w:t>
      </w:r>
      <w:r w:rsidR="002F2DF3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Гаврилов-Ямского муниципального района,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и форм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получения образования (далее - Положение) разработано в соответствии с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Конституцией Российской Федерации, Федеральным Законом от 29.12.2012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№273-Ф3 "Об образовании в Российской Федерации", Федеральным законом от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24.06.1999 №120-ФЗ «Об основах профилактики безнадзорности 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правонарушений несовершеннолетних» в</w:t>
      </w:r>
      <w:proofErr w:type="gramEnd"/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proofErr w:type="gramStart"/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целях осуществления ежегодного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персонального учета детей, подлежащих обучению по образовательным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программам дошкольного, начального общего, основного общего и среднего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общего образования (далее - учет детей), а также определения порядка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взаимодействия органов, учреждений и организаций, участвующих в проведении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учета детей на территории</w:t>
      </w:r>
      <w:r w:rsidR="002F2DF3" w:rsidRPr="00AD3C9F">
        <w:rPr>
          <w:rFonts w:ascii="Times New Roman" w:hAnsi="Times New Roman" w:cs="Times New Roman"/>
          <w:sz w:val="26"/>
          <w:szCs w:val="28"/>
        </w:rPr>
        <w:t xml:space="preserve"> Гаврилов-Ямского муниципального района</w:t>
      </w:r>
      <w:r w:rsidR="008F65B5" w:rsidRPr="00AD3C9F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8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1.2.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Обязательный ежегодный учет детей осуществляет Управление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4A341C" w:rsidRPr="00AD3C9F">
        <w:rPr>
          <w:rFonts w:ascii="Times New Roman" w:hAnsi="Times New Roman" w:cs="Times New Roman"/>
          <w:sz w:val="26"/>
          <w:szCs w:val="28"/>
        </w:rPr>
        <w:t>образования А</w:t>
      </w:r>
      <w:r w:rsidR="008F65B5"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="002F2DF3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2F2DF3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2F2DF3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района.</w:t>
      </w:r>
    </w:p>
    <w:p w:rsidR="008F65B5" w:rsidRPr="00AD3C9F" w:rsidRDefault="008F65B5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8"/>
          <w:sz w:val="26"/>
          <w:szCs w:val="28"/>
        </w:rPr>
        <w:t>1.3.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Обязательному ежегодному учету подлежат все дети в возрасте от </w:t>
      </w:r>
      <w:r w:rsidR="008D423E" w:rsidRPr="00AD3C9F">
        <w:rPr>
          <w:rFonts w:ascii="Times New Roman" w:hAnsi="Times New Roman" w:cs="Times New Roman"/>
          <w:spacing w:val="-2"/>
          <w:sz w:val="26"/>
          <w:szCs w:val="28"/>
        </w:rPr>
        <w:t>0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до</w:t>
      </w:r>
      <w:r w:rsidR="008D423E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>18 лет, проживающие (постоянно или временно) на территории</w:t>
      </w:r>
      <w:r w:rsidR="002F2DF3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proofErr w:type="gramStart"/>
      <w:r w:rsidR="002F2DF3" w:rsidRPr="00AD3C9F">
        <w:rPr>
          <w:rFonts w:ascii="Times New Roman" w:hAnsi="Times New Roman" w:cs="Times New Roman"/>
          <w:spacing w:val="-1"/>
          <w:sz w:val="26"/>
          <w:szCs w:val="28"/>
        </w:rPr>
        <w:t>Гаврилов-Ямского</w:t>
      </w:r>
      <w:proofErr w:type="gramEnd"/>
      <w:r w:rsidR="002F2DF3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муниципального района</w:t>
      </w:r>
      <w:r w:rsidR="008D423E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независимо от наличия (отсутствия) регистрации по месту жительства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>(пребывания), в целях реализации их конституционного права на получение</w:t>
      </w:r>
      <w:r w:rsidR="008D423E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дошкольного и обязательного общего образования.</w:t>
      </w:r>
    </w:p>
    <w:p w:rsidR="008F65B5" w:rsidRPr="00AD3C9F" w:rsidRDefault="008F65B5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7"/>
          <w:sz w:val="26"/>
          <w:szCs w:val="28"/>
        </w:rPr>
        <w:t>1.4.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Учет детей осуществляется во взаимодействии со следующими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ведомствами и учреждениями:</w:t>
      </w:r>
    </w:p>
    <w:p w:rsidR="008F65B5" w:rsidRPr="00AD3C9F" w:rsidRDefault="008D423E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5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>муниципальны</w:t>
      </w:r>
      <w:r w:rsidR="004A341C" w:rsidRPr="00AD3C9F">
        <w:rPr>
          <w:rFonts w:ascii="Times New Roman" w:hAnsi="Times New Roman" w:cs="Times New Roman"/>
          <w:spacing w:val="-5"/>
          <w:sz w:val="26"/>
          <w:szCs w:val="28"/>
        </w:rPr>
        <w:t>ми общеобразовательными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</w:t>
      </w:r>
      <w:r w:rsidR="004A341C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организациями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</w:t>
      </w:r>
      <w:r w:rsidR="002F2DF3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Гаврилов-Ямского муниципального района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>;</w:t>
      </w:r>
    </w:p>
    <w:p w:rsidR="008F65B5" w:rsidRPr="00AD3C9F" w:rsidRDefault="008D423E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4"/>
          <w:sz w:val="26"/>
          <w:szCs w:val="28"/>
        </w:rPr>
        <w:t>-</w:t>
      </w:r>
      <w:r w:rsidR="004A341C" w:rsidRPr="00AD3C9F">
        <w:rPr>
          <w:rFonts w:ascii="Times New Roman" w:hAnsi="Times New Roman" w:cs="Times New Roman"/>
          <w:spacing w:val="-4"/>
          <w:sz w:val="26"/>
          <w:szCs w:val="28"/>
        </w:rPr>
        <w:t>муниципальными дошкольными образовательными организациями</w:t>
      </w:r>
      <w:r w:rsidR="002F2DF3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proofErr w:type="gramStart"/>
      <w:r w:rsidR="002F2DF3"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="002F2DF3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района;</w:t>
      </w:r>
    </w:p>
    <w:p w:rsidR="008F65B5" w:rsidRPr="00AD3C9F" w:rsidRDefault="004A341C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 xml:space="preserve"> -территориальной комиссией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по делам несовер</w:t>
      </w:r>
      <w:r w:rsidR="003A2BDD" w:rsidRPr="00AD3C9F">
        <w:rPr>
          <w:rFonts w:ascii="Times New Roman" w:hAnsi="Times New Roman" w:cs="Times New Roman"/>
          <w:sz w:val="26"/>
          <w:szCs w:val="28"/>
        </w:rPr>
        <w:t xml:space="preserve">шеннолетних и защите их прав </w:t>
      </w:r>
      <w:r w:rsidR="002F2DF3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2F2DF3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2F2DF3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района;</w:t>
      </w:r>
    </w:p>
    <w:p w:rsidR="008F65B5" w:rsidRPr="00AD3C9F" w:rsidRDefault="008D423E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4"/>
          <w:sz w:val="26"/>
          <w:szCs w:val="28"/>
        </w:rPr>
        <w:t>-</w:t>
      </w:r>
      <w:r w:rsidR="00771C6D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отдел</w:t>
      </w:r>
      <w:r w:rsidR="004A341C" w:rsidRPr="00AD3C9F">
        <w:rPr>
          <w:rFonts w:ascii="Times New Roman" w:hAnsi="Times New Roman" w:cs="Times New Roman"/>
          <w:spacing w:val="-4"/>
          <w:sz w:val="26"/>
          <w:szCs w:val="28"/>
        </w:rPr>
        <w:t>ом</w:t>
      </w:r>
      <w:r w:rsidR="002F2DF3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C0603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по опеке и попечительству Управления образования Администрации </w:t>
      </w:r>
      <w:proofErr w:type="gramStart"/>
      <w:r w:rsidR="008C0603"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="008C0603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района;</w:t>
      </w:r>
    </w:p>
    <w:p w:rsidR="008F65B5" w:rsidRPr="00AD3C9F" w:rsidRDefault="008D423E" w:rsidP="00771C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8C0603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790C0D" w:rsidRPr="00AD3C9F">
        <w:rPr>
          <w:rFonts w:ascii="Times New Roman" w:hAnsi="Times New Roman" w:cs="Times New Roman"/>
          <w:sz w:val="26"/>
          <w:szCs w:val="28"/>
        </w:rPr>
        <w:t>Гаврилов-Ямским</w:t>
      </w:r>
      <w:proofErr w:type="gramEnd"/>
      <w:r w:rsidR="00790C0D" w:rsidRPr="00AD3C9F">
        <w:rPr>
          <w:rFonts w:ascii="Times New Roman" w:hAnsi="Times New Roman" w:cs="Times New Roman"/>
          <w:sz w:val="26"/>
          <w:szCs w:val="28"/>
        </w:rPr>
        <w:t xml:space="preserve"> ОМВД России.</w:t>
      </w:r>
    </w:p>
    <w:p w:rsidR="008F65B5" w:rsidRPr="00AD3C9F" w:rsidRDefault="008F65B5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8"/>
          <w:sz w:val="26"/>
          <w:szCs w:val="28"/>
        </w:rPr>
        <w:t>1.5.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Учет детей осуществляется путем формирования единой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>информационной базы данных (далее — единая информационная база данных),</w:t>
      </w:r>
      <w:r w:rsidR="008D423E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5"/>
          <w:sz w:val="26"/>
          <w:szCs w:val="28"/>
        </w:rPr>
        <w:t>которая включает в себя информацию о детях:</w:t>
      </w: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017266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проживающих на территории</w:t>
      </w:r>
      <w:r w:rsidR="00C07DF1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07DF1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C07DF1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района,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на основании информации,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полученной от территориального органа Федеральной </w:t>
      </w:r>
      <w:r w:rsidR="008F65B5" w:rsidRPr="00AD3C9F">
        <w:rPr>
          <w:rFonts w:ascii="Times New Roman" w:hAnsi="Times New Roman" w:cs="Times New Roman"/>
          <w:sz w:val="26"/>
          <w:szCs w:val="28"/>
        </w:rPr>
        <w:lastRenderedPageBreak/>
        <w:t>службы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государственной статистики по</w:t>
      </w:r>
      <w:r w:rsidR="00641184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Гаврилов</w:t>
      </w:r>
      <w:r w:rsidR="00C07DF1" w:rsidRPr="00AD3C9F">
        <w:rPr>
          <w:rFonts w:ascii="Times New Roman" w:hAnsi="Times New Roman" w:cs="Times New Roman"/>
          <w:spacing w:val="-3"/>
          <w:sz w:val="26"/>
          <w:szCs w:val="28"/>
        </w:rPr>
        <w:t>-Ямскому району,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о детях в возрасте от 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0 </w:t>
      </w:r>
      <w:r w:rsidR="008F65B5" w:rsidRPr="00AD3C9F">
        <w:rPr>
          <w:rFonts w:ascii="Times New Roman" w:hAnsi="Times New Roman" w:cs="Times New Roman"/>
          <w:sz w:val="26"/>
          <w:szCs w:val="28"/>
        </w:rPr>
        <w:t>до 8 лет;</w:t>
      </w: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2"/>
          <w:sz w:val="26"/>
          <w:szCs w:val="28"/>
        </w:rPr>
        <w:t>-</w:t>
      </w:r>
      <w:r w:rsidR="00017266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состоящих на учете для зачисления в дошкольные образовательные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организации, на основании сведений, содержащихся в электронной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системе</w:t>
      </w:r>
      <w:r w:rsidR="00BB220D" w:rsidRPr="00AD3C9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F65B5" w:rsidRPr="00AD3C9F" w:rsidRDefault="008D423E" w:rsidP="008F65B5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2"/>
          <w:sz w:val="26"/>
          <w:szCs w:val="28"/>
        </w:rPr>
        <w:t>-</w:t>
      </w:r>
      <w:r w:rsidR="00017266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являющихся воспитанниками дошкольных образовательных организаций;</w:t>
      </w: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017266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завершающих получение дошкольного образования в текущем учебном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году и подлежащих приему (дети в возрасте от 6 лет 6 месяцев) или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планирующих (дети в возрасте младше 6 лет 6 месяцев) поступление в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первый класс в наступающем учебном году (по состоянию на 15 марта);</w:t>
      </w: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790C0D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в возрасте от 6 лет 6 месяцев до 18 лет, подлежащих обязательному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обучению, проживающих на территории</w:t>
      </w:r>
      <w:r w:rsidR="00BB220D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proofErr w:type="gramStart"/>
      <w:r w:rsidR="00BB220D" w:rsidRPr="00AD3C9F">
        <w:rPr>
          <w:rFonts w:ascii="Times New Roman" w:hAnsi="Times New Roman" w:cs="Times New Roman"/>
          <w:spacing w:val="-1"/>
          <w:sz w:val="26"/>
          <w:szCs w:val="28"/>
        </w:rPr>
        <w:t>Гаврилов-Ямского</w:t>
      </w:r>
      <w:proofErr w:type="gramEnd"/>
      <w:r w:rsidR="00BB220D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(сверка единой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информационной базы данных производится ежегодно в период до 15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октября);</w:t>
      </w:r>
    </w:p>
    <w:p w:rsidR="008F65B5" w:rsidRPr="00AD3C9F" w:rsidRDefault="008D423E" w:rsidP="008F65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z w:val="26"/>
          <w:szCs w:val="28"/>
        </w:rPr>
        <w:t>в возрасте от 6 лет 6 месяцев до 18 лет, проживающих на территории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641184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641184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</w:t>
      </w:r>
      <w:r w:rsidR="00641184" w:rsidRPr="00AD3C9F">
        <w:rPr>
          <w:rFonts w:ascii="Times New Roman" w:hAnsi="Times New Roman" w:cs="Times New Roman"/>
          <w:spacing w:val="-3"/>
          <w:sz w:val="26"/>
          <w:szCs w:val="28"/>
        </w:rPr>
        <w:t>,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подлежащих обязательному обучению, но не получающих его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в нарушение законодательства.</w:t>
      </w:r>
    </w:p>
    <w:p w:rsidR="008D423E" w:rsidRPr="00AD3C9F" w:rsidRDefault="008D423E" w:rsidP="008D423E">
      <w:pPr>
        <w:shd w:val="clear" w:color="auto" w:fill="FFFFFF"/>
        <w:rPr>
          <w:rFonts w:ascii="Times New Roman" w:hAnsi="Times New Roman" w:cs="Times New Roman"/>
          <w:spacing w:val="-3"/>
          <w:sz w:val="26"/>
          <w:szCs w:val="28"/>
        </w:rPr>
      </w:pPr>
    </w:p>
    <w:p w:rsidR="008F65B5" w:rsidRPr="00AD3C9F" w:rsidRDefault="008F65B5" w:rsidP="008D423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6"/>
          <w:szCs w:val="28"/>
        </w:rPr>
      </w:pPr>
      <w:r w:rsidRPr="00AD3C9F">
        <w:rPr>
          <w:rFonts w:ascii="Times New Roman" w:hAnsi="Times New Roman" w:cs="Times New Roman"/>
          <w:spacing w:val="-3"/>
          <w:sz w:val="26"/>
          <w:szCs w:val="28"/>
        </w:rPr>
        <w:t>2. Формирование учета данных в дошкольных образовательных</w:t>
      </w:r>
      <w:r w:rsidR="00790C0D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о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рганизациях</w:t>
      </w:r>
      <w:r w:rsidR="00790C0D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proofErr w:type="gramStart"/>
      <w:r w:rsidR="00790C0D"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="00790C0D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</w:t>
      </w:r>
    </w:p>
    <w:p w:rsidR="00790C0D" w:rsidRPr="00AD3C9F" w:rsidRDefault="00790C0D" w:rsidP="008D423E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</w:p>
    <w:p w:rsidR="009C79D5" w:rsidRPr="00AD3C9F" w:rsidRDefault="008F65B5" w:rsidP="009C79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0"/>
          <w:sz w:val="26"/>
          <w:szCs w:val="28"/>
        </w:rPr>
        <w:t>2.1.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9C79D5" w:rsidRPr="00AD3C9F">
        <w:rPr>
          <w:rFonts w:ascii="Times New Roman" w:hAnsi="Times New Roman" w:cs="Times New Roman"/>
          <w:sz w:val="26"/>
          <w:szCs w:val="28"/>
        </w:rPr>
        <w:t xml:space="preserve">Управление образования Администрации </w:t>
      </w:r>
      <w:r w:rsidR="009C79D5" w:rsidRPr="00AD3C9F">
        <w:rPr>
          <w:rFonts w:ascii="Times New Roman" w:hAnsi="Times New Roman" w:cs="Times New Roman"/>
          <w:spacing w:val="-3"/>
          <w:sz w:val="26"/>
          <w:szCs w:val="28"/>
        </w:rPr>
        <w:t>Гаврилов-Ямского муниципального района</w:t>
      </w:r>
      <w:r w:rsidR="009C79D5" w:rsidRPr="00AD3C9F">
        <w:rPr>
          <w:rFonts w:ascii="Times New Roman" w:hAnsi="Times New Roman" w:cs="Times New Roman"/>
          <w:sz w:val="26"/>
          <w:szCs w:val="28"/>
        </w:rPr>
        <w:t xml:space="preserve"> формирует данные о детях, </w:t>
      </w:r>
      <w:r w:rsidR="009C79D5" w:rsidRPr="00AD3C9F">
        <w:rPr>
          <w:rFonts w:ascii="Times New Roman" w:hAnsi="Times New Roman" w:cs="Times New Roman"/>
          <w:spacing w:val="-2"/>
          <w:sz w:val="26"/>
          <w:szCs w:val="28"/>
        </w:rPr>
        <w:t>состоящих на учете в</w:t>
      </w:r>
      <w:r w:rsidR="00526340" w:rsidRPr="00AD3C9F">
        <w:rPr>
          <w:rFonts w:ascii="Times New Roman" w:hAnsi="Times New Roman" w:cs="Times New Roman"/>
          <w:sz w:val="26"/>
          <w:szCs w:val="28"/>
        </w:rPr>
        <w:t xml:space="preserve"> автоматизированной информационной системе АИСДОУ (электронной очереди) для учета детей, нуждающихся в предоставлении общедоступного и бесплатного дошкольного образования </w:t>
      </w:r>
      <w:proofErr w:type="gramStart"/>
      <w:r w:rsidR="00526340" w:rsidRPr="00AD3C9F">
        <w:rPr>
          <w:rFonts w:ascii="Times New Roman" w:hAnsi="Times New Roman" w:cs="Times New Roman"/>
          <w:sz w:val="26"/>
          <w:szCs w:val="28"/>
        </w:rPr>
        <w:t>по</w:t>
      </w:r>
      <w:proofErr w:type="gramEnd"/>
      <w:r w:rsidR="00526340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526340" w:rsidRPr="00AD3C9F">
        <w:rPr>
          <w:rFonts w:ascii="Times New Roman" w:hAnsi="Times New Roman" w:cs="Times New Roman"/>
          <w:sz w:val="26"/>
          <w:szCs w:val="28"/>
        </w:rPr>
        <w:t>основным</w:t>
      </w:r>
      <w:proofErr w:type="gramEnd"/>
      <w:r w:rsidR="00526340" w:rsidRPr="00AD3C9F">
        <w:rPr>
          <w:rFonts w:ascii="Times New Roman" w:hAnsi="Times New Roman" w:cs="Times New Roman"/>
          <w:sz w:val="26"/>
          <w:szCs w:val="28"/>
        </w:rPr>
        <w:t xml:space="preserve"> общеобразовательным программам – образовательным программам дошкольного образования.</w:t>
      </w:r>
    </w:p>
    <w:p w:rsidR="008F65B5" w:rsidRPr="00AD3C9F" w:rsidRDefault="00526340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2.2.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Муниципальные дошкольные образовательные организации </w:t>
      </w:r>
      <w:proofErr w:type="gramStart"/>
      <w:r w:rsidR="00790C0D" w:rsidRPr="00AD3C9F">
        <w:rPr>
          <w:rFonts w:ascii="Times New Roman" w:hAnsi="Times New Roman" w:cs="Times New Roman"/>
          <w:spacing w:val="-3"/>
          <w:sz w:val="26"/>
          <w:szCs w:val="28"/>
        </w:rPr>
        <w:t>Гаврилов-Ямского</w:t>
      </w:r>
      <w:proofErr w:type="gramEnd"/>
      <w:r w:rsidR="00790C0D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муниципального района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формируют данные о детях: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3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являющихся воспитанниками дошкольных образовательных организаций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;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z w:val="26"/>
          <w:szCs w:val="28"/>
        </w:rPr>
        <w:t>завершающих получение дошкольного образования в текущем учебном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году и подлежащих приему (дети в возрасте от 6 лет 6 месяцев) или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планирующих (дети в возрасте младше 6 лет 6 месяцев) поступление в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первый класс в наступающем учебном году (представляются в Управление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образования </w:t>
      </w:r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Администрации </w:t>
      </w:r>
      <w:proofErr w:type="gramStart"/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>Гаврилов-Ямского</w:t>
      </w:r>
      <w:proofErr w:type="gramEnd"/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>до 1 марта ежегодно).</w:t>
      </w:r>
    </w:p>
    <w:p w:rsidR="008F65B5" w:rsidRPr="00AD3C9F" w:rsidRDefault="008F65B5" w:rsidP="008D423E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0"/>
          <w:sz w:val="26"/>
          <w:szCs w:val="28"/>
        </w:rPr>
        <w:t>2.</w:t>
      </w:r>
      <w:r w:rsidR="00526340" w:rsidRPr="00AD3C9F">
        <w:rPr>
          <w:rFonts w:ascii="Times New Roman" w:hAnsi="Times New Roman" w:cs="Times New Roman"/>
          <w:spacing w:val="-10"/>
          <w:sz w:val="26"/>
          <w:szCs w:val="28"/>
        </w:rPr>
        <w:t>3</w:t>
      </w:r>
      <w:r w:rsidRPr="00AD3C9F">
        <w:rPr>
          <w:rFonts w:ascii="Times New Roman" w:hAnsi="Times New Roman" w:cs="Times New Roman"/>
          <w:spacing w:val="-10"/>
          <w:sz w:val="26"/>
          <w:szCs w:val="28"/>
        </w:rPr>
        <w:t>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Данные о детях, получае</w:t>
      </w:r>
      <w:r w:rsidR="00526340" w:rsidRPr="00AD3C9F">
        <w:rPr>
          <w:rFonts w:ascii="Times New Roman" w:hAnsi="Times New Roman" w:cs="Times New Roman"/>
          <w:sz w:val="26"/>
          <w:szCs w:val="28"/>
        </w:rPr>
        <w:t>мые в соответствии с пунктом 2.2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>настоящего Положения, оформляются списками с указанием фамилии, имени,</w:t>
      </w:r>
      <w:r w:rsidR="008D423E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отчества, даты рождения, места регистрации, места проживания и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>образовательной организации и предоставляются руководителями дошкольных</w:t>
      </w:r>
      <w:r w:rsidR="008D423E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образовательных организаций в Управление образования </w:t>
      </w:r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Администрации </w:t>
      </w:r>
      <w:proofErr w:type="gramStart"/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>Гаврилов-Ямского</w:t>
      </w:r>
      <w:proofErr w:type="gramEnd"/>
      <w:r w:rsidR="00526340"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муниципального района </w:t>
      </w:r>
      <w:r w:rsidRPr="00AD3C9F">
        <w:rPr>
          <w:rFonts w:ascii="Times New Roman" w:hAnsi="Times New Roman" w:cs="Times New Roman"/>
          <w:sz w:val="26"/>
          <w:szCs w:val="28"/>
        </w:rPr>
        <w:t>в электронном виде с сопроводительным письмом.</w:t>
      </w:r>
    </w:p>
    <w:p w:rsidR="008D423E" w:rsidRPr="00AD3C9F" w:rsidRDefault="008D423E" w:rsidP="008D423E">
      <w:pPr>
        <w:shd w:val="clear" w:color="auto" w:fill="FFFFFF"/>
        <w:ind w:firstLine="562"/>
        <w:rPr>
          <w:rFonts w:ascii="Times New Roman" w:hAnsi="Times New Roman" w:cs="Times New Roman"/>
          <w:spacing w:val="-2"/>
          <w:sz w:val="26"/>
          <w:szCs w:val="28"/>
        </w:rPr>
      </w:pPr>
    </w:p>
    <w:p w:rsidR="008F65B5" w:rsidRPr="00AD3C9F" w:rsidRDefault="008F65B5" w:rsidP="008D423E">
      <w:pPr>
        <w:shd w:val="clear" w:color="auto" w:fill="FFFFFF"/>
        <w:ind w:firstLine="562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2"/>
          <w:sz w:val="26"/>
          <w:szCs w:val="28"/>
        </w:rPr>
        <w:t>3.</w:t>
      </w:r>
      <w:r w:rsidR="008D423E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>Формирование учета данных в</w:t>
      </w:r>
      <w:r w:rsidR="008D423E"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8"/>
          <w:sz w:val="26"/>
          <w:szCs w:val="28"/>
        </w:rPr>
        <w:t>общеобразовательных организациях</w:t>
      </w:r>
      <w:r w:rsidR="00AB4ACB" w:rsidRPr="00AD3C9F">
        <w:rPr>
          <w:rFonts w:ascii="Times New Roman" w:hAnsi="Times New Roman" w:cs="Times New Roman"/>
          <w:spacing w:val="-8"/>
          <w:sz w:val="26"/>
          <w:szCs w:val="28"/>
        </w:rPr>
        <w:t xml:space="preserve"> </w:t>
      </w:r>
      <w:r w:rsidR="00641184" w:rsidRPr="00AD3C9F">
        <w:rPr>
          <w:rFonts w:ascii="Times New Roman" w:hAnsi="Times New Roman" w:cs="Times New Roman"/>
          <w:spacing w:val="-8"/>
          <w:sz w:val="26"/>
          <w:szCs w:val="28"/>
        </w:rPr>
        <w:t xml:space="preserve"> </w:t>
      </w:r>
      <w:proofErr w:type="gramStart"/>
      <w:r w:rsidR="00641184" w:rsidRPr="00AD3C9F">
        <w:rPr>
          <w:rFonts w:ascii="Times New Roman" w:hAnsi="Times New Roman" w:cs="Times New Roman"/>
          <w:spacing w:val="-8"/>
          <w:sz w:val="26"/>
          <w:szCs w:val="28"/>
        </w:rPr>
        <w:t>Гаврилов-Ямского</w:t>
      </w:r>
      <w:proofErr w:type="gramEnd"/>
      <w:r w:rsidR="00641184" w:rsidRPr="00AD3C9F">
        <w:rPr>
          <w:rFonts w:ascii="Times New Roman" w:hAnsi="Times New Roman" w:cs="Times New Roman"/>
          <w:spacing w:val="-8"/>
          <w:sz w:val="26"/>
          <w:szCs w:val="28"/>
        </w:rPr>
        <w:t xml:space="preserve"> муниципального района</w:t>
      </w:r>
    </w:p>
    <w:p w:rsidR="008D423E" w:rsidRPr="00AD3C9F" w:rsidRDefault="008D423E" w:rsidP="008D423E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6"/>
          <w:szCs w:val="28"/>
        </w:rPr>
      </w:pPr>
    </w:p>
    <w:p w:rsidR="008F65B5" w:rsidRPr="00AD3C9F" w:rsidRDefault="008F65B5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3.1. Муниципальные общеобразовательные организации</w:t>
      </w:r>
      <w:r w:rsidR="00AB4ACB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AB4ACB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AB4ACB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 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формируют данные о детях: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3"/>
          <w:sz w:val="26"/>
          <w:szCs w:val="28"/>
        </w:rPr>
        <w:t>-</w:t>
      </w:r>
      <w:r w:rsidR="00CF4739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обучающихся в общеобразовательных организациях, вне зависимости от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места их проживания (общие сведения о контингенте фактически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обучающихся в образовательной организации оформляются 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представл</w:t>
      </w:r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>яются в Управление образования А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дминистрации</w:t>
      </w:r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proofErr w:type="gramStart"/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по </w:t>
      </w:r>
      <w:r w:rsidR="008F65B5" w:rsidRPr="00AD3C9F">
        <w:rPr>
          <w:rFonts w:ascii="Times New Roman" w:hAnsi="Times New Roman" w:cs="Times New Roman"/>
          <w:sz w:val="26"/>
          <w:szCs w:val="28"/>
        </w:rPr>
        <w:lastRenderedPageBreak/>
        <w:t>состоянию на 1 октября);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CF4739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не </w:t>
      </w:r>
      <w:proofErr w:type="gramStart"/>
      <w:r w:rsidR="008F65B5" w:rsidRPr="00AD3C9F">
        <w:rPr>
          <w:rFonts w:ascii="Times New Roman" w:hAnsi="Times New Roman" w:cs="Times New Roman"/>
          <w:sz w:val="26"/>
          <w:szCs w:val="28"/>
        </w:rPr>
        <w:t>обучающихся</w:t>
      </w:r>
      <w:proofErr w:type="gramEnd"/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в нарушение закона (не посещающих и (или)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систематически пропускающих по неуважительным причинам учебные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занятия) (сведения представляются в Управление образования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AB4ACB" w:rsidRPr="00AD3C9F">
        <w:rPr>
          <w:rFonts w:ascii="Times New Roman" w:hAnsi="Times New Roman" w:cs="Times New Roman"/>
          <w:sz w:val="26"/>
          <w:szCs w:val="28"/>
        </w:rPr>
        <w:t>А</w:t>
      </w:r>
      <w:r w:rsidR="008F65B5"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="00AB4ACB" w:rsidRPr="00AD3C9F">
        <w:rPr>
          <w:rFonts w:ascii="Times New Roman" w:hAnsi="Times New Roman" w:cs="Times New Roman"/>
          <w:sz w:val="26"/>
          <w:szCs w:val="28"/>
        </w:rPr>
        <w:t xml:space="preserve"> Гаврилов-Ямского муниципального района </w:t>
      </w:r>
      <w:r w:rsidR="00CF4739" w:rsidRPr="00AD3C9F">
        <w:rPr>
          <w:rFonts w:ascii="Times New Roman" w:hAnsi="Times New Roman" w:cs="Times New Roman"/>
          <w:sz w:val="26"/>
          <w:szCs w:val="28"/>
        </w:rPr>
        <w:t xml:space="preserve"> ежеквартально </w:t>
      </w:r>
      <w:r w:rsidR="008F65B5" w:rsidRPr="00AD3C9F">
        <w:rPr>
          <w:rFonts w:ascii="Times New Roman" w:hAnsi="Times New Roman" w:cs="Times New Roman"/>
          <w:sz w:val="26"/>
          <w:szCs w:val="28"/>
        </w:rPr>
        <w:t>на 20 число месяца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следующего за отчетным периодом);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"/>
          <w:sz w:val="26"/>
          <w:szCs w:val="28"/>
        </w:rPr>
        <w:t>-</w:t>
      </w:r>
      <w:r w:rsidR="00CF4739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proofErr w:type="gramStart"/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принимаемых</w:t>
      </w:r>
      <w:proofErr w:type="gramEnd"/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в общеобразовательную организацию или выбывающих из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нее в течение учебного года, представляются общеобразовательными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организациями в Управление образования администрации</w:t>
      </w:r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Гаврилов-Ямского муниципального района 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ежегодно до 15 января (за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  <w:lang w:val="en-US"/>
        </w:rPr>
        <w:t>I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полугодие учебного года) и до 15 сентября (за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  <w:lang w:val="en-US"/>
        </w:rPr>
        <w:t>II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полугодие учебного года).</w:t>
      </w:r>
    </w:p>
    <w:p w:rsidR="008F65B5" w:rsidRPr="00AD3C9F" w:rsidRDefault="008F65B5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2"/>
          <w:sz w:val="26"/>
          <w:szCs w:val="28"/>
        </w:rPr>
        <w:t>3.2.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Данные о детях, получаемые в соответствии с пунктом 3.1. настоящего</w:t>
      </w:r>
      <w:r w:rsidR="008D423E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Положения, оформляются списками с указанием фамилии, имени, отчества, даты</w:t>
      </w:r>
      <w:r w:rsidR="008D423E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>рождения, места регистрации, места проживания, образовательной организации,</w:t>
      </w:r>
      <w:r w:rsidR="008D423E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класса и формы обучения и предоставляются руководителями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общеобразовательных органи</w:t>
      </w:r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>заций в Управление образования А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дминистрации</w:t>
      </w:r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proofErr w:type="gramStart"/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="00AB4ACB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</w:t>
      </w:r>
      <w:r w:rsidR="008D423E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5"/>
          <w:sz w:val="26"/>
          <w:szCs w:val="28"/>
        </w:rPr>
        <w:t xml:space="preserve"> в электронном виде с сопроводительным письмом.</w:t>
      </w:r>
    </w:p>
    <w:p w:rsidR="008F65B5" w:rsidRPr="00AD3C9F" w:rsidRDefault="008F65B5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11"/>
          <w:sz w:val="26"/>
          <w:szCs w:val="28"/>
        </w:rPr>
        <w:t>3.3.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В случае выявления семей, препятствующих получению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несовершеннолетними образования и (или) ненадлежащим образом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выполняющих обязанности по воспитанию и обучению своих детей,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общеобразовательная организация: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2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pacing w:val="-2"/>
          <w:sz w:val="26"/>
          <w:szCs w:val="28"/>
        </w:rPr>
        <w:t>незамедлительно принимает меры по взаимодействию с родителями</w:t>
      </w:r>
      <w:r w:rsidRPr="00AD3C9F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(законными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>представителями) для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5"/>
          <w:sz w:val="26"/>
          <w:szCs w:val="28"/>
        </w:rPr>
        <w:t>организации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7"/>
          <w:sz w:val="26"/>
          <w:szCs w:val="28"/>
        </w:rPr>
        <w:t>обучения</w:t>
      </w:r>
      <w:r w:rsidRPr="00AD3C9F">
        <w:rPr>
          <w:rFonts w:ascii="Times New Roman" w:hAnsi="Times New Roman" w:cs="Times New Roman"/>
          <w:spacing w:val="-7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несовершеннолетних;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информирует об этом </w:t>
      </w:r>
      <w:r w:rsidR="00CF4739" w:rsidRPr="00AD3C9F">
        <w:rPr>
          <w:rFonts w:ascii="Times New Roman" w:hAnsi="Times New Roman" w:cs="Times New Roman"/>
          <w:sz w:val="26"/>
          <w:szCs w:val="28"/>
        </w:rPr>
        <w:t xml:space="preserve">территориальную </w:t>
      </w:r>
      <w:r w:rsidR="008F65B5" w:rsidRPr="00AD3C9F">
        <w:rPr>
          <w:rFonts w:ascii="Times New Roman" w:hAnsi="Times New Roman" w:cs="Times New Roman"/>
          <w:sz w:val="26"/>
          <w:szCs w:val="28"/>
        </w:rPr>
        <w:t>комиссию по делам несовершеннолетних 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защите </w:t>
      </w:r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>и</w:t>
      </w:r>
      <w:r w:rsidR="006E563B" w:rsidRPr="00AD3C9F">
        <w:rPr>
          <w:rFonts w:ascii="Times New Roman" w:hAnsi="Times New Roman" w:cs="Times New Roman"/>
          <w:spacing w:val="-3"/>
          <w:sz w:val="26"/>
          <w:szCs w:val="28"/>
        </w:rPr>
        <w:t>х прав</w:t>
      </w:r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муниципального района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для принятия мер воздействия в соответствии с действующим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законодательством;</w:t>
      </w:r>
    </w:p>
    <w:p w:rsidR="008F65B5" w:rsidRPr="00AD3C9F" w:rsidRDefault="008D423E" w:rsidP="008D42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3"/>
          <w:sz w:val="26"/>
          <w:szCs w:val="28"/>
        </w:rPr>
        <w:t>-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инфо</w:t>
      </w:r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>рмирует Управление образования А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>дминистрации</w:t>
      </w:r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proofErr w:type="gramStart"/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>Гаврилов-Ямского</w:t>
      </w:r>
      <w:proofErr w:type="gramEnd"/>
      <w:r w:rsidR="00AB4ACB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о</w:t>
      </w:r>
      <w:r w:rsidRPr="00AD3C9F">
        <w:rPr>
          <w:rFonts w:ascii="Times New Roman" w:hAnsi="Times New Roman" w:cs="Times New Roman"/>
          <w:spacing w:val="-3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pacing w:val="-1"/>
          <w:sz w:val="26"/>
          <w:szCs w:val="28"/>
        </w:rPr>
        <w:t>выявленных несовершеннолетних и принятых мерах по организации их</w:t>
      </w:r>
      <w:r w:rsidRPr="00AD3C9F">
        <w:rPr>
          <w:rFonts w:ascii="Times New Roman" w:hAnsi="Times New Roman" w:cs="Times New Roman"/>
          <w:spacing w:val="-1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обучения.</w:t>
      </w:r>
    </w:p>
    <w:p w:rsidR="008D423E" w:rsidRPr="00AD3C9F" w:rsidRDefault="008D423E" w:rsidP="008D423E">
      <w:pPr>
        <w:shd w:val="clear" w:color="auto" w:fill="FFFFFF"/>
        <w:rPr>
          <w:rFonts w:ascii="Times New Roman" w:hAnsi="Times New Roman" w:cs="Times New Roman"/>
          <w:spacing w:val="-6"/>
          <w:sz w:val="26"/>
          <w:szCs w:val="28"/>
        </w:rPr>
      </w:pPr>
    </w:p>
    <w:p w:rsidR="008D423E" w:rsidRPr="00AD3C9F" w:rsidRDefault="008D423E" w:rsidP="008D423E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6"/>
          <w:szCs w:val="28"/>
        </w:rPr>
      </w:pPr>
      <w:r w:rsidRPr="00AD3C9F">
        <w:rPr>
          <w:rFonts w:ascii="Times New Roman" w:hAnsi="Times New Roman" w:cs="Times New Roman"/>
          <w:spacing w:val="-6"/>
          <w:sz w:val="26"/>
          <w:szCs w:val="28"/>
        </w:rPr>
        <w:t xml:space="preserve">4. </w:t>
      </w:r>
      <w:r w:rsidR="008F65B5" w:rsidRPr="00AD3C9F">
        <w:rPr>
          <w:rFonts w:ascii="Times New Roman" w:hAnsi="Times New Roman" w:cs="Times New Roman"/>
          <w:spacing w:val="-6"/>
          <w:sz w:val="26"/>
          <w:szCs w:val="28"/>
        </w:rPr>
        <w:t>Организация учета детей в Управлении образования</w:t>
      </w:r>
    </w:p>
    <w:p w:rsidR="008F65B5" w:rsidRPr="00AD3C9F" w:rsidRDefault="00AB4ACB" w:rsidP="008D423E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6"/>
          <w:sz w:val="26"/>
          <w:szCs w:val="28"/>
        </w:rPr>
        <w:t>А</w:t>
      </w:r>
      <w:r w:rsidR="008F65B5" w:rsidRPr="00AD3C9F">
        <w:rPr>
          <w:rFonts w:ascii="Times New Roman" w:hAnsi="Times New Roman" w:cs="Times New Roman"/>
          <w:spacing w:val="-6"/>
          <w:sz w:val="26"/>
          <w:szCs w:val="28"/>
        </w:rPr>
        <w:t>дминистрации</w:t>
      </w:r>
      <w:r w:rsidRPr="00AD3C9F">
        <w:rPr>
          <w:rFonts w:ascii="Times New Roman" w:hAnsi="Times New Roman" w:cs="Times New Roman"/>
          <w:spacing w:val="-6"/>
          <w:sz w:val="26"/>
          <w:szCs w:val="28"/>
        </w:rPr>
        <w:t xml:space="preserve"> </w:t>
      </w:r>
      <w:proofErr w:type="gramStart"/>
      <w:r w:rsidRPr="00AD3C9F">
        <w:rPr>
          <w:rFonts w:ascii="Times New Roman" w:hAnsi="Times New Roman" w:cs="Times New Roman"/>
          <w:spacing w:val="-6"/>
          <w:sz w:val="26"/>
          <w:szCs w:val="28"/>
        </w:rPr>
        <w:t>Гаврилов-Ямского</w:t>
      </w:r>
      <w:proofErr w:type="gramEnd"/>
      <w:r w:rsidRPr="00AD3C9F">
        <w:rPr>
          <w:rFonts w:ascii="Times New Roman" w:hAnsi="Times New Roman" w:cs="Times New Roman"/>
          <w:spacing w:val="-6"/>
          <w:sz w:val="26"/>
          <w:szCs w:val="28"/>
        </w:rPr>
        <w:t xml:space="preserve"> муниципального района.</w:t>
      </w:r>
      <w:r w:rsidR="008F65B5" w:rsidRPr="00AD3C9F">
        <w:rPr>
          <w:rFonts w:ascii="Times New Roman" w:hAnsi="Times New Roman" w:cs="Times New Roman"/>
          <w:spacing w:val="-6"/>
          <w:sz w:val="26"/>
          <w:szCs w:val="28"/>
        </w:rPr>
        <w:t xml:space="preserve"> </w:t>
      </w:r>
    </w:p>
    <w:p w:rsidR="008F65B5" w:rsidRPr="00AD3C9F" w:rsidRDefault="008F65B5" w:rsidP="003A2BDD">
      <w:pPr>
        <w:shd w:val="clear" w:color="auto" w:fill="FFFFFF"/>
        <w:jc w:val="both"/>
        <w:rPr>
          <w:rFonts w:ascii="Times New Roman" w:hAnsi="Times New Roman" w:cs="Times New Roman"/>
          <w:spacing w:val="-10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.</w:t>
      </w:r>
    </w:p>
    <w:p w:rsidR="008F65B5" w:rsidRPr="00AD3C9F" w:rsidRDefault="003A2BDD" w:rsidP="00370C2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pacing w:val="-4"/>
          <w:sz w:val="26"/>
          <w:szCs w:val="28"/>
        </w:rPr>
        <w:t>4.1</w:t>
      </w:r>
      <w:r w:rsidR="008D423E" w:rsidRPr="00AD3C9F">
        <w:rPr>
          <w:rFonts w:ascii="Times New Roman" w:hAnsi="Times New Roman" w:cs="Times New Roman"/>
          <w:spacing w:val="-4"/>
          <w:sz w:val="26"/>
          <w:szCs w:val="28"/>
        </w:rPr>
        <w:t>.</w:t>
      </w:r>
      <w:r w:rsidR="00AD3C9F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>Управление образования А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>дминистрации</w:t>
      </w:r>
      <w:r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proofErr w:type="gramStart"/>
      <w:r w:rsidRPr="00AD3C9F">
        <w:rPr>
          <w:rFonts w:ascii="Times New Roman" w:hAnsi="Times New Roman" w:cs="Times New Roman"/>
          <w:spacing w:val="-4"/>
          <w:sz w:val="26"/>
          <w:szCs w:val="28"/>
        </w:rPr>
        <w:t>Гаврилов-Ямского</w:t>
      </w:r>
      <w:proofErr w:type="gramEnd"/>
      <w:r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ежегодно в срок до</w:t>
      </w:r>
      <w:r w:rsidR="008D423E" w:rsidRPr="00AD3C9F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1 октября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направляет запрос в территориальный орган Федеральной службы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государственной статистики по </w:t>
      </w:r>
      <w:r w:rsidR="006E563B" w:rsidRPr="00AD3C9F">
        <w:rPr>
          <w:rFonts w:ascii="Times New Roman" w:hAnsi="Times New Roman" w:cs="Times New Roman"/>
          <w:sz w:val="26"/>
          <w:szCs w:val="28"/>
        </w:rPr>
        <w:t>Гаврилов-Ямскому муниципальному району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с целью определения числа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детей от </w:t>
      </w:r>
      <w:r w:rsidR="00AD3C9F" w:rsidRPr="00AD3C9F">
        <w:rPr>
          <w:rFonts w:ascii="Times New Roman" w:hAnsi="Times New Roman" w:cs="Times New Roman"/>
          <w:sz w:val="26"/>
          <w:szCs w:val="28"/>
        </w:rPr>
        <w:t>0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до 8 лет, проживающих на территории </w:t>
      </w:r>
      <w:r w:rsidR="00AD3C9F" w:rsidRPr="00AD3C9F">
        <w:rPr>
          <w:rFonts w:ascii="Times New Roman" w:hAnsi="Times New Roman" w:cs="Times New Roman"/>
          <w:sz w:val="26"/>
          <w:szCs w:val="28"/>
        </w:rPr>
        <w:t>Гаврилов-Ямского муниципального района</w:t>
      </w:r>
      <w:r w:rsidR="008F65B5" w:rsidRPr="00AD3C9F">
        <w:rPr>
          <w:rFonts w:ascii="Times New Roman" w:hAnsi="Times New Roman" w:cs="Times New Roman"/>
          <w:sz w:val="26"/>
          <w:szCs w:val="28"/>
        </w:rPr>
        <w:t>.</w:t>
      </w:r>
    </w:p>
    <w:p w:rsidR="008F65B5" w:rsidRPr="00AD3C9F" w:rsidRDefault="003A2BDD" w:rsidP="00370C2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4.2</w:t>
      </w:r>
      <w:r w:rsidR="008D423E" w:rsidRPr="00AD3C9F">
        <w:rPr>
          <w:rFonts w:ascii="Times New Roman" w:hAnsi="Times New Roman" w:cs="Times New Roman"/>
          <w:sz w:val="26"/>
          <w:szCs w:val="28"/>
        </w:rPr>
        <w:t>.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Управление образования А</w:t>
      </w:r>
      <w:r w:rsidR="008F65B5"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Pr="00AD3C9F">
        <w:rPr>
          <w:rFonts w:ascii="Times New Roman" w:hAnsi="Times New Roman" w:cs="Times New Roman"/>
          <w:sz w:val="26"/>
          <w:szCs w:val="28"/>
        </w:rPr>
        <w:t xml:space="preserve"> муниципального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района </w:t>
      </w:r>
      <w:r w:rsidR="008F65B5" w:rsidRPr="00AD3C9F">
        <w:rPr>
          <w:rFonts w:ascii="Times New Roman" w:hAnsi="Times New Roman" w:cs="Times New Roman"/>
          <w:sz w:val="26"/>
          <w:szCs w:val="28"/>
        </w:rPr>
        <w:t>совместно с</w:t>
      </w:r>
      <w:r w:rsidRPr="00AD3C9F">
        <w:rPr>
          <w:rFonts w:ascii="Times New Roman" w:hAnsi="Times New Roman" w:cs="Times New Roman"/>
          <w:sz w:val="26"/>
          <w:szCs w:val="28"/>
        </w:rPr>
        <w:t xml:space="preserve"> территориальной 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комисси</w:t>
      </w:r>
      <w:r w:rsidRPr="00AD3C9F">
        <w:rPr>
          <w:rFonts w:ascii="Times New Roman" w:hAnsi="Times New Roman" w:cs="Times New Roman"/>
          <w:sz w:val="26"/>
          <w:szCs w:val="28"/>
        </w:rPr>
        <w:t>ей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по делам несовер</w:t>
      </w:r>
      <w:r w:rsidRPr="00AD3C9F">
        <w:rPr>
          <w:rFonts w:ascii="Times New Roman" w:hAnsi="Times New Roman" w:cs="Times New Roman"/>
          <w:sz w:val="26"/>
          <w:szCs w:val="28"/>
        </w:rPr>
        <w:t xml:space="preserve">шеннолетних и защите их прав Гаврилов-Ямского района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выявляет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несовершеннолетних, оставивших общеобразовательную организацию или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исключенных из общеобразовательной организации до получения общего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образования.</w:t>
      </w:r>
    </w:p>
    <w:p w:rsidR="008F65B5" w:rsidRPr="00AD3C9F" w:rsidRDefault="003A2BDD" w:rsidP="00370C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4.3</w:t>
      </w:r>
      <w:r w:rsidR="008D423E" w:rsidRPr="00AD3C9F">
        <w:rPr>
          <w:rFonts w:ascii="Times New Roman" w:hAnsi="Times New Roman" w:cs="Times New Roman"/>
          <w:sz w:val="26"/>
          <w:szCs w:val="28"/>
        </w:rPr>
        <w:t>.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Управление образования А</w:t>
      </w:r>
      <w:r w:rsidR="008F65B5"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ежегодно в срок до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1 октября направляет запрос в отдел</w:t>
      </w:r>
      <w:r w:rsidRPr="00AD3C9F">
        <w:rPr>
          <w:rFonts w:ascii="Times New Roman" w:hAnsi="Times New Roman" w:cs="Times New Roman"/>
          <w:sz w:val="26"/>
          <w:szCs w:val="28"/>
        </w:rPr>
        <w:t xml:space="preserve"> опеки и попечительства Управления образования Администрации Гаврилов-Ямского муниципального района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с целью выявления детей-сирот и детей, в возрасте с 6 лет 6 месяцев, оставшихся без попечения родителей,</w:t>
      </w:r>
      <w:r w:rsidR="008D423E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обучающихся на </w:t>
      </w:r>
      <w:r w:rsidR="008F65B5" w:rsidRPr="00AD3C9F">
        <w:rPr>
          <w:rFonts w:ascii="Times New Roman" w:hAnsi="Times New Roman" w:cs="Times New Roman"/>
          <w:sz w:val="26"/>
          <w:szCs w:val="28"/>
        </w:rPr>
        <w:lastRenderedPageBreak/>
        <w:t>территории</w:t>
      </w:r>
      <w:r w:rsidR="00C2014A" w:rsidRPr="00AD3C9F">
        <w:rPr>
          <w:rFonts w:ascii="Times New Roman" w:hAnsi="Times New Roman" w:cs="Times New Roman"/>
          <w:sz w:val="26"/>
          <w:szCs w:val="28"/>
        </w:rPr>
        <w:t xml:space="preserve"> Гаврилов-Ямского муниципального района.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F65B5" w:rsidRPr="00AD3C9F" w:rsidRDefault="003A2BDD" w:rsidP="00370C2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4.4</w:t>
      </w:r>
      <w:r w:rsidR="00370C24" w:rsidRPr="00AD3C9F">
        <w:rPr>
          <w:rFonts w:ascii="Times New Roman" w:hAnsi="Times New Roman" w:cs="Times New Roman"/>
          <w:sz w:val="26"/>
          <w:szCs w:val="28"/>
        </w:rPr>
        <w:t>.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C2014A" w:rsidRPr="00AD3C9F">
        <w:rPr>
          <w:rFonts w:ascii="Times New Roman" w:hAnsi="Times New Roman" w:cs="Times New Roman"/>
          <w:sz w:val="26"/>
          <w:szCs w:val="28"/>
        </w:rPr>
        <w:t>Управление образования А</w:t>
      </w:r>
      <w:r w:rsidR="008F65B5"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="00C2014A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2014A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C2014A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 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формирует и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хранит единую информационную базу данных о детях, подлежащих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обучению по образовательным программам дошкольного, начального общего, основного </w:t>
      </w:r>
      <w:r w:rsidR="00AD3C9F" w:rsidRPr="00AD3C9F">
        <w:rPr>
          <w:rFonts w:ascii="Times New Roman" w:hAnsi="Times New Roman" w:cs="Times New Roman"/>
          <w:spacing w:val="-3"/>
          <w:sz w:val="26"/>
          <w:szCs w:val="28"/>
        </w:rPr>
        <w:t>общего и среднего общего образования</w:t>
      </w:r>
      <w:r w:rsidR="008F65B5" w:rsidRPr="00AD3C9F">
        <w:rPr>
          <w:rFonts w:ascii="Times New Roman" w:hAnsi="Times New Roman" w:cs="Times New Roman"/>
          <w:sz w:val="26"/>
          <w:szCs w:val="28"/>
        </w:rPr>
        <w:t>, проживающих на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8F65B5" w:rsidRPr="00AD3C9F">
        <w:rPr>
          <w:rFonts w:ascii="Times New Roman" w:hAnsi="Times New Roman" w:cs="Times New Roman"/>
          <w:sz w:val="26"/>
          <w:szCs w:val="28"/>
        </w:rPr>
        <w:t>территории</w:t>
      </w:r>
      <w:r w:rsidR="00C2014A" w:rsidRPr="00AD3C9F">
        <w:rPr>
          <w:rFonts w:ascii="Times New Roman" w:hAnsi="Times New Roman" w:cs="Times New Roman"/>
          <w:sz w:val="26"/>
          <w:szCs w:val="28"/>
        </w:rPr>
        <w:t xml:space="preserve"> Гаврилов-Ямского муниципального района.</w:t>
      </w:r>
      <w:r w:rsidR="008F65B5" w:rsidRPr="00AD3C9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70C24" w:rsidRPr="00AD3C9F" w:rsidRDefault="00370C24" w:rsidP="00370C24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370C24" w:rsidRPr="00AD3C9F" w:rsidRDefault="008F65B5" w:rsidP="00370C24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5.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Организация учета форм получения образования, определенных</w:t>
      </w:r>
    </w:p>
    <w:p w:rsidR="008F65B5" w:rsidRPr="00AD3C9F" w:rsidRDefault="008F65B5" w:rsidP="00370C24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родителями (законными представителями) детей.</w:t>
      </w:r>
    </w:p>
    <w:p w:rsidR="00370C24" w:rsidRPr="00AD3C9F" w:rsidRDefault="00370C24" w:rsidP="008D423E">
      <w:pPr>
        <w:shd w:val="clear" w:color="auto" w:fill="FFFFFF"/>
        <w:ind w:firstLine="442"/>
        <w:jc w:val="both"/>
        <w:rPr>
          <w:rFonts w:ascii="Times New Roman" w:hAnsi="Times New Roman" w:cs="Times New Roman"/>
          <w:sz w:val="26"/>
          <w:szCs w:val="28"/>
        </w:rPr>
      </w:pPr>
    </w:p>
    <w:p w:rsidR="008F65B5" w:rsidRPr="00AD3C9F" w:rsidRDefault="008F65B5" w:rsidP="008D423E">
      <w:pPr>
        <w:shd w:val="clear" w:color="auto" w:fill="FFFFFF"/>
        <w:ind w:firstLine="442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 xml:space="preserve">Единая информационная база данных о детях, подлежащих 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обучению по образовательным программам дошкольного, начального общего, основного </w:t>
      </w:r>
      <w:r w:rsidR="00AD3C9F" w:rsidRPr="00AD3C9F">
        <w:rPr>
          <w:rFonts w:ascii="Times New Roman" w:hAnsi="Times New Roman" w:cs="Times New Roman"/>
          <w:spacing w:val="-3"/>
          <w:sz w:val="26"/>
          <w:szCs w:val="28"/>
        </w:rPr>
        <w:t>общего и среднего общего образования</w:t>
      </w:r>
      <w:r w:rsidR="00AD3C9F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в муниципальных общеобразовательных организациях</w:t>
      </w:r>
      <w:r w:rsidR="00C2014A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2014A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C2014A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</w:t>
      </w:r>
      <w:r w:rsidRPr="00AD3C9F">
        <w:rPr>
          <w:rFonts w:ascii="Times New Roman" w:hAnsi="Times New Roman" w:cs="Times New Roman"/>
          <w:sz w:val="26"/>
          <w:szCs w:val="28"/>
        </w:rPr>
        <w:t>,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содержит информацию о формах получения образования, определенных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родителями (законными представителями) несовершеннолетних.</w:t>
      </w:r>
    </w:p>
    <w:p w:rsidR="008F65B5" w:rsidRPr="00AD3C9F" w:rsidRDefault="008F65B5" w:rsidP="008D423E">
      <w:pPr>
        <w:shd w:val="clear" w:color="auto" w:fill="FFFFFF"/>
        <w:ind w:firstLine="437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При выборе родителями (законными представителями) несовершеннолетних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формы получения образования в форме семейного образования родители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(законные представители) информируют об этом выборе Управление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C2014A" w:rsidRPr="00AD3C9F">
        <w:rPr>
          <w:rFonts w:ascii="Times New Roman" w:hAnsi="Times New Roman" w:cs="Times New Roman"/>
          <w:sz w:val="26"/>
          <w:szCs w:val="28"/>
        </w:rPr>
        <w:t>образования А</w:t>
      </w:r>
      <w:r w:rsidRPr="00AD3C9F">
        <w:rPr>
          <w:rFonts w:ascii="Times New Roman" w:hAnsi="Times New Roman" w:cs="Times New Roman"/>
          <w:sz w:val="26"/>
          <w:szCs w:val="28"/>
        </w:rPr>
        <w:t>дминистрации</w:t>
      </w:r>
      <w:r w:rsidR="00C2014A" w:rsidRPr="00AD3C9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2014A" w:rsidRPr="00AD3C9F">
        <w:rPr>
          <w:rFonts w:ascii="Times New Roman" w:hAnsi="Times New Roman" w:cs="Times New Roman"/>
          <w:sz w:val="26"/>
          <w:szCs w:val="28"/>
        </w:rPr>
        <w:t>Гаврилов-Ямского</w:t>
      </w:r>
      <w:proofErr w:type="gramEnd"/>
      <w:r w:rsidR="00C2014A" w:rsidRPr="00AD3C9F">
        <w:rPr>
          <w:rFonts w:ascii="Times New Roman" w:hAnsi="Times New Roman" w:cs="Times New Roman"/>
          <w:sz w:val="26"/>
          <w:szCs w:val="28"/>
        </w:rPr>
        <w:t xml:space="preserve"> муниципального района,</w:t>
      </w:r>
      <w:r w:rsidRPr="00AD3C9F">
        <w:rPr>
          <w:rFonts w:ascii="Times New Roman" w:hAnsi="Times New Roman" w:cs="Times New Roman"/>
          <w:sz w:val="26"/>
          <w:szCs w:val="28"/>
        </w:rPr>
        <w:t xml:space="preserve"> в соответствии с действующим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законодательством.</w:t>
      </w:r>
    </w:p>
    <w:p w:rsidR="00370C24" w:rsidRPr="00AD3C9F" w:rsidRDefault="00370C24" w:rsidP="008D423E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8F65B5" w:rsidRPr="00AD3C9F" w:rsidRDefault="008F65B5" w:rsidP="00370C24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6.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Ответственность за обеспечение сохранности и конфиденциальности</w:t>
      </w:r>
    </w:p>
    <w:p w:rsidR="008F65B5" w:rsidRPr="00AD3C9F" w:rsidRDefault="008F65B5" w:rsidP="00370C24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информации.</w:t>
      </w:r>
    </w:p>
    <w:p w:rsidR="00370C24" w:rsidRPr="00AD3C9F" w:rsidRDefault="00370C24" w:rsidP="00370C24">
      <w:pPr>
        <w:shd w:val="clear" w:color="auto" w:fill="FFFFFF"/>
        <w:jc w:val="center"/>
        <w:rPr>
          <w:rFonts w:ascii="Times New Roman" w:hAnsi="Times New Roman" w:cs="Times New Roman"/>
          <w:sz w:val="26"/>
          <w:szCs w:val="28"/>
        </w:rPr>
      </w:pPr>
    </w:p>
    <w:p w:rsidR="00A94AAB" w:rsidRPr="00AD3C9F" w:rsidRDefault="008F65B5" w:rsidP="00AD3C9F">
      <w:pPr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AD3C9F">
        <w:rPr>
          <w:rFonts w:ascii="Times New Roman" w:hAnsi="Times New Roman" w:cs="Times New Roman"/>
          <w:sz w:val="26"/>
          <w:szCs w:val="28"/>
        </w:rPr>
        <w:t>Руководители субъектов, перечисленных в пункте 1.4. настоящего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Положения, несут персональную ответственность за обеспечение сохранности и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Pr="00AD3C9F">
        <w:rPr>
          <w:rFonts w:ascii="Times New Roman" w:hAnsi="Times New Roman" w:cs="Times New Roman"/>
          <w:sz w:val="26"/>
          <w:szCs w:val="28"/>
        </w:rPr>
        <w:t>конфиденциальности информации о выявленных детях в соответствии с</w:t>
      </w:r>
      <w:r w:rsidR="00370C24" w:rsidRPr="00AD3C9F">
        <w:rPr>
          <w:rFonts w:ascii="Times New Roman" w:hAnsi="Times New Roman" w:cs="Times New Roman"/>
          <w:sz w:val="26"/>
          <w:szCs w:val="28"/>
        </w:rPr>
        <w:t xml:space="preserve"> </w:t>
      </w:r>
      <w:r w:rsidR="00A94AAB" w:rsidRPr="00AD3C9F">
        <w:rPr>
          <w:rFonts w:ascii="Times New Roman" w:hAnsi="Times New Roman" w:cs="Times New Roman"/>
          <w:sz w:val="26"/>
          <w:szCs w:val="28"/>
        </w:rPr>
        <w:t>действующим законодательством.</w:t>
      </w:r>
    </w:p>
    <w:p w:rsidR="00A94AAB" w:rsidRPr="00057990" w:rsidRDefault="00A94AAB" w:rsidP="00AD3C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AAB" w:rsidRDefault="00A94AAB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9F" w:rsidRPr="00057990" w:rsidRDefault="00AD3C9F" w:rsidP="00A9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Приложение 2 к постановлению</w:t>
      </w:r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Гаврилов-Ямского</w:t>
      </w:r>
      <w:proofErr w:type="gramEnd"/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</w:p>
    <w:p w:rsidR="003F0E85" w:rsidRDefault="003F0E85" w:rsidP="003F0E85">
      <w:pPr>
        <w:shd w:val="clear" w:color="auto" w:fill="FFFFFF"/>
        <w:ind w:firstLine="4962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19.11.2014 № 1616</w:t>
      </w:r>
    </w:p>
    <w:p w:rsidR="00A94AAB" w:rsidRPr="00057990" w:rsidRDefault="00A94AAB" w:rsidP="00A94AAB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AB" w:rsidRPr="00057990" w:rsidRDefault="00A94AAB" w:rsidP="00A94AAB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94AAB" w:rsidRPr="00057990" w:rsidRDefault="00A94AAB" w:rsidP="00A94AAB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микрорайонов (улиц), населенных пунктов, закрепленных за общеобразовательными учреждениями </w:t>
      </w:r>
      <w:proofErr w:type="gramStart"/>
      <w:r w:rsidRPr="00057990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94AAB" w:rsidRPr="00057990" w:rsidRDefault="00A94AAB" w:rsidP="00A94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24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средняя общеобразовательная школа №1</w:t>
      </w:r>
    </w:p>
    <w:p w:rsidR="00A94AAB" w:rsidRPr="00057990" w:rsidRDefault="00A94AAB" w:rsidP="00A94AAB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Улицы: Менжинского (дома № 55,57,59, 62,64), Юбилейный проезд (дома №1, 3, 4, 6, 7, 8, 9, 10, 11, 12, 14), Седова (дома№ 31, 29, 29А, частные дома), Восточная,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, Панфилова, Мира, Тимирязева, Дзержинского,</w:t>
      </w:r>
      <w:r w:rsidR="00AA26C2">
        <w:rPr>
          <w:rFonts w:ascii="Times New Roman" w:hAnsi="Times New Roman" w:cs="Times New Roman"/>
          <w:sz w:val="28"/>
          <w:szCs w:val="28"/>
        </w:rPr>
        <w:t xml:space="preserve"> </w:t>
      </w:r>
      <w:r w:rsidRPr="00057990">
        <w:rPr>
          <w:rFonts w:ascii="Times New Roman" w:hAnsi="Times New Roman" w:cs="Times New Roman"/>
          <w:sz w:val="28"/>
          <w:szCs w:val="28"/>
        </w:rPr>
        <w:t xml:space="preserve">Суворова, Павлова, Мичурина, Строителей (дома №1, 2, 3, 5), Молодежная д.3, Шишкина д.1,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ашиностроителей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ул.Авиаторов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бюджетное учреждение  средняя общеобразовательная школа №2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Улицы: Октябрьская, Овражная, Кирова (д.1-6), Советская, Почтовая, Патова, Красноармейская, Чапаева, Калинина, 8Марта, Западная, Лунная, Коммунистическая,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Победы,Фурманова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Первомайская, Космонавтов, Депутатская, Клубная, Социалистическая, Менжинского(дома № 49,48А),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Гагарино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Механизаторов, ПМК,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д.Плотина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д.Шалава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д.Седельница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д.Степанцево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д.Улыбино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д.Прилесье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д.Ханькино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д.Вострицево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д.Романцево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д.Бели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д.Петрунино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д.Осташкино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бюджетное учреждение средняя общеобразовательная школа №3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 xml:space="preserve">Горького, Маяковского,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Крылова, Вокзальная, Пирогова, Семашко, Комарова, Герцена, Железнодорожная,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Гоголя,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Декабристов, Республиканская, Пролетарская, Лесная, Чернышевского, Добролюбова,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Пушкина, Февральская, Некрасова, Гайдара, Сосновая,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С.Разина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С.Халтурина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Рабочая, Матросова, Сидорова, Пионерская, Южная,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З.Зубрицкой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, Достоевского, Свободы, Плеханова, Сосновый Бор, Текстильная, Трудовая, 1-ая Овражная, Овражная, Пугачева, Союзная, Ломоносова, Фрунзе, Лермонтова, Коминтерна, Карла Маркса, Кольцова, Луначарского, Спортивная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 xml:space="preserve">, Профсоюзная, Энгельса, Водная станция, Администрация, Фабричная, Зеленая, Чайковского, Чкалова,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Которосльная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Комсомольская, Белинского, Чехова, Гражданская,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ахость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д.Кузовково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д.Пурлево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д.Строково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д. Кощеево, д. Черная, д, Котово, д. Никулино, д.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Рохмала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Цыбаки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бюджетное учреждение средняя общеобразовательная школа №6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lastRenderedPageBreak/>
        <w:t xml:space="preserve">Улицы: 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 xml:space="preserve">Дорожный переулок, Есенина, 12 июня, Кирова, Шишкина,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Урицкого, Северная, Садовая, Свердлова,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Р.Люксенбург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Володарского, Ногина, Попова, Блюхера, Малиновского, Конституции, Гагарина, Ярославская, Рыбинская, Молодежная (д.3А,1), Клубная, Строителей д.4, Новая,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Трясунова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Челюскина, Войкова, Красина,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, Набережная, Булгакова, Паншина, Менжинского (дома № 43,45,46,48,44,,50,52,54,56,58,частные дома).</w:t>
      </w:r>
      <w:proofErr w:type="gramEnd"/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Шопшинская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 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опша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д.Ступкино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д.Чаново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с.Щекотово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д.Коркино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д.Феденино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д.Голубково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д.Никулицыно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д.Воронково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п.Кудрявцево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с.Творино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д.Лычево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д.Филатово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д.Талица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д.Конопляново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п.Мичуриха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д.Лихачево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д.Гаврилково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Лисицино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д.Величково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ЖДБ 252, 253, 254, 255, 256, 257,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д.Харнево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ОКУ-3,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д.Ильцино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д.Коромыслово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ст.Коромыслово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Шалаевская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7990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proofErr w:type="gram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начальная школа-детский сад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оромыслово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с.Холм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 Огарев,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д.Чернево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д.Хватково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п.Ясеневка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д.Цибирино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д.Шалаево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д.Жабино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д.Галузиново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д.Овинищи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д.Ратислово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д.Ильцино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с.Сотьма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 ,ЖДБ №243, 245, 246, 249.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бюджетное учреждение Ильинская основная общеобразовательная школа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льинское-Урусово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д.Гаврецово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д.Аморково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д.Новодубное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д.Маланино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д.Староселово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с.Степанчиково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д.Берлюково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д.Кащеево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д.Нечайка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д.Малькино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д.Митьково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д.Яковлевское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д.Настасьино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с.Заречье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д.Калитниково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д.Воронино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д.Ершовка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д.Зелендеево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Великосельская общеобразовательная средняя школа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еликое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п.Новый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Стогинская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тогинское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д.Ельчаниново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с.Селищи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д.Максимка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д.Панино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д.Илькино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д.Федчиха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д.Ульяново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д.Матвейка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д.Исаково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д.Жманка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д.Пасынково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д.Артемиха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д.Чайкино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д.Кадищи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д.Меленки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д.Алешково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с.Осенево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д.Николо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-Пенье,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д.Колюбаиха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д.Тарусино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д.Высоцкое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д.Листопадка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д.Вакуриха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д.Дружиниха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д.Пыполово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д.Абращиха,д.Путилово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Полянская основная общеобразовательная школа 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оляна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д.Петраково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д.Ярково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д.Губино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д.Горе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-Грязь,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д.Кондратово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д.Поповка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д.Кузьминское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д.Репьевка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ГУП Санаторий –профилакторий «Сосновый бор», ГБУЗ ЯО «Детский санаторий «Искра». 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Ставотинская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урдумово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д.Кобыльское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д.Тарасино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д.Паньково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д.Плетилово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д.Грудцино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д.Горбово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д.Гора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д.Волчково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с.Ставотино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д.Бочевка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д.Павлово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д.Петраково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д.Милочево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д.Кореньково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д.Борисово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с.Юцкое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д.Константиново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д.Калинино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д.Овсяниково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д.Немерово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Митинская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стров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д.Насакино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д.Михалково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д.Слобода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д.Мякшево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д.Гришино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с.Митино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д.Большое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 Панино,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д.Новоселки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д.Воронино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д.Панино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Вышеславская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школа:</w:t>
      </w:r>
    </w:p>
    <w:p w:rsidR="00A94AAB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рошенино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с.Унимерь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с.Вышеславское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д.Илькино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д.Маурино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д.Рыково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д.Чурилово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д.Шильково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д.Головино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с.Заячий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 Холм,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д.Михалево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д.Позобово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д.Борисово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д.Федоровское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д.Иляково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д.Тарусино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д.Даниловка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д.Смалево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д.Междуречье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д.Хохлево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д.Раменье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д.Спасс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д.Андрюшино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д.Заморино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д.Прислон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B100C5" w:rsidRPr="00057990" w:rsidRDefault="00B100C5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Пружининская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школа: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ружинино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с.Никитское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д.Балахнино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д.Стрельниково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д.Бараки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д.Холычево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д.Сеньково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д.Семендяево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д.Внуково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д.Киселево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д.Ескино,д.Семеново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>.</w:t>
      </w: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AAB" w:rsidRPr="00057990" w:rsidRDefault="00A94AAB" w:rsidP="00A94AAB">
      <w:pPr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9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бюджетное учреждение </w:t>
      </w:r>
      <w:proofErr w:type="spellStart"/>
      <w:r w:rsidRPr="00057990">
        <w:rPr>
          <w:rFonts w:ascii="Times New Roman" w:hAnsi="Times New Roman" w:cs="Times New Roman"/>
          <w:b/>
          <w:sz w:val="28"/>
          <w:szCs w:val="28"/>
        </w:rPr>
        <w:t>Плещеевская</w:t>
      </w:r>
      <w:proofErr w:type="spellEnd"/>
      <w:r w:rsidRPr="0005799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начальная школа:</w:t>
      </w:r>
    </w:p>
    <w:p w:rsidR="008D423E" w:rsidRDefault="00A94AAB" w:rsidP="00AD3C9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990">
        <w:rPr>
          <w:rFonts w:ascii="Times New Roman" w:hAnsi="Times New Roman" w:cs="Times New Roman"/>
          <w:sz w:val="28"/>
          <w:szCs w:val="28"/>
        </w:rPr>
        <w:t xml:space="preserve"> Населенные пункты: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579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7990">
        <w:rPr>
          <w:rFonts w:ascii="Times New Roman" w:hAnsi="Times New Roman" w:cs="Times New Roman"/>
          <w:sz w:val="28"/>
          <w:szCs w:val="28"/>
        </w:rPr>
        <w:t>лещеево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д.Аколово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д.Кундринское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д.Турово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д.Круглово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д.Романцево-Дубиково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д.Есипцево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Воехта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д.Дружная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д.Нарядово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д.Дровнино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990">
        <w:rPr>
          <w:rFonts w:ascii="Times New Roman" w:hAnsi="Times New Roman" w:cs="Times New Roman"/>
          <w:sz w:val="28"/>
          <w:szCs w:val="28"/>
        </w:rPr>
        <w:t>д.Милитино</w:t>
      </w:r>
      <w:proofErr w:type="spellEnd"/>
      <w:r w:rsidRPr="000579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0E85" w:rsidRDefault="003F0E85" w:rsidP="00AD3C9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D3C9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E85" w:rsidRDefault="003F0E85" w:rsidP="00AD3C9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E85" w:rsidSect="003F0E85">
      <w:pgSz w:w="11909" w:h="16834"/>
      <w:pgMar w:top="1134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0D6FA"/>
    <w:lvl w:ilvl="0">
      <w:numFmt w:val="bullet"/>
      <w:lvlText w:val="*"/>
      <w:lvlJc w:val="left"/>
    </w:lvl>
  </w:abstractNum>
  <w:abstractNum w:abstractNumId="1">
    <w:nsid w:val="08BD6664"/>
    <w:multiLevelType w:val="singleLevel"/>
    <w:tmpl w:val="71F66982"/>
    <w:lvl w:ilvl="0">
      <w:start w:val="1"/>
      <w:numFmt w:val="decimal"/>
      <w:lvlText w:val="1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2">
    <w:nsid w:val="163B04A2"/>
    <w:multiLevelType w:val="singleLevel"/>
    <w:tmpl w:val="DC148864"/>
    <w:lvl w:ilvl="0">
      <w:start w:val="3"/>
      <w:numFmt w:val="decimal"/>
      <w:lvlText w:val="4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">
    <w:nsid w:val="65DB4E5C"/>
    <w:multiLevelType w:val="singleLevel"/>
    <w:tmpl w:val="BCF0F1DC"/>
    <w:lvl w:ilvl="0">
      <w:start w:val="1"/>
      <w:numFmt w:val="decimal"/>
      <w:lvlText w:val="4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4">
    <w:nsid w:val="7F11731A"/>
    <w:multiLevelType w:val="singleLevel"/>
    <w:tmpl w:val="DF80F66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Arial" w:hAnsi="Arial" w:hint="default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23E"/>
    <w:rsid w:val="00017266"/>
    <w:rsid w:val="00050DD1"/>
    <w:rsid w:val="00057990"/>
    <w:rsid w:val="001303DF"/>
    <w:rsid w:val="0023346A"/>
    <w:rsid w:val="002F2DF3"/>
    <w:rsid w:val="00370C24"/>
    <w:rsid w:val="003A2BDD"/>
    <w:rsid w:val="003F0E85"/>
    <w:rsid w:val="004947D7"/>
    <w:rsid w:val="004A341C"/>
    <w:rsid w:val="00526340"/>
    <w:rsid w:val="005573F8"/>
    <w:rsid w:val="00641184"/>
    <w:rsid w:val="006E563B"/>
    <w:rsid w:val="00771C6D"/>
    <w:rsid w:val="00784182"/>
    <w:rsid w:val="00790C0D"/>
    <w:rsid w:val="0085798C"/>
    <w:rsid w:val="008812F7"/>
    <w:rsid w:val="008C0603"/>
    <w:rsid w:val="008D423E"/>
    <w:rsid w:val="008D7E7C"/>
    <w:rsid w:val="008F65B5"/>
    <w:rsid w:val="00903B5D"/>
    <w:rsid w:val="009C79D5"/>
    <w:rsid w:val="00A54FC2"/>
    <w:rsid w:val="00A94AAB"/>
    <w:rsid w:val="00AA26C2"/>
    <w:rsid w:val="00AB4ACB"/>
    <w:rsid w:val="00AD3C9F"/>
    <w:rsid w:val="00B100C5"/>
    <w:rsid w:val="00B9698A"/>
    <w:rsid w:val="00BB220D"/>
    <w:rsid w:val="00BF54B8"/>
    <w:rsid w:val="00C07DF1"/>
    <w:rsid w:val="00C2014A"/>
    <w:rsid w:val="00C75197"/>
    <w:rsid w:val="00CF4739"/>
    <w:rsid w:val="00D0146A"/>
    <w:rsid w:val="00E1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12F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F0E8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3F0E85"/>
    <w:rPr>
      <w:sz w:val="16"/>
      <w:szCs w:val="16"/>
      <w:lang w:eastAsia="ar-SA"/>
    </w:rPr>
  </w:style>
  <w:style w:type="paragraph" w:styleId="a5">
    <w:name w:val="Body Text"/>
    <w:basedOn w:val="a"/>
    <w:link w:val="a6"/>
    <w:rsid w:val="003F0E8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3F0E85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7B52-9AFD-4E15-A198-E2606181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Пользователь7</cp:lastModifiedBy>
  <cp:revision>4</cp:revision>
  <cp:lastPrinted>2014-11-19T08:01:00Z</cp:lastPrinted>
  <dcterms:created xsi:type="dcterms:W3CDTF">2014-11-19T08:03:00Z</dcterms:created>
  <dcterms:modified xsi:type="dcterms:W3CDTF">2014-11-20T08:20:00Z</dcterms:modified>
</cp:coreProperties>
</file>