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 w:rsidP="00351E18">
      <w:pPr>
        <w:spacing w:after="0"/>
      </w:pPr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проект решения Муниципального Совета </w:t>
      </w:r>
      <w:r w:rsidR="00B45A17">
        <w:rPr>
          <w:rFonts w:ascii="Times New Roman" w:hAnsi="Times New Roman" w:cs="Times New Roman"/>
          <w:b/>
          <w:i/>
          <w:sz w:val="28"/>
          <w:szCs w:val="28"/>
        </w:rPr>
        <w:t>Великосельского</w:t>
      </w:r>
      <w:r w:rsidR="002225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«Об исполнении бюджета  </w:t>
      </w:r>
      <w:r w:rsidR="002225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45A17">
        <w:rPr>
          <w:rFonts w:ascii="Times New Roman" w:hAnsi="Times New Roman" w:cs="Times New Roman"/>
          <w:b/>
          <w:i/>
          <w:sz w:val="28"/>
          <w:szCs w:val="28"/>
        </w:rPr>
        <w:t>Великосельского</w:t>
      </w:r>
      <w:r w:rsidR="009478A9" w:rsidRPr="009478A9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за 201</w:t>
      </w:r>
      <w:r w:rsidR="006938E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 год»</w:t>
      </w:r>
    </w:p>
    <w:p w:rsidR="003A17B4" w:rsidRDefault="003A17B4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777310" w:rsidRDefault="00CC3819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7310" w:rsidRPr="00777310" w:rsidRDefault="00777310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 w:rsidRPr="00777310">
        <w:rPr>
          <w:rFonts w:ascii="Times New Roman" w:hAnsi="Times New Roman" w:cs="Times New Roman"/>
          <w:sz w:val="28"/>
          <w:szCs w:val="28"/>
        </w:rPr>
        <w:t>Заключение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комиссии 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МР (далее – Контрольно-счётная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777310">
        <w:rPr>
          <w:rFonts w:ascii="Times New Roman" w:hAnsi="Times New Roman" w:cs="Times New Roman"/>
          <w:sz w:val="28"/>
          <w:szCs w:val="28"/>
        </w:rPr>
        <w:t xml:space="preserve">) на отчёт об исполнении бюджета </w:t>
      </w:r>
      <w:r w:rsidR="00F33D77">
        <w:rPr>
          <w:rFonts w:ascii="Times New Roman" w:hAnsi="Times New Roman" w:cs="Times New Roman"/>
          <w:sz w:val="28"/>
          <w:szCs w:val="28"/>
        </w:rPr>
        <w:t>Великосельского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310">
        <w:rPr>
          <w:rFonts w:ascii="Times New Roman" w:hAnsi="Times New Roman" w:cs="Times New Roman"/>
          <w:sz w:val="28"/>
          <w:szCs w:val="28"/>
        </w:rPr>
        <w:t>сельского поселения за 201</w:t>
      </w:r>
      <w:r w:rsidR="00F91D70">
        <w:rPr>
          <w:rFonts w:ascii="Times New Roman" w:hAnsi="Times New Roman" w:cs="Times New Roman"/>
          <w:sz w:val="28"/>
          <w:szCs w:val="28"/>
        </w:rPr>
        <w:t>5</w:t>
      </w:r>
      <w:r w:rsidRPr="00777310">
        <w:rPr>
          <w:rFonts w:ascii="Times New Roman" w:hAnsi="Times New Roman" w:cs="Times New Roman"/>
          <w:sz w:val="28"/>
          <w:szCs w:val="28"/>
        </w:rPr>
        <w:t xml:space="preserve"> год подготовлено в соответствии с Бюджетным Кодексом Российской Федерации, </w:t>
      </w:r>
      <w:r w:rsidR="00F91D70">
        <w:rPr>
          <w:rFonts w:ascii="Times New Roman" w:hAnsi="Times New Roman" w:cs="Times New Roman"/>
          <w:sz w:val="28"/>
          <w:szCs w:val="28"/>
        </w:rPr>
        <w:t>П</w:t>
      </w:r>
      <w:r w:rsidRPr="00777310">
        <w:rPr>
          <w:rFonts w:ascii="Times New Roman" w:hAnsi="Times New Roman" w:cs="Times New Roman"/>
          <w:sz w:val="28"/>
          <w:szCs w:val="28"/>
        </w:rPr>
        <w:t xml:space="preserve">оложением о Контрольно-счётной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Гаврилов-Ямского </w:t>
      </w:r>
      <w:r w:rsidRPr="00777310">
        <w:rPr>
          <w:rFonts w:ascii="Times New Roman" w:hAnsi="Times New Roman" w:cs="Times New Roman"/>
          <w:sz w:val="28"/>
          <w:szCs w:val="28"/>
        </w:rPr>
        <w:t xml:space="preserve"> МР, на основании Соглашения о передаче Контрольно-счётной </w:t>
      </w:r>
      <w:r>
        <w:rPr>
          <w:rFonts w:ascii="Times New Roman" w:hAnsi="Times New Roman" w:cs="Times New Roman"/>
          <w:sz w:val="28"/>
          <w:szCs w:val="28"/>
        </w:rPr>
        <w:t>комиссии Гаврилов-Ямского</w:t>
      </w:r>
      <w:r w:rsidRPr="00777310">
        <w:rPr>
          <w:rFonts w:ascii="Times New Roman" w:hAnsi="Times New Roman" w:cs="Times New Roman"/>
          <w:sz w:val="28"/>
          <w:szCs w:val="28"/>
        </w:rPr>
        <w:t> МР части полномочий контрольно</w:t>
      </w:r>
      <w:r w:rsidR="00CA68A9">
        <w:rPr>
          <w:rFonts w:ascii="Times New Roman" w:hAnsi="Times New Roman" w:cs="Times New Roman"/>
          <w:sz w:val="28"/>
          <w:szCs w:val="28"/>
        </w:rPr>
        <w:t>-счетного</w:t>
      </w:r>
      <w:r w:rsidRPr="00777310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42133F">
        <w:rPr>
          <w:rFonts w:ascii="Times New Roman" w:hAnsi="Times New Roman" w:cs="Times New Roman"/>
          <w:sz w:val="28"/>
          <w:szCs w:val="28"/>
        </w:rPr>
        <w:t>Великосельского</w:t>
      </w:r>
      <w:r w:rsidRPr="00777310">
        <w:rPr>
          <w:rFonts w:ascii="Times New Roman" w:hAnsi="Times New Roman" w:cs="Times New Roman"/>
          <w:sz w:val="28"/>
          <w:szCs w:val="28"/>
        </w:rPr>
        <w:t xml:space="preserve"> СП по осуществлению внешнего муниципального финансового контроля.</w:t>
      </w:r>
    </w:p>
    <w:p w:rsidR="00777310" w:rsidRPr="00777310" w:rsidRDefault="00E376B4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7310" w:rsidRPr="00777310">
        <w:rPr>
          <w:rFonts w:ascii="Times New Roman" w:hAnsi="Times New Roman" w:cs="Times New Roman"/>
          <w:sz w:val="28"/>
          <w:szCs w:val="28"/>
        </w:rPr>
        <w:t>Отчет об исполнении бюджета поселения за 201</w:t>
      </w:r>
      <w:r w:rsidR="00F91D70">
        <w:rPr>
          <w:rFonts w:ascii="Times New Roman" w:hAnsi="Times New Roman" w:cs="Times New Roman"/>
          <w:sz w:val="28"/>
          <w:szCs w:val="28"/>
        </w:rPr>
        <w:t>5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год представлен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="00777310" w:rsidRPr="00777310">
        <w:rPr>
          <w:rFonts w:ascii="Times New Roman" w:hAnsi="Times New Roman" w:cs="Times New Roman"/>
          <w:sz w:val="28"/>
          <w:szCs w:val="28"/>
        </w:rPr>
        <w:t xml:space="preserve"> </w:t>
      </w:r>
      <w:r w:rsidR="0048367A" w:rsidRPr="0048367A">
        <w:rPr>
          <w:rFonts w:ascii="Times New Roman" w:hAnsi="Times New Roman" w:cs="Times New Roman"/>
          <w:sz w:val="28"/>
          <w:szCs w:val="28"/>
        </w:rPr>
        <w:t>23</w:t>
      </w:r>
      <w:r w:rsidR="00D4463C" w:rsidRPr="0048367A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77310" w:rsidRPr="0048367A">
        <w:rPr>
          <w:rFonts w:ascii="Times New Roman" w:hAnsi="Times New Roman" w:cs="Times New Roman"/>
          <w:sz w:val="28"/>
          <w:szCs w:val="28"/>
        </w:rPr>
        <w:t xml:space="preserve"> 201</w:t>
      </w:r>
      <w:r w:rsidR="0048367A" w:rsidRPr="0048367A">
        <w:rPr>
          <w:rFonts w:ascii="Times New Roman" w:hAnsi="Times New Roman" w:cs="Times New Roman"/>
          <w:sz w:val="28"/>
          <w:szCs w:val="28"/>
        </w:rPr>
        <w:t>6</w:t>
      </w:r>
      <w:r w:rsidR="00777310" w:rsidRPr="0048367A">
        <w:rPr>
          <w:rFonts w:ascii="Times New Roman" w:hAnsi="Times New Roman" w:cs="Times New Roman"/>
          <w:sz w:val="28"/>
          <w:szCs w:val="28"/>
        </w:rPr>
        <w:t xml:space="preserve"> </w:t>
      </w:r>
      <w:r w:rsidR="00777310" w:rsidRPr="00777310">
        <w:rPr>
          <w:rFonts w:ascii="Times New Roman" w:hAnsi="Times New Roman" w:cs="Times New Roman"/>
          <w:sz w:val="28"/>
          <w:szCs w:val="28"/>
        </w:rPr>
        <w:t>года, что соответствует срокам, установленным в статье 264.4. Бюджетного Кодекса РФ.</w:t>
      </w:r>
    </w:p>
    <w:p w:rsidR="00E132EA" w:rsidRPr="00E132EA" w:rsidRDefault="00E132EA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67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32EA">
        <w:rPr>
          <w:rFonts w:ascii="Times New Roman" w:hAnsi="Times New Roman" w:cs="Times New Roman"/>
          <w:sz w:val="28"/>
          <w:szCs w:val="28"/>
        </w:rPr>
        <w:t>Целью подготовки заключения является определение полноты поступления доходов и иных платежей в местный бюджет, привлечения и погашения источников финансирования дефицита местного бюджета, фактического расходования средств поселенческого бюджета по сравнению с показателями, утвержденными решением о бюджете поселения по объему и структуре, а также установление законности, целевого назначения и эффективности финансирования и использования средств поселенческого бюджета в 201</w:t>
      </w:r>
      <w:r w:rsidR="002218ED">
        <w:rPr>
          <w:rFonts w:ascii="Times New Roman" w:hAnsi="Times New Roman" w:cs="Times New Roman"/>
          <w:sz w:val="28"/>
          <w:szCs w:val="28"/>
        </w:rPr>
        <w:t>5</w:t>
      </w:r>
      <w:r w:rsidRPr="00E132EA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956FB0" w:rsidRPr="00956FB0" w:rsidRDefault="00956FB0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56FB0">
        <w:rPr>
          <w:rFonts w:ascii="Times New Roman" w:hAnsi="Times New Roman" w:cs="Times New Roman"/>
          <w:sz w:val="28"/>
          <w:szCs w:val="28"/>
        </w:rPr>
        <w:t xml:space="preserve">Одновременно с отчётом об исполнении бюджета поселения в Контрольно-счётную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956FB0">
        <w:rPr>
          <w:rFonts w:ascii="Times New Roman" w:hAnsi="Times New Roman" w:cs="Times New Roman"/>
          <w:sz w:val="28"/>
          <w:szCs w:val="28"/>
        </w:rPr>
        <w:t xml:space="preserve"> представлена следующая документация:</w:t>
      </w:r>
    </w:p>
    <w:p w:rsidR="00956FB0" w:rsidRPr="00956FB0" w:rsidRDefault="00956FB0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t>- пояснительная записка об исполнении бюджета поселения;</w:t>
      </w:r>
    </w:p>
    <w:p w:rsidR="00897BED" w:rsidRDefault="00956FB0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56FB0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A15EB6">
        <w:rPr>
          <w:rFonts w:ascii="Times New Roman" w:hAnsi="Times New Roman" w:cs="Times New Roman"/>
          <w:sz w:val="28"/>
          <w:szCs w:val="28"/>
        </w:rPr>
        <w:t>Отчет об исполнении резервного фонда поселения</w:t>
      </w:r>
      <w:r w:rsidR="00911BE1">
        <w:rPr>
          <w:rFonts w:ascii="Times New Roman" w:hAnsi="Times New Roman" w:cs="Times New Roman"/>
          <w:sz w:val="28"/>
          <w:szCs w:val="28"/>
        </w:rPr>
        <w:t>,</w:t>
      </w:r>
    </w:p>
    <w:p w:rsidR="00911BE1" w:rsidRDefault="00911BE1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 дебиторской и кредиторской задолженности.</w:t>
      </w:r>
    </w:p>
    <w:p w:rsidR="00644970" w:rsidRPr="008A4E16" w:rsidRDefault="00644970" w:rsidP="0064497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17B4">
        <w:rPr>
          <w:rFonts w:ascii="Times New Roman" w:hAnsi="Times New Roman" w:cs="Times New Roman"/>
          <w:sz w:val="28"/>
          <w:szCs w:val="28"/>
        </w:rPr>
        <w:t xml:space="preserve"> </w:t>
      </w:r>
      <w:r w:rsidR="00EF732B">
        <w:rPr>
          <w:rFonts w:ascii="Times New Roman" w:hAnsi="Times New Roman" w:cs="Times New Roman"/>
          <w:sz w:val="28"/>
          <w:szCs w:val="28"/>
        </w:rPr>
        <w:t xml:space="preserve">  </w:t>
      </w:r>
      <w:r w:rsidRPr="008A4E16">
        <w:rPr>
          <w:rFonts w:ascii="Times New Roman" w:hAnsi="Times New Roman" w:cs="Times New Roman"/>
          <w:sz w:val="28"/>
          <w:szCs w:val="28"/>
        </w:rPr>
        <w:t xml:space="preserve">Анализируя Положение о бюджетном процессе в </w:t>
      </w:r>
      <w:r w:rsidR="00674CB3" w:rsidRPr="008A4E16">
        <w:rPr>
          <w:rFonts w:ascii="Times New Roman" w:hAnsi="Times New Roman" w:cs="Times New Roman"/>
          <w:sz w:val="28"/>
          <w:szCs w:val="28"/>
        </w:rPr>
        <w:t xml:space="preserve">Великосельском </w:t>
      </w:r>
      <w:r w:rsidRPr="008A4E16">
        <w:rPr>
          <w:rFonts w:ascii="Times New Roman" w:hAnsi="Times New Roman" w:cs="Times New Roman"/>
          <w:sz w:val="28"/>
          <w:szCs w:val="28"/>
        </w:rPr>
        <w:t xml:space="preserve">  сельском поселении, утвержденного Решением Муниципального совета </w:t>
      </w:r>
      <w:r w:rsidR="00817EB9" w:rsidRPr="008A4E16">
        <w:rPr>
          <w:rFonts w:ascii="Times New Roman" w:hAnsi="Times New Roman" w:cs="Times New Roman"/>
          <w:sz w:val="28"/>
          <w:szCs w:val="28"/>
        </w:rPr>
        <w:t>Великосельского</w:t>
      </w:r>
      <w:r w:rsidRPr="008A4E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06255" w:rsidRPr="008A4E16">
        <w:rPr>
          <w:rFonts w:ascii="Times New Roman" w:hAnsi="Times New Roman" w:cs="Times New Roman"/>
          <w:sz w:val="28"/>
          <w:szCs w:val="28"/>
        </w:rPr>
        <w:t>29 апреля</w:t>
      </w:r>
      <w:r w:rsidRPr="008A4E16">
        <w:rPr>
          <w:rFonts w:ascii="Times New Roman" w:hAnsi="Times New Roman" w:cs="Times New Roman"/>
          <w:sz w:val="28"/>
          <w:szCs w:val="28"/>
        </w:rPr>
        <w:t xml:space="preserve"> 201</w:t>
      </w:r>
      <w:r w:rsidR="00406255" w:rsidRPr="008A4E16">
        <w:rPr>
          <w:rFonts w:ascii="Times New Roman" w:hAnsi="Times New Roman" w:cs="Times New Roman"/>
          <w:sz w:val="28"/>
          <w:szCs w:val="28"/>
        </w:rPr>
        <w:t>4</w:t>
      </w:r>
      <w:r w:rsidRPr="008A4E16">
        <w:rPr>
          <w:rFonts w:ascii="Times New Roman" w:hAnsi="Times New Roman" w:cs="Times New Roman"/>
          <w:sz w:val="28"/>
          <w:szCs w:val="28"/>
        </w:rPr>
        <w:t xml:space="preserve"> г. № </w:t>
      </w:r>
      <w:r w:rsidR="00406255" w:rsidRPr="008A4E16">
        <w:rPr>
          <w:rFonts w:ascii="Times New Roman" w:hAnsi="Times New Roman" w:cs="Times New Roman"/>
          <w:sz w:val="28"/>
          <w:szCs w:val="28"/>
        </w:rPr>
        <w:t>7</w:t>
      </w:r>
      <w:r w:rsidRPr="008A4E16">
        <w:rPr>
          <w:rFonts w:ascii="Times New Roman" w:hAnsi="Times New Roman" w:cs="Times New Roman"/>
          <w:sz w:val="28"/>
          <w:szCs w:val="28"/>
        </w:rPr>
        <w:t xml:space="preserve"> следует отметить следующее:</w:t>
      </w:r>
    </w:p>
    <w:p w:rsidR="00EF732B" w:rsidRPr="008A4E16" w:rsidRDefault="00CD0CCF" w:rsidP="0064497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4E16">
        <w:rPr>
          <w:rFonts w:ascii="Times New Roman" w:hAnsi="Times New Roman" w:cs="Times New Roman"/>
          <w:sz w:val="28"/>
          <w:szCs w:val="28"/>
        </w:rPr>
        <w:t xml:space="preserve">- в связи с изменением бюджетного законодательства </w:t>
      </w:r>
      <w:r w:rsidR="008A4E16" w:rsidRPr="008A4E16">
        <w:rPr>
          <w:rFonts w:ascii="Times New Roman" w:hAnsi="Times New Roman" w:cs="Times New Roman"/>
          <w:sz w:val="28"/>
          <w:szCs w:val="28"/>
        </w:rPr>
        <w:t>(Федеральный закон № 418-ФЗ от 28.12.2013)</w:t>
      </w:r>
      <w:r w:rsidRPr="008A4E16">
        <w:rPr>
          <w:rFonts w:ascii="Times New Roman" w:hAnsi="Times New Roman" w:cs="Times New Roman"/>
          <w:sz w:val="28"/>
          <w:szCs w:val="28"/>
        </w:rPr>
        <w:t xml:space="preserve"> не внесены  изменения и дополнения в Положение о бюджетном процессе в Великосельском сельском поселении, утвержденным Решением Муниципального совета Великосельского сельского поселения 29 апреля 2014 №  7</w:t>
      </w:r>
      <w:r w:rsidR="00C223EF" w:rsidRPr="008A4E16">
        <w:rPr>
          <w:rFonts w:ascii="Times New Roman" w:hAnsi="Times New Roman" w:cs="Times New Roman"/>
          <w:sz w:val="28"/>
          <w:szCs w:val="28"/>
        </w:rPr>
        <w:t xml:space="preserve"> в статьи 5,7 и др.</w:t>
      </w:r>
    </w:p>
    <w:p w:rsidR="00B92E64" w:rsidRPr="00B92E64" w:rsidRDefault="003A17B4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68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F732B" w:rsidRPr="00CF68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6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E64" w:rsidRPr="00CF681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6810" w:rsidRPr="00CF6810">
        <w:rPr>
          <w:rFonts w:ascii="Times New Roman" w:hAnsi="Times New Roman" w:cs="Times New Roman"/>
          <w:b/>
          <w:sz w:val="28"/>
          <w:szCs w:val="28"/>
        </w:rPr>
        <w:t>Следует отметить, что</w:t>
      </w:r>
      <w:r w:rsidR="00CF6810">
        <w:rPr>
          <w:rFonts w:ascii="Times New Roman" w:hAnsi="Times New Roman" w:cs="Times New Roman"/>
          <w:sz w:val="28"/>
          <w:szCs w:val="28"/>
        </w:rPr>
        <w:t xml:space="preserve"> д</w:t>
      </w:r>
      <w:r w:rsidR="00B92E64" w:rsidRPr="00B92E64">
        <w:rPr>
          <w:rFonts w:ascii="Times New Roman" w:hAnsi="Times New Roman" w:cs="Times New Roman"/>
          <w:b/>
          <w:sz w:val="28"/>
          <w:szCs w:val="28"/>
        </w:rPr>
        <w:t>анн</w:t>
      </w:r>
      <w:r w:rsidR="00C05FB0">
        <w:rPr>
          <w:rFonts w:ascii="Times New Roman" w:hAnsi="Times New Roman" w:cs="Times New Roman"/>
          <w:b/>
          <w:sz w:val="28"/>
          <w:szCs w:val="28"/>
        </w:rPr>
        <w:t>ое</w:t>
      </w:r>
      <w:r w:rsidR="00B92E64" w:rsidRPr="00B92E64">
        <w:rPr>
          <w:rFonts w:ascii="Times New Roman" w:hAnsi="Times New Roman" w:cs="Times New Roman"/>
          <w:b/>
          <w:sz w:val="28"/>
          <w:szCs w:val="28"/>
        </w:rPr>
        <w:t xml:space="preserve"> замечани</w:t>
      </w:r>
      <w:r w:rsidR="00C05FB0">
        <w:rPr>
          <w:rFonts w:ascii="Times New Roman" w:hAnsi="Times New Roman" w:cs="Times New Roman"/>
          <w:b/>
          <w:sz w:val="28"/>
          <w:szCs w:val="28"/>
        </w:rPr>
        <w:t>е</w:t>
      </w:r>
      <w:r w:rsidR="00B92E64" w:rsidRPr="00B92E64">
        <w:rPr>
          <w:rFonts w:ascii="Times New Roman" w:hAnsi="Times New Roman" w:cs="Times New Roman"/>
          <w:b/>
          <w:sz w:val="28"/>
          <w:szCs w:val="28"/>
        </w:rPr>
        <w:t xml:space="preserve"> был</w:t>
      </w:r>
      <w:r w:rsidR="00C05FB0">
        <w:rPr>
          <w:rFonts w:ascii="Times New Roman" w:hAnsi="Times New Roman" w:cs="Times New Roman"/>
          <w:b/>
          <w:sz w:val="28"/>
          <w:szCs w:val="28"/>
        </w:rPr>
        <w:t>о</w:t>
      </w:r>
      <w:r w:rsidR="00B92E64" w:rsidRPr="00B92E64">
        <w:rPr>
          <w:rFonts w:ascii="Times New Roman" w:hAnsi="Times New Roman" w:cs="Times New Roman"/>
          <w:b/>
          <w:sz w:val="28"/>
          <w:szCs w:val="28"/>
        </w:rPr>
        <w:t xml:space="preserve"> указан</w:t>
      </w:r>
      <w:r w:rsidR="00C05FB0">
        <w:rPr>
          <w:rFonts w:ascii="Times New Roman" w:hAnsi="Times New Roman" w:cs="Times New Roman"/>
          <w:b/>
          <w:sz w:val="28"/>
          <w:szCs w:val="28"/>
        </w:rPr>
        <w:t>о</w:t>
      </w:r>
      <w:r w:rsidR="00B92E64" w:rsidRPr="00B92E64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комиссией и в Заключение на годовой отчет Великосельского сельского поселения  за 2014 год.</w:t>
      </w:r>
    </w:p>
    <w:p w:rsidR="00552A26" w:rsidRPr="007E34A1" w:rsidRDefault="003A17B4" w:rsidP="002452A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6BC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406255" w:rsidRPr="00C06BC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C06B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5F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2A26" w:rsidRPr="007E34A1">
        <w:rPr>
          <w:rFonts w:ascii="Times New Roman" w:hAnsi="Times New Roman" w:cs="Times New Roman"/>
          <w:sz w:val="28"/>
          <w:szCs w:val="28"/>
        </w:rPr>
        <w:t>Анализируя проект Решения Муниципального Совета Великосельского сельского поселения</w:t>
      </w:r>
      <w:r w:rsidR="00FA7CF4">
        <w:rPr>
          <w:rFonts w:ascii="Times New Roman" w:hAnsi="Times New Roman" w:cs="Times New Roman"/>
          <w:sz w:val="28"/>
          <w:szCs w:val="28"/>
        </w:rPr>
        <w:t xml:space="preserve"> об исполнении бюджета за 2015 год</w:t>
      </w:r>
      <w:r w:rsidR="00552A26" w:rsidRPr="007E34A1">
        <w:rPr>
          <w:rFonts w:ascii="Times New Roman" w:hAnsi="Times New Roman" w:cs="Times New Roman"/>
          <w:sz w:val="28"/>
          <w:szCs w:val="28"/>
        </w:rPr>
        <w:t>, следует отметить следующее:</w:t>
      </w:r>
    </w:p>
    <w:p w:rsidR="00552A26" w:rsidRDefault="00C05FB0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552A26" w:rsidRPr="007E34A1">
        <w:rPr>
          <w:rFonts w:ascii="Times New Roman" w:hAnsi="Times New Roman" w:cs="Times New Roman"/>
          <w:sz w:val="28"/>
          <w:szCs w:val="28"/>
        </w:rPr>
        <w:t xml:space="preserve"> пункте 1 Решения предлагается информацию об исполнении бюджета за 2015 год Великосельского СП </w:t>
      </w:r>
      <w:r w:rsidR="00552A26" w:rsidRPr="007E34A1">
        <w:rPr>
          <w:rFonts w:ascii="Times New Roman" w:hAnsi="Times New Roman" w:cs="Times New Roman"/>
          <w:b/>
          <w:sz w:val="28"/>
          <w:szCs w:val="28"/>
        </w:rPr>
        <w:t>принять к сведению</w:t>
      </w:r>
      <w:r w:rsidR="00552A26" w:rsidRPr="007E34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52A26" w:rsidRPr="00FA7CF4">
        <w:rPr>
          <w:rFonts w:ascii="Times New Roman" w:hAnsi="Times New Roman" w:cs="Times New Roman"/>
          <w:i/>
          <w:sz w:val="28"/>
          <w:szCs w:val="28"/>
        </w:rPr>
        <w:t>Согласно статьи</w:t>
      </w:r>
      <w:proofErr w:type="gramEnd"/>
      <w:r w:rsidR="00552A26" w:rsidRPr="00FA7CF4">
        <w:rPr>
          <w:rFonts w:ascii="Times New Roman" w:hAnsi="Times New Roman" w:cs="Times New Roman"/>
          <w:i/>
          <w:sz w:val="28"/>
          <w:szCs w:val="28"/>
        </w:rPr>
        <w:t xml:space="preserve"> 264.5</w:t>
      </w:r>
      <w:r w:rsidR="00552A26" w:rsidRPr="007E34A1">
        <w:rPr>
          <w:rFonts w:ascii="Times New Roman" w:hAnsi="Times New Roman" w:cs="Times New Roman"/>
          <w:sz w:val="28"/>
          <w:szCs w:val="28"/>
        </w:rPr>
        <w:t xml:space="preserve"> БК РФ </w:t>
      </w:r>
      <w:r w:rsidR="007E34A1" w:rsidRPr="007E34A1">
        <w:rPr>
          <w:rFonts w:ascii="Times New Roman" w:hAnsi="Times New Roman" w:cs="Times New Roman"/>
          <w:sz w:val="28"/>
          <w:szCs w:val="28"/>
        </w:rPr>
        <w:t xml:space="preserve">представительный орган принимает решение </w:t>
      </w:r>
      <w:r w:rsidR="007E34A1" w:rsidRPr="007E34A1">
        <w:rPr>
          <w:rFonts w:ascii="Times New Roman" w:hAnsi="Times New Roman" w:cs="Times New Roman"/>
          <w:b/>
          <w:sz w:val="28"/>
          <w:szCs w:val="28"/>
        </w:rPr>
        <w:t>об утверждении  решения об исполнении бюджета.</w:t>
      </w:r>
    </w:p>
    <w:p w:rsidR="00CF6810" w:rsidRDefault="00C05FB0" w:rsidP="00CF68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F6810" w:rsidRPr="00FA7CF4">
        <w:rPr>
          <w:rFonts w:ascii="Times New Roman" w:hAnsi="Times New Roman" w:cs="Times New Roman"/>
          <w:i/>
          <w:sz w:val="28"/>
          <w:szCs w:val="28"/>
        </w:rPr>
        <w:t>В нарушение ст.47 Бюджетного кодекса РФ</w:t>
      </w:r>
      <w:r w:rsidR="00CF6810" w:rsidRPr="00014C75">
        <w:rPr>
          <w:rFonts w:ascii="Times New Roman" w:hAnsi="Times New Roman" w:cs="Times New Roman"/>
          <w:sz w:val="28"/>
          <w:szCs w:val="28"/>
        </w:rPr>
        <w:t xml:space="preserve"> в отчете за 2015 год термин «собственные доходы» трактуется Администрацией Великосельского сельского поселения  как сумма налоговых и неналоговых доходов. </w:t>
      </w:r>
    </w:p>
    <w:p w:rsidR="006D0DAB" w:rsidRDefault="006D0DAB" w:rsidP="00CF68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A7CF4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FA7CF4" w:rsidRPr="00FA7CF4">
        <w:rPr>
          <w:rFonts w:ascii="Times New Roman" w:hAnsi="Times New Roman" w:cs="Times New Roman"/>
          <w:i/>
          <w:sz w:val="28"/>
          <w:szCs w:val="28"/>
        </w:rPr>
        <w:t>нарушении статьи 264.6 Бюджетного Кодекса РФ</w:t>
      </w:r>
      <w:r w:rsidR="00FA7CF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Решении</w:t>
      </w:r>
      <w:r w:rsidR="00FA7CF4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 указ</w:t>
      </w:r>
      <w:r w:rsidR="00FA7CF4">
        <w:rPr>
          <w:rFonts w:ascii="Times New Roman" w:hAnsi="Times New Roman" w:cs="Times New Roman"/>
          <w:sz w:val="28"/>
          <w:szCs w:val="28"/>
        </w:rPr>
        <w:t>ан объем профицит</w:t>
      </w:r>
      <w:r w:rsidR="008D7DD8">
        <w:rPr>
          <w:rFonts w:ascii="Times New Roman" w:hAnsi="Times New Roman" w:cs="Times New Roman"/>
          <w:sz w:val="28"/>
          <w:szCs w:val="28"/>
        </w:rPr>
        <w:t xml:space="preserve">а </w:t>
      </w:r>
      <w:r w:rsidR="00FA7CF4">
        <w:rPr>
          <w:rFonts w:ascii="Times New Roman" w:hAnsi="Times New Roman" w:cs="Times New Roman"/>
          <w:sz w:val="28"/>
          <w:szCs w:val="28"/>
        </w:rPr>
        <w:t>(Б</w:t>
      </w:r>
      <w:r w:rsidR="00A53911">
        <w:rPr>
          <w:rFonts w:ascii="Times New Roman" w:hAnsi="Times New Roman" w:cs="Times New Roman"/>
          <w:sz w:val="28"/>
          <w:szCs w:val="28"/>
        </w:rPr>
        <w:t>юджет сельского поселения за 2015 год исполнен в профицитом в размере 358 823,00 руб.</w:t>
      </w:r>
      <w:r w:rsidR="00FA7CF4">
        <w:rPr>
          <w:rFonts w:ascii="Times New Roman" w:hAnsi="Times New Roman" w:cs="Times New Roman"/>
          <w:sz w:val="28"/>
          <w:szCs w:val="28"/>
        </w:rPr>
        <w:t>)</w:t>
      </w:r>
    </w:p>
    <w:p w:rsidR="00FA7CF4" w:rsidRPr="00FA7CF4" w:rsidRDefault="00FA7CF4" w:rsidP="00FA7CF4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A7CF4">
        <w:rPr>
          <w:rFonts w:ascii="Times New Roman" w:hAnsi="Times New Roman" w:cs="Times New Roman"/>
          <w:i/>
          <w:sz w:val="28"/>
          <w:szCs w:val="28"/>
        </w:rPr>
        <w:t>В нарушении статьи 264.6 Бюджетного Кодекса РФ</w:t>
      </w:r>
      <w:r>
        <w:rPr>
          <w:rFonts w:ascii="Times New Roman" w:hAnsi="Times New Roman" w:cs="Times New Roman"/>
          <w:i/>
          <w:sz w:val="28"/>
          <w:szCs w:val="28"/>
        </w:rPr>
        <w:t xml:space="preserve"> Р</w:t>
      </w:r>
      <w:r w:rsidRPr="00FA7CF4">
        <w:rPr>
          <w:rFonts w:ascii="Times New Roman" w:hAnsi="Times New Roman" w:cs="Times New Roman"/>
          <w:sz w:val="28"/>
          <w:szCs w:val="28"/>
        </w:rPr>
        <w:t>ешением не утвержда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A7CF4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FA7CF4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A7CF4">
        <w:rPr>
          <w:rFonts w:ascii="Times New Roman" w:hAnsi="Times New Roman" w:cs="Times New Roman"/>
          <w:sz w:val="28"/>
          <w:szCs w:val="28"/>
        </w:rPr>
        <w:t xml:space="preserve"> бюджета по ведомственной структуре ра</w:t>
      </w:r>
      <w:r>
        <w:rPr>
          <w:rFonts w:ascii="Times New Roman" w:hAnsi="Times New Roman" w:cs="Times New Roman"/>
          <w:sz w:val="28"/>
          <w:szCs w:val="28"/>
        </w:rPr>
        <w:t>сходов соответствующего бюджета».</w:t>
      </w:r>
    </w:p>
    <w:p w:rsidR="0011193D" w:rsidRPr="00C06BC6" w:rsidRDefault="0011193D" w:rsidP="00A13D1F">
      <w:pPr>
        <w:tabs>
          <w:tab w:val="left" w:pos="1560"/>
        </w:tabs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13D1F" w:rsidRPr="00A13D1F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126289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</w:t>
      </w:r>
      <w:r w:rsidRPr="00A13D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годовой бюджетной отчетности</w:t>
      </w:r>
    </w:p>
    <w:p w:rsidR="00A13D1F" w:rsidRPr="00A13D1F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A08E4" w:rsidRDefault="00A13D1F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1379">
        <w:rPr>
          <w:rFonts w:ascii="Times New Roman" w:hAnsi="Times New Roman" w:cs="Times New Roman"/>
          <w:sz w:val="28"/>
          <w:szCs w:val="28"/>
        </w:rPr>
        <w:t xml:space="preserve">  </w:t>
      </w:r>
      <w:r w:rsidRPr="00A13D1F">
        <w:rPr>
          <w:rFonts w:ascii="Times New Roman" w:hAnsi="Times New Roman" w:cs="Times New Roman"/>
          <w:sz w:val="28"/>
          <w:szCs w:val="28"/>
        </w:rPr>
        <w:t xml:space="preserve">По итогам анализа представленной администрацией </w:t>
      </w:r>
      <w:r w:rsidR="006876BE">
        <w:rPr>
          <w:rFonts w:ascii="Times New Roman" w:hAnsi="Times New Roman" w:cs="Times New Roman"/>
          <w:sz w:val="28"/>
          <w:szCs w:val="28"/>
        </w:rPr>
        <w:t>Великосельского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D1F">
        <w:rPr>
          <w:rFonts w:ascii="Times New Roman" w:hAnsi="Times New Roman" w:cs="Times New Roman"/>
          <w:sz w:val="28"/>
          <w:szCs w:val="28"/>
        </w:rPr>
        <w:t xml:space="preserve"> СП бюджетной отчётности за 201</w:t>
      </w:r>
      <w:r w:rsidR="00BE2E20">
        <w:rPr>
          <w:rFonts w:ascii="Times New Roman" w:hAnsi="Times New Roman" w:cs="Times New Roman"/>
          <w:sz w:val="28"/>
          <w:szCs w:val="28"/>
        </w:rPr>
        <w:t>5</w:t>
      </w:r>
      <w:r w:rsidRPr="00A13D1F">
        <w:rPr>
          <w:rFonts w:ascii="Times New Roman" w:hAnsi="Times New Roman" w:cs="Times New Roman"/>
          <w:sz w:val="28"/>
          <w:szCs w:val="28"/>
        </w:rPr>
        <w:t xml:space="preserve"> год можно сделать вывод о ее </w:t>
      </w:r>
      <w:r w:rsidR="00BE2E20">
        <w:rPr>
          <w:rFonts w:ascii="Times New Roman" w:hAnsi="Times New Roman" w:cs="Times New Roman"/>
          <w:sz w:val="28"/>
          <w:szCs w:val="28"/>
        </w:rPr>
        <w:t>с</w:t>
      </w:r>
      <w:r w:rsidRPr="00A13D1F">
        <w:rPr>
          <w:rFonts w:ascii="Times New Roman" w:hAnsi="Times New Roman" w:cs="Times New Roman"/>
          <w:sz w:val="28"/>
          <w:szCs w:val="28"/>
        </w:rPr>
        <w:t xml:space="preserve">оответствии по составу, структуре и заполнению (содержанию) требованиям ст. 264.1. БК РФ, Инструкции о порядке составления и представления </w:t>
      </w:r>
      <w:r w:rsidRPr="00A13D1F">
        <w:rPr>
          <w:rFonts w:ascii="Times New Roman" w:hAnsi="Times New Roman" w:cs="Times New Roman"/>
          <w:sz w:val="28"/>
          <w:szCs w:val="28"/>
        </w:rPr>
        <w:lastRenderedPageBreak/>
        <w:t>годовой, квартальной и месячной отчетности об исполнении бюджетов бюджетной системы РФ, утверждённой приказом Минфина РФ</w:t>
      </w:r>
      <w:r w:rsidR="00101379">
        <w:rPr>
          <w:rFonts w:ascii="Times New Roman" w:hAnsi="Times New Roman" w:cs="Times New Roman"/>
          <w:sz w:val="28"/>
          <w:szCs w:val="28"/>
        </w:rPr>
        <w:t xml:space="preserve">   </w:t>
      </w:r>
      <w:r w:rsidR="00EA08E4" w:rsidRPr="00EA08E4">
        <w:rPr>
          <w:rFonts w:ascii="Times New Roman" w:hAnsi="Times New Roman" w:cs="Times New Roman"/>
          <w:sz w:val="28"/>
          <w:szCs w:val="28"/>
        </w:rPr>
        <w:t>утверждённой приказом Минфина РФ 28.12.2010 № 191 н (</w:t>
      </w:r>
      <w:r w:rsidR="00BE2E20">
        <w:rPr>
          <w:rFonts w:ascii="Times New Roman" w:hAnsi="Times New Roman" w:cs="Times New Roman"/>
          <w:sz w:val="28"/>
          <w:szCs w:val="28"/>
        </w:rPr>
        <w:t>в действующей редакции</w:t>
      </w:r>
      <w:r w:rsidR="00EA08E4" w:rsidRPr="00EA08E4">
        <w:rPr>
          <w:rFonts w:ascii="Times New Roman" w:hAnsi="Times New Roman" w:cs="Times New Roman"/>
          <w:sz w:val="28"/>
          <w:szCs w:val="28"/>
        </w:rPr>
        <w:t>)</w:t>
      </w:r>
    </w:p>
    <w:p w:rsidR="00A13D1F" w:rsidRPr="00A13D1F" w:rsidRDefault="00101379" w:rsidP="009B3142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A13D1F" w:rsidRPr="00A13D1F">
        <w:rPr>
          <w:rFonts w:ascii="Times New Roman" w:hAnsi="Times New Roman" w:cs="Times New Roman"/>
          <w:sz w:val="28"/>
          <w:szCs w:val="28"/>
        </w:rPr>
        <w:t xml:space="preserve">Анализ представленной бюджетной отчетности в сравнении с </w:t>
      </w:r>
      <w:r w:rsidR="00D63A83" w:rsidRPr="00D63A83">
        <w:rPr>
          <w:rFonts w:ascii="Times New Roman" w:hAnsi="Times New Roman" w:cs="Times New Roman"/>
          <w:sz w:val="28"/>
          <w:szCs w:val="28"/>
        </w:rPr>
        <w:t>отчет</w:t>
      </w:r>
      <w:r w:rsidR="00D63A83">
        <w:rPr>
          <w:rFonts w:ascii="Times New Roman" w:hAnsi="Times New Roman" w:cs="Times New Roman"/>
          <w:sz w:val="28"/>
          <w:szCs w:val="28"/>
        </w:rPr>
        <w:t>ом</w:t>
      </w:r>
      <w:r w:rsidR="00D63A83" w:rsidRPr="00D63A83">
        <w:rPr>
          <w:rFonts w:ascii="Times New Roman" w:hAnsi="Times New Roman" w:cs="Times New Roman"/>
          <w:sz w:val="28"/>
          <w:szCs w:val="28"/>
        </w:rPr>
        <w:t xml:space="preserve"> об исполнении бюджета главного распорядителя средств бюджета, главного администратора доходов и источников финансирования дефицита бюджета</w:t>
      </w:r>
      <w:r w:rsidR="00D63A83">
        <w:rPr>
          <w:rFonts w:ascii="Times New Roman" w:hAnsi="Times New Roman" w:cs="Times New Roman"/>
          <w:sz w:val="28"/>
          <w:szCs w:val="28"/>
        </w:rPr>
        <w:t xml:space="preserve">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на отчётный год (в последней редакции) и проектом решения об исполнении бюджета поселения за 201</w:t>
      </w:r>
      <w:r w:rsidR="00BE2E20">
        <w:rPr>
          <w:rFonts w:ascii="Times New Roman" w:hAnsi="Times New Roman" w:cs="Times New Roman"/>
          <w:sz w:val="28"/>
          <w:szCs w:val="28"/>
        </w:rPr>
        <w:t>5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D63A83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>риложени</w:t>
      </w:r>
      <w:r w:rsidR="007F16D0">
        <w:rPr>
          <w:rFonts w:ascii="Times New Roman" w:hAnsi="Times New Roman" w:cs="Times New Roman"/>
          <w:b/>
          <w:i/>
          <w:sz w:val="28"/>
          <w:szCs w:val="28"/>
        </w:rPr>
        <w:t xml:space="preserve">ях 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7F16D0">
        <w:rPr>
          <w:rFonts w:ascii="Times New Roman" w:hAnsi="Times New Roman" w:cs="Times New Roman"/>
          <w:b/>
          <w:i/>
          <w:sz w:val="28"/>
          <w:szCs w:val="28"/>
        </w:rPr>
        <w:t>и 2</w:t>
      </w:r>
      <w:r w:rsidR="00A13D1F" w:rsidRPr="00A13D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к  </w:t>
      </w:r>
      <w:r w:rsidR="009B3142">
        <w:rPr>
          <w:rFonts w:ascii="Times New Roman" w:hAnsi="Times New Roman" w:cs="Times New Roman"/>
          <w:sz w:val="28"/>
          <w:szCs w:val="28"/>
        </w:rPr>
        <w:t>З</w:t>
      </w:r>
      <w:r w:rsidR="00A13D1F" w:rsidRPr="00A13D1F">
        <w:rPr>
          <w:rFonts w:ascii="Times New Roman" w:hAnsi="Times New Roman" w:cs="Times New Roman"/>
          <w:sz w:val="28"/>
          <w:szCs w:val="28"/>
        </w:rPr>
        <w:t>аключению</w:t>
      </w:r>
      <w:r w:rsidR="009B3142">
        <w:rPr>
          <w:rFonts w:ascii="Times New Roman" w:hAnsi="Times New Roman" w:cs="Times New Roman"/>
          <w:sz w:val="28"/>
          <w:szCs w:val="28"/>
        </w:rPr>
        <w:t xml:space="preserve"> </w:t>
      </w:r>
      <w:r w:rsidR="009B3142" w:rsidRPr="009B3142">
        <w:rPr>
          <w:rFonts w:ascii="Times New Roman" w:hAnsi="Times New Roman" w:cs="Times New Roman"/>
          <w:sz w:val="28"/>
          <w:szCs w:val="28"/>
        </w:rPr>
        <w:t>по результатам внешней проверки годовой бюджетной отчетности</w:t>
      </w:r>
      <w:r w:rsidR="009B3142">
        <w:rPr>
          <w:rFonts w:ascii="Times New Roman" w:hAnsi="Times New Roman" w:cs="Times New Roman"/>
          <w:sz w:val="28"/>
          <w:szCs w:val="28"/>
        </w:rPr>
        <w:t xml:space="preserve"> </w:t>
      </w:r>
      <w:r w:rsidR="009B3142" w:rsidRPr="009B3142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</w:t>
      </w:r>
      <w:r w:rsidR="009B3142">
        <w:rPr>
          <w:rFonts w:ascii="Times New Roman" w:hAnsi="Times New Roman" w:cs="Times New Roman"/>
          <w:sz w:val="28"/>
          <w:szCs w:val="28"/>
        </w:rPr>
        <w:t xml:space="preserve"> </w:t>
      </w:r>
      <w:r w:rsidR="009B3142" w:rsidRPr="009B3142">
        <w:rPr>
          <w:rFonts w:ascii="Times New Roman" w:hAnsi="Times New Roman" w:cs="Times New Roman"/>
          <w:sz w:val="28"/>
          <w:szCs w:val="28"/>
        </w:rPr>
        <w:t>Администрации Великосельского сельского</w:t>
      </w:r>
      <w:proofErr w:type="gramEnd"/>
      <w:r w:rsidR="009B3142" w:rsidRPr="009B314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B3142">
        <w:rPr>
          <w:rFonts w:ascii="Times New Roman" w:hAnsi="Times New Roman" w:cs="Times New Roman"/>
          <w:sz w:val="28"/>
          <w:szCs w:val="28"/>
        </w:rPr>
        <w:t xml:space="preserve"> </w:t>
      </w:r>
      <w:r w:rsidR="009B3142" w:rsidRPr="009B3142">
        <w:rPr>
          <w:rFonts w:ascii="Times New Roman" w:hAnsi="Times New Roman" w:cs="Times New Roman"/>
          <w:sz w:val="28"/>
          <w:szCs w:val="28"/>
        </w:rPr>
        <w:t>за 2015 год</w:t>
      </w:r>
      <w:r w:rsidR="00A13D1F" w:rsidRPr="00A13D1F">
        <w:rPr>
          <w:rFonts w:ascii="Times New Roman" w:hAnsi="Times New Roman" w:cs="Times New Roman"/>
          <w:sz w:val="28"/>
          <w:szCs w:val="28"/>
        </w:rPr>
        <w:t>.</w:t>
      </w:r>
    </w:p>
    <w:p w:rsidR="00A13D1F" w:rsidRPr="00A13D1F" w:rsidRDefault="00C14AC3" w:rsidP="00A13D1F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0" w:name="_Hlk319500134"/>
      <w:r w:rsidR="00A13D1F" w:rsidRPr="00A13D1F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администрации </w:t>
      </w:r>
      <w:bookmarkEnd w:id="0"/>
      <w:r w:rsidR="006876BE">
        <w:rPr>
          <w:rFonts w:ascii="Times New Roman" w:hAnsi="Times New Roman" w:cs="Times New Roman"/>
          <w:sz w:val="28"/>
          <w:szCs w:val="28"/>
        </w:rPr>
        <w:t>Великосельского</w:t>
      </w:r>
      <w:r w:rsidR="00101379">
        <w:rPr>
          <w:rFonts w:ascii="Times New Roman" w:hAnsi="Times New Roman" w:cs="Times New Roman"/>
          <w:sz w:val="28"/>
          <w:szCs w:val="28"/>
        </w:rPr>
        <w:t xml:space="preserve"> СП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, соответствуют показателям решения Муниципального </w:t>
      </w:r>
      <w:r w:rsidR="006876BE">
        <w:rPr>
          <w:rFonts w:ascii="Times New Roman" w:hAnsi="Times New Roman" w:cs="Times New Roman"/>
          <w:sz w:val="28"/>
          <w:szCs w:val="28"/>
        </w:rPr>
        <w:t>Великосельского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СП о бюджете поселения на 201</w:t>
      </w:r>
      <w:r w:rsidR="00BE2E20">
        <w:rPr>
          <w:rFonts w:ascii="Times New Roman" w:hAnsi="Times New Roman" w:cs="Times New Roman"/>
          <w:sz w:val="28"/>
          <w:szCs w:val="28"/>
        </w:rPr>
        <w:t>5</w:t>
      </w:r>
      <w:r w:rsidR="00A13D1F" w:rsidRPr="00A13D1F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</w:p>
    <w:p w:rsidR="00C14AC3" w:rsidRPr="00C14AC3" w:rsidRDefault="00C14AC3" w:rsidP="00C14A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4AC3">
        <w:rPr>
          <w:rFonts w:ascii="Times New Roman" w:eastAsia="Calibri" w:hAnsi="Times New Roman" w:cs="Times New Roman"/>
          <w:sz w:val="28"/>
          <w:szCs w:val="28"/>
        </w:rPr>
        <w:t>Также следует отметить соответствие показателей исполнения бюджета поселения, представленных в проекте решения, показателям исполнения бюджета, представленным в бюджетной отчетности, а также данным о поступлении и выбытии средств бюджета поселения согласно отчету территориального органа федерального казначейства (ф. 0503151).</w:t>
      </w:r>
    </w:p>
    <w:p w:rsidR="00BE2E20" w:rsidRPr="00155973" w:rsidRDefault="00BE2E20" w:rsidP="00BE2E20">
      <w:pPr>
        <w:pStyle w:val="ab"/>
        <w:spacing w:after="0"/>
        <w:ind w:left="705"/>
        <w:rPr>
          <w:rFonts w:ascii="Times New Roman" w:hAnsi="Times New Roman" w:cs="Times New Roman"/>
          <w:b/>
          <w:bCs/>
          <w:sz w:val="28"/>
          <w:szCs w:val="28"/>
        </w:rPr>
      </w:pPr>
      <w:r w:rsidRPr="00155973">
        <w:rPr>
          <w:rFonts w:ascii="Times New Roman" w:hAnsi="Times New Roman" w:cs="Times New Roman"/>
          <w:b/>
          <w:bCs/>
          <w:sz w:val="28"/>
          <w:szCs w:val="28"/>
        </w:rPr>
        <w:t>При проведении внешней проверки установлены следующие нарушения и  недостатки:</w:t>
      </w:r>
    </w:p>
    <w:p w:rsidR="00BE2E20" w:rsidRDefault="00BE2E20" w:rsidP="00BE2E20">
      <w:p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C33" w:rsidRPr="00652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652A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нарушение пункта 6 Инструкции № 191 н</w:t>
      </w:r>
      <w:r w:rsidRPr="0015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0503128  «Отчет о бюджетных обязательствах» отсутствует подпись руководителя финансово-экономической службы.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E20" w:rsidRPr="00155973" w:rsidRDefault="00BE2E20" w:rsidP="00BE2E20">
      <w:pPr>
        <w:spacing w:after="0" w:line="240" w:lineRule="auto"/>
        <w:ind w:left="34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59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Нарушение устранено в ходе проверки. </w:t>
      </w:r>
    </w:p>
    <w:p w:rsidR="00BE2E20" w:rsidRPr="00155973" w:rsidRDefault="00BE2E20" w:rsidP="00BE2E20">
      <w:pPr>
        <w:spacing w:after="0" w:line="240" w:lineRule="auto"/>
        <w:ind w:left="34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5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55973">
        <w:rPr>
          <w:rFonts w:ascii="Times New Roman" w:hAnsi="Times New Roman" w:cs="Times New Roman"/>
          <w:bCs/>
          <w:sz w:val="28"/>
          <w:szCs w:val="28"/>
        </w:rPr>
        <w:t>ри проверке правильности формирования текстовой части, форм и таблиц, входящих в состав пояснительной записки (ф. 0503160), установлено:</w:t>
      </w:r>
    </w:p>
    <w:p w:rsidR="001201A3" w:rsidRDefault="00BE2E20" w:rsidP="00BE2E20">
      <w:pPr>
        <w:spacing w:after="0"/>
        <w:ind w:left="345"/>
        <w:rPr>
          <w:rFonts w:ascii="Times New Roman" w:hAnsi="Times New Roman" w:cs="Times New Roman"/>
          <w:bCs/>
          <w:sz w:val="28"/>
          <w:szCs w:val="28"/>
        </w:rPr>
      </w:pPr>
      <w:r w:rsidRPr="00155973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652A60">
        <w:rPr>
          <w:rFonts w:ascii="Times New Roman" w:hAnsi="Times New Roman" w:cs="Times New Roman"/>
          <w:bCs/>
          <w:i/>
          <w:sz w:val="28"/>
          <w:szCs w:val="28"/>
        </w:rPr>
        <w:t>нарушение п. 158 Инструкции № 191 н</w:t>
      </w:r>
      <w:r w:rsidRPr="00155973">
        <w:rPr>
          <w:rFonts w:ascii="Times New Roman" w:hAnsi="Times New Roman" w:cs="Times New Roman"/>
          <w:bCs/>
          <w:sz w:val="28"/>
          <w:szCs w:val="28"/>
        </w:rPr>
        <w:t xml:space="preserve"> в Таблице № 6 «Сведения о проведении инвентаризации» отсутствовала информация о  результатах проведенн</w:t>
      </w:r>
      <w:r w:rsidR="00D10FF2">
        <w:rPr>
          <w:rFonts w:ascii="Times New Roman" w:hAnsi="Times New Roman" w:cs="Times New Roman"/>
          <w:bCs/>
          <w:sz w:val="28"/>
          <w:szCs w:val="28"/>
        </w:rPr>
        <w:t>ой</w:t>
      </w:r>
      <w:r w:rsidRPr="00155973">
        <w:rPr>
          <w:rFonts w:ascii="Times New Roman" w:hAnsi="Times New Roman" w:cs="Times New Roman"/>
          <w:bCs/>
          <w:sz w:val="28"/>
          <w:szCs w:val="28"/>
        </w:rPr>
        <w:t xml:space="preserve"> в отчетном периоде инвентаризаци</w:t>
      </w:r>
      <w:r w:rsidR="00D10FF2">
        <w:rPr>
          <w:rFonts w:ascii="Times New Roman" w:hAnsi="Times New Roman" w:cs="Times New Roman"/>
          <w:bCs/>
          <w:sz w:val="28"/>
          <w:szCs w:val="28"/>
        </w:rPr>
        <w:t>и перед составлением годовой бюджетной отчетности</w:t>
      </w:r>
      <w:r w:rsidRPr="00155973">
        <w:rPr>
          <w:rFonts w:ascii="Times New Roman" w:hAnsi="Times New Roman" w:cs="Times New Roman"/>
          <w:bCs/>
          <w:sz w:val="28"/>
          <w:szCs w:val="28"/>
        </w:rPr>
        <w:t xml:space="preserve"> в части выявленных расхождений, а также дата проведения инвентаризации и реквизиты распорядительного документа о проведении инвентаризации</w:t>
      </w:r>
      <w:r w:rsidR="007C2FB8">
        <w:rPr>
          <w:rFonts w:ascii="Times New Roman" w:hAnsi="Times New Roman" w:cs="Times New Roman"/>
          <w:bCs/>
          <w:sz w:val="28"/>
          <w:szCs w:val="28"/>
        </w:rPr>
        <w:t>,</w:t>
      </w:r>
    </w:p>
    <w:p w:rsidR="007C2FB8" w:rsidRDefault="007C2FB8" w:rsidP="00BE2E20">
      <w:pPr>
        <w:spacing w:after="0"/>
        <w:ind w:left="3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7C2FB8">
        <w:rPr>
          <w:rFonts w:ascii="Times New Roman" w:hAnsi="Times New Roman" w:cs="Times New Roman"/>
          <w:bCs/>
          <w:i/>
          <w:sz w:val="28"/>
          <w:szCs w:val="28"/>
        </w:rPr>
        <w:t>в нарушение пункта 8,152 Инструкции № 191н</w:t>
      </w:r>
      <w:r w:rsidRPr="007C2FB8">
        <w:rPr>
          <w:rFonts w:ascii="Times New Roman" w:hAnsi="Times New Roman" w:cs="Times New Roman"/>
          <w:bCs/>
          <w:sz w:val="28"/>
          <w:szCs w:val="28"/>
        </w:rPr>
        <w:t xml:space="preserve">, перечень  </w:t>
      </w:r>
      <w:proofErr w:type="gramStart"/>
      <w:r w:rsidRPr="007C2FB8">
        <w:rPr>
          <w:rFonts w:ascii="Times New Roman" w:hAnsi="Times New Roman" w:cs="Times New Roman"/>
          <w:bCs/>
          <w:sz w:val="28"/>
          <w:szCs w:val="28"/>
        </w:rPr>
        <w:t>форм бюджетной отчетности, не имеющих числового значения не указан</w:t>
      </w:r>
      <w:proofErr w:type="gramEnd"/>
      <w:r w:rsidRPr="007C2FB8">
        <w:rPr>
          <w:rFonts w:ascii="Times New Roman" w:hAnsi="Times New Roman" w:cs="Times New Roman"/>
          <w:bCs/>
          <w:sz w:val="28"/>
          <w:szCs w:val="28"/>
        </w:rPr>
        <w:t xml:space="preserve"> в пояснительной записке (ф. 0503160) к годовому отчету</w:t>
      </w:r>
      <w:r w:rsidR="00EA27BE">
        <w:rPr>
          <w:rFonts w:ascii="Times New Roman" w:hAnsi="Times New Roman" w:cs="Times New Roman"/>
          <w:bCs/>
          <w:sz w:val="28"/>
          <w:szCs w:val="28"/>
        </w:rPr>
        <w:t>,</w:t>
      </w:r>
    </w:p>
    <w:p w:rsidR="00BE2E20" w:rsidRPr="00E52C33" w:rsidRDefault="00BE2E20" w:rsidP="00BE2E20">
      <w:pPr>
        <w:spacing w:after="0"/>
        <w:ind w:left="345"/>
        <w:rPr>
          <w:rFonts w:ascii="Times New Roman" w:hAnsi="Times New Roman" w:cs="Times New Roman"/>
          <w:bCs/>
          <w:sz w:val="28"/>
          <w:szCs w:val="28"/>
        </w:rPr>
      </w:pPr>
      <w:r w:rsidRPr="00EA27BE">
        <w:rPr>
          <w:rFonts w:ascii="Times New Roman" w:hAnsi="Times New Roman" w:cs="Times New Roman"/>
          <w:bCs/>
          <w:i/>
          <w:sz w:val="28"/>
          <w:szCs w:val="28"/>
        </w:rPr>
        <w:t xml:space="preserve">-  </w:t>
      </w:r>
      <w:r w:rsidR="00652A60" w:rsidRPr="00EA27BE">
        <w:rPr>
          <w:rFonts w:ascii="Times New Roman" w:hAnsi="Times New Roman" w:cs="Times New Roman"/>
          <w:bCs/>
          <w:i/>
          <w:sz w:val="28"/>
          <w:szCs w:val="28"/>
        </w:rPr>
        <w:t>в</w:t>
      </w:r>
      <w:r w:rsidRPr="00EA27BE">
        <w:rPr>
          <w:rFonts w:ascii="Times New Roman" w:hAnsi="Times New Roman" w:cs="Times New Roman"/>
          <w:bCs/>
          <w:i/>
          <w:sz w:val="28"/>
          <w:szCs w:val="28"/>
        </w:rPr>
        <w:t xml:space="preserve"> нарушении статьи 217 Бюджетного Кодекса РФ</w:t>
      </w:r>
      <w:r w:rsidRPr="00E52C33">
        <w:rPr>
          <w:rFonts w:ascii="Times New Roman" w:hAnsi="Times New Roman" w:cs="Times New Roman"/>
          <w:bCs/>
          <w:sz w:val="28"/>
          <w:szCs w:val="28"/>
        </w:rPr>
        <w:t xml:space="preserve">  отсутствует </w:t>
      </w:r>
      <w:hyperlink r:id="rId10" w:history="1">
        <w:r w:rsidRPr="00E52C33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Порядок</w:t>
        </w:r>
      </w:hyperlink>
      <w:r w:rsidRPr="00E52C33">
        <w:rPr>
          <w:rFonts w:ascii="Times New Roman" w:hAnsi="Times New Roman" w:cs="Times New Roman"/>
          <w:bCs/>
          <w:sz w:val="28"/>
          <w:szCs w:val="28"/>
        </w:rPr>
        <w:t xml:space="preserve"> составления и ведения сводной бюджетной росписи в Великосельском сельском поселении.</w:t>
      </w:r>
    </w:p>
    <w:p w:rsidR="00BE2E20" w:rsidRPr="00BE2E20" w:rsidRDefault="00BE2E20" w:rsidP="00BE2E2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2E20">
        <w:rPr>
          <w:rFonts w:ascii="Times New Roman" w:hAnsi="Times New Roman" w:cs="Times New Roman"/>
          <w:sz w:val="28"/>
          <w:szCs w:val="28"/>
        </w:rPr>
        <w:t>Фактов недостоверных отчётных данных, искажений бюджетной отчётности проведённой внешней проверкой не установлено. 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</w:r>
    </w:p>
    <w:p w:rsidR="00BE2E20" w:rsidRPr="00BE2E20" w:rsidRDefault="00BE2E20" w:rsidP="00BE2E2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E2E20">
        <w:rPr>
          <w:rFonts w:ascii="Times New Roman" w:hAnsi="Times New Roman" w:cs="Times New Roman"/>
          <w:sz w:val="28"/>
          <w:szCs w:val="28"/>
        </w:rPr>
        <w:t>Отчетность в целом составлена в соответствии с требованиями Инструкции № 191н, с учетом внесенных в ходе проверки исправлений   является достоверной.</w:t>
      </w:r>
    </w:p>
    <w:p w:rsidR="00575A64" w:rsidRPr="00F3316B" w:rsidRDefault="00575A64" w:rsidP="00575A64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</w:rPr>
        <w:t>3</w:t>
      </w:r>
      <w:r w:rsidRPr="00F3316B">
        <w:rPr>
          <w:b/>
          <w:i/>
          <w:sz w:val="28"/>
          <w:szCs w:val="28"/>
          <w:u w:val="single"/>
        </w:rPr>
        <w:t>.</w:t>
      </w:r>
      <w:r w:rsidRPr="00F3316B">
        <w:rPr>
          <w:b/>
          <w:i/>
          <w:u w:val="single"/>
        </w:rPr>
        <w:t xml:space="preserve"> </w:t>
      </w:r>
      <w:r w:rsidRPr="00F3316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Общие итоги исполнения  бюджета </w:t>
      </w:r>
      <w:r w:rsidR="006E395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поселения</w:t>
      </w:r>
    </w:p>
    <w:p w:rsidR="003E3D77" w:rsidRDefault="00575A64" w:rsidP="003E3D7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3056">
        <w:rPr>
          <w:sz w:val="28"/>
          <w:szCs w:val="28"/>
        </w:rPr>
        <w:t xml:space="preserve">Решением Муниципального Совета </w:t>
      </w:r>
      <w:r w:rsidR="00243104">
        <w:rPr>
          <w:sz w:val="28"/>
          <w:szCs w:val="28"/>
        </w:rPr>
        <w:t>Великосельского</w:t>
      </w:r>
      <w:r w:rsidRPr="009B3056">
        <w:rPr>
          <w:sz w:val="28"/>
          <w:szCs w:val="28"/>
        </w:rPr>
        <w:t xml:space="preserve"> сельского поселения  «О бюджете </w:t>
      </w:r>
      <w:r w:rsidR="00243104">
        <w:rPr>
          <w:sz w:val="28"/>
          <w:szCs w:val="28"/>
        </w:rPr>
        <w:t>Великосельского</w:t>
      </w:r>
      <w:r>
        <w:rPr>
          <w:sz w:val="28"/>
          <w:szCs w:val="28"/>
        </w:rPr>
        <w:t xml:space="preserve"> сельского поселения </w:t>
      </w:r>
      <w:r w:rsidRPr="009B3056">
        <w:rPr>
          <w:sz w:val="28"/>
          <w:szCs w:val="28"/>
        </w:rPr>
        <w:t>на 201</w:t>
      </w:r>
      <w:r w:rsidR="00627FD4">
        <w:rPr>
          <w:sz w:val="28"/>
          <w:szCs w:val="28"/>
        </w:rPr>
        <w:t>5</w:t>
      </w:r>
      <w:r w:rsidRPr="009B3056">
        <w:rPr>
          <w:sz w:val="28"/>
          <w:szCs w:val="28"/>
        </w:rPr>
        <w:t xml:space="preserve"> год</w:t>
      </w:r>
      <w:r w:rsidR="003D6D9C">
        <w:rPr>
          <w:sz w:val="28"/>
          <w:szCs w:val="28"/>
        </w:rPr>
        <w:t xml:space="preserve"> и плановый период 201</w:t>
      </w:r>
      <w:r w:rsidR="00627FD4">
        <w:rPr>
          <w:sz w:val="28"/>
          <w:szCs w:val="28"/>
        </w:rPr>
        <w:t>6</w:t>
      </w:r>
      <w:r w:rsidR="003D6D9C">
        <w:rPr>
          <w:sz w:val="28"/>
          <w:szCs w:val="28"/>
        </w:rPr>
        <w:t xml:space="preserve"> и 201</w:t>
      </w:r>
      <w:r w:rsidR="00627FD4">
        <w:rPr>
          <w:sz w:val="28"/>
          <w:szCs w:val="28"/>
        </w:rPr>
        <w:t>7</w:t>
      </w:r>
      <w:r w:rsidR="003D6D9C">
        <w:rPr>
          <w:sz w:val="28"/>
          <w:szCs w:val="28"/>
        </w:rPr>
        <w:t xml:space="preserve"> годов» </w:t>
      </w:r>
      <w:r w:rsidR="00627FD4">
        <w:rPr>
          <w:sz w:val="28"/>
          <w:szCs w:val="28"/>
        </w:rPr>
        <w:t>22</w:t>
      </w:r>
      <w:r w:rsidRPr="009B3056">
        <w:rPr>
          <w:sz w:val="28"/>
          <w:szCs w:val="28"/>
        </w:rPr>
        <w:t xml:space="preserve"> декабря </w:t>
      </w:r>
      <w:r w:rsidR="003D6D9C">
        <w:rPr>
          <w:sz w:val="28"/>
          <w:szCs w:val="28"/>
        </w:rPr>
        <w:t>201</w:t>
      </w:r>
      <w:r w:rsidR="00627FD4">
        <w:rPr>
          <w:sz w:val="28"/>
          <w:szCs w:val="28"/>
        </w:rPr>
        <w:t>4</w:t>
      </w:r>
      <w:r w:rsidR="003D6D9C">
        <w:rPr>
          <w:sz w:val="28"/>
          <w:szCs w:val="28"/>
        </w:rPr>
        <w:t xml:space="preserve"> </w:t>
      </w:r>
      <w:r w:rsidRPr="009B3056">
        <w:rPr>
          <w:sz w:val="28"/>
          <w:szCs w:val="28"/>
        </w:rPr>
        <w:t xml:space="preserve">№ </w:t>
      </w:r>
      <w:r w:rsidR="00627FD4">
        <w:rPr>
          <w:sz w:val="28"/>
          <w:szCs w:val="28"/>
        </w:rPr>
        <w:t>15</w:t>
      </w:r>
      <w:r w:rsidRPr="009B3056">
        <w:rPr>
          <w:sz w:val="28"/>
          <w:szCs w:val="28"/>
        </w:rPr>
        <w:t xml:space="preserve"> </w:t>
      </w:r>
      <w:r w:rsidR="003D6D9C">
        <w:rPr>
          <w:sz w:val="28"/>
          <w:szCs w:val="28"/>
        </w:rPr>
        <w:t>первоначальные бюджетные назначения были утверждены:</w:t>
      </w:r>
    </w:p>
    <w:p w:rsidR="00575A64" w:rsidRDefault="00575A64" w:rsidP="003E3D7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B3056">
        <w:rPr>
          <w:sz w:val="28"/>
          <w:szCs w:val="28"/>
        </w:rPr>
        <w:t xml:space="preserve">доходы  в объеме </w:t>
      </w:r>
      <w:r w:rsidR="00627FD4">
        <w:rPr>
          <w:sz w:val="28"/>
          <w:szCs w:val="28"/>
        </w:rPr>
        <w:t>22 573 600</w:t>
      </w:r>
      <w:r w:rsidR="00243104">
        <w:rPr>
          <w:sz w:val="28"/>
          <w:szCs w:val="28"/>
        </w:rPr>
        <w:t>,00</w:t>
      </w:r>
      <w:r w:rsidRPr="009B3056">
        <w:rPr>
          <w:sz w:val="28"/>
          <w:szCs w:val="28"/>
        </w:rPr>
        <w:t xml:space="preserve"> руб., расходы в сумме </w:t>
      </w:r>
      <w:r w:rsidR="00C34F0A">
        <w:rPr>
          <w:sz w:val="28"/>
          <w:szCs w:val="28"/>
        </w:rPr>
        <w:t>22</w:t>
      </w:r>
      <w:r w:rsidR="00627FD4">
        <w:rPr>
          <w:sz w:val="28"/>
          <w:szCs w:val="28"/>
        </w:rPr>
        <w:t> 573 600</w:t>
      </w:r>
      <w:r w:rsidRPr="009B3056">
        <w:rPr>
          <w:sz w:val="28"/>
          <w:szCs w:val="28"/>
        </w:rPr>
        <w:t>,00 руб.</w:t>
      </w:r>
      <w:r w:rsidR="005B2928">
        <w:rPr>
          <w:sz w:val="28"/>
          <w:szCs w:val="28"/>
        </w:rPr>
        <w:t xml:space="preserve"> </w:t>
      </w:r>
    </w:p>
    <w:p w:rsidR="00062484" w:rsidRPr="009B3056" w:rsidRDefault="00B25480" w:rsidP="003E3D7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62484">
        <w:rPr>
          <w:sz w:val="28"/>
          <w:szCs w:val="28"/>
        </w:rPr>
        <w:t>В первоначальной редакции доходная и расходная части бюджета были сбалансированы.</w:t>
      </w:r>
    </w:p>
    <w:p w:rsidR="00575A64" w:rsidRDefault="00575A64" w:rsidP="003E3D7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9B3056">
        <w:rPr>
          <w:sz w:val="28"/>
          <w:szCs w:val="28"/>
        </w:rPr>
        <w:t xml:space="preserve">Согласно показателям уточненной сводной бюджетной росписи доходы составляют </w:t>
      </w:r>
      <w:r w:rsidR="009F55BE">
        <w:rPr>
          <w:sz w:val="28"/>
          <w:szCs w:val="28"/>
        </w:rPr>
        <w:t xml:space="preserve"> </w:t>
      </w:r>
      <w:r w:rsidR="00E04437">
        <w:rPr>
          <w:sz w:val="28"/>
          <w:szCs w:val="28"/>
        </w:rPr>
        <w:t>23 489,0</w:t>
      </w:r>
      <w:r w:rsidR="009F55B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9B3056">
        <w:rPr>
          <w:sz w:val="28"/>
          <w:szCs w:val="28"/>
        </w:rPr>
        <w:t xml:space="preserve"> руб., расходы – </w:t>
      </w:r>
      <w:r w:rsidR="00E04437">
        <w:rPr>
          <w:sz w:val="28"/>
          <w:szCs w:val="28"/>
        </w:rPr>
        <w:t>23 829,0</w:t>
      </w:r>
      <w:r>
        <w:rPr>
          <w:sz w:val="28"/>
          <w:szCs w:val="28"/>
        </w:rPr>
        <w:t xml:space="preserve"> тыс.</w:t>
      </w:r>
      <w:r w:rsidRPr="009B3056">
        <w:rPr>
          <w:sz w:val="28"/>
          <w:szCs w:val="28"/>
        </w:rPr>
        <w:t xml:space="preserve"> руб., дефицит – </w:t>
      </w:r>
      <w:r w:rsidR="00E04437">
        <w:rPr>
          <w:sz w:val="28"/>
          <w:szCs w:val="28"/>
        </w:rPr>
        <w:t>340</w:t>
      </w:r>
      <w:r w:rsidR="00D1150B">
        <w:rPr>
          <w:sz w:val="28"/>
          <w:szCs w:val="28"/>
        </w:rPr>
        <w:t>,0</w:t>
      </w:r>
      <w:r>
        <w:rPr>
          <w:sz w:val="28"/>
          <w:szCs w:val="28"/>
        </w:rPr>
        <w:t xml:space="preserve"> тыс.</w:t>
      </w:r>
      <w:r w:rsidRPr="009B3056">
        <w:rPr>
          <w:sz w:val="28"/>
          <w:szCs w:val="28"/>
        </w:rPr>
        <w:t xml:space="preserve"> руб.</w:t>
      </w:r>
      <w:r w:rsidR="00632E0A">
        <w:rPr>
          <w:sz w:val="28"/>
          <w:szCs w:val="28"/>
        </w:rPr>
        <w:t xml:space="preserve"> Утверждено </w:t>
      </w:r>
      <w:r w:rsidR="00632E0A" w:rsidRPr="00632E0A">
        <w:rPr>
          <w:sz w:val="28"/>
          <w:szCs w:val="28"/>
        </w:rPr>
        <w:t>Решение</w:t>
      </w:r>
      <w:r w:rsidR="00632E0A">
        <w:rPr>
          <w:sz w:val="28"/>
          <w:szCs w:val="28"/>
        </w:rPr>
        <w:t>м</w:t>
      </w:r>
      <w:r w:rsidR="00632E0A" w:rsidRPr="00632E0A">
        <w:rPr>
          <w:sz w:val="28"/>
          <w:szCs w:val="28"/>
        </w:rPr>
        <w:t xml:space="preserve"> Муниципального Совета </w:t>
      </w:r>
      <w:r w:rsidR="00632E0A">
        <w:rPr>
          <w:sz w:val="28"/>
          <w:szCs w:val="28"/>
        </w:rPr>
        <w:t>Великосельского</w:t>
      </w:r>
      <w:r w:rsidR="00632E0A" w:rsidRPr="00632E0A">
        <w:rPr>
          <w:sz w:val="28"/>
          <w:szCs w:val="28"/>
        </w:rPr>
        <w:t xml:space="preserve"> сельского поселения от </w:t>
      </w:r>
      <w:r w:rsidR="00DA020F" w:rsidRPr="00DA020F">
        <w:rPr>
          <w:sz w:val="28"/>
          <w:szCs w:val="28"/>
        </w:rPr>
        <w:t>29</w:t>
      </w:r>
      <w:r w:rsidR="00632E0A" w:rsidRPr="00DA020F">
        <w:rPr>
          <w:sz w:val="28"/>
          <w:szCs w:val="28"/>
        </w:rPr>
        <w:t xml:space="preserve"> декабря 201</w:t>
      </w:r>
      <w:r w:rsidR="00DA020F" w:rsidRPr="00DA020F">
        <w:rPr>
          <w:sz w:val="28"/>
          <w:szCs w:val="28"/>
        </w:rPr>
        <w:t>5</w:t>
      </w:r>
      <w:r w:rsidR="00632E0A" w:rsidRPr="00DA020F">
        <w:rPr>
          <w:sz w:val="28"/>
          <w:szCs w:val="28"/>
        </w:rPr>
        <w:t xml:space="preserve"> года № </w:t>
      </w:r>
      <w:r w:rsidR="00DA020F" w:rsidRPr="00DA020F">
        <w:rPr>
          <w:sz w:val="28"/>
          <w:szCs w:val="28"/>
        </w:rPr>
        <w:t>3</w:t>
      </w:r>
      <w:r w:rsidR="00632E0A" w:rsidRPr="00DA020F">
        <w:rPr>
          <w:sz w:val="28"/>
          <w:szCs w:val="28"/>
        </w:rPr>
        <w:t xml:space="preserve">4 </w:t>
      </w:r>
      <w:r w:rsidR="00632E0A" w:rsidRPr="00632E0A">
        <w:rPr>
          <w:sz w:val="28"/>
          <w:szCs w:val="28"/>
        </w:rPr>
        <w:t xml:space="preserve">«О внесении изменений в     Решение Муниципального Совета </w:t>
      </w:r>
      <w:r w:rsidR="00632E0A">
        <w:rPr>
          <w:sz w:val="28"/>
          <w:szCs w:val="28"/>
        </w:rPr>
        <w:t>Великосельского</w:t>
      </w:r>
      <w:r w:rsidR="00632E0A" w:rsidRPr="00632E0A">
        <w:rPr>
          <w:sz w:val="28"/>
          <w:szCs w:val="28"/>
        </w:rPr>
        <w:t xml:space="preserve"> сельского поселения  «О бюджете </w:t>
      </w:r>
      <w:r w:rsidR="00632E0A">
        <w:rPr>
          <w:sz w:val="28"/>
          <w:szCs w:val="28"/>
        </w:rPr>
        <w:t>Великосельского</w:t>
      </w:r>
      <w:r w:rsidR="00632E0A" w:rsidRPr="00632E0A">
        <w:rPr>
          <w:sz w:val="28"/>
          <w:szCs w:val="28"/>
        </w:rPr>
        <w:t xml:space="preserve"> сельского поселения на 201</w:t>
      </w:r>
      <w:r w:rsidR="00C05635">
        <w:rPr>
          <w:sz w:val="28"/>
          <w:szCs w:val="28"/>
        </w:rPr>
        <w:t>5</w:t>
      </w:r>
      <w:r w:rsidR="00632E0A" w:rsidRPr="00632E0A">
        <w:rPr>
          <w:sz w:val="28"/>
          <w:szCs w:val="28"/>
        </w:rPr>
        <w:t xml:space="preserve"> год и план</w:t>
      </w:r>
      <w:r w:rsidR="00632E0A">
        <w:rPr>
          <w:sz w:val="28"/>
          <w:szCs w:val="28"/>
        </w:rPr>
        <w:t>овый период 201</w:t>
      </w:r>
      <w:r w:rsidR="00C05635">
        <w:rPr>
          <w:sz w:val="28"/>
          <w:szCs w:val="28"/>
        </w:rPr>
        <w:t>6</w:t>
      </w:r>
      <w:r w:rsidR="00632E0A">
        <w:rPr>
          <w:sz w:val="28"/>
          <w:szCs w:val="28"/>
        </w:rPr>
        <w:t xml:space="preserve"> и 201</w:t>
      </w:r>
      <w:r w:rsidR="00C05635">
        <w:rPr>
          <w:sz w:val="28"/>
          <w:szCs w:val="28"/>
        </w:rPr>
        <w:t>7</w:t>
      </w:r>
      <w:r w:rsidR="00632E0A">
        <w:rPr>
          <w:sz w:val="28"/>
          <w:szCs w:val="28"/>
        </w:rPr>
        <w:t xml:space="preserve"> годов» </w:t>
      </w:r>
      <w:r w:rsidR="00C05635">
        <w:rPr>
          <w:sz w:val="28"/>
          <w:szCs w:val="28"/>
        </w:rPr>
        <w:t>22</w:t>
      </w:r>
      <w:proofErr w:type="gramEnd"/>
      <w:r w:rsidR="00632E0A" w:rsidRPr="00632E0A">
        <w:rPr>
          <w:sz w:val="28"/>
          <w:szCs w:val="28"/>
        </w:rPr>
        <w:t xml:space="preserve"> декабря 201</w:t>
      </w:r>
      <w:r w:rsidR="00C05635">
        <w:rPr>
          <w:sz w:val="28"/>
          <w:szCs w:val="28"/>
        </w:rPr>
        <w:t>4</w:t>
      </w:r>
      <w:r w:rsidR="00632E0A" w:rsidRPr="00632E0A">
        <w:rPr>
          <w:sz w:val="28"/>
          <w:szCs w:val="28"/>
        </w:rPr>
        <w:t xml:space="preserve"> № </w:t>
      </w:r>
      <w:r w:rsidR="00C05635">
        <w:rPr>
          <w:sz w:val="28"/>
          <w:szCs w:val="28"/>
        </w:rPr>
        <w:t>15</w:t>
      </w:r>
      <w:r w:rsidR="00BB1129">
        <w:rPr>
          <w:sz w:val="28"/>
          <w:szCs w:val="28"/>
        </w:rPr>
        <w:t>.</w:t>
      </w:r>
    </w:p>
    <w:p w:rsidR="009559B9" w:rsidRDefault="00D724EE" w:rsidP="00062484">
      <w:pPr>
        <w:pStyle w:val="ac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5480">
        <w:rPr>
          <w:sz w:val="28"/>
          <w:szCs w:val="28"/>
        </w:rPr>
        <w:t xml:space="preserve">  </w:t>
      </w:r>
      <w:r>
        <w:rPr>
          <w:sz w:val="28"/>
          <w:szCs w:val="28"/>
        </w:rPr>
        <w:t>Внесенные изменения в бюджетные назначения обусловлены в основном</w:t>
      </w:r>
      <w:r w:rsidR="00337F3A">
        <w:rPr>
          <w:sz w:val="28"/>
          <w:szCs w:val="28"/>
        </w:rPr>
        <w:t xml:space="preserve"> дополнительным получением межбюджетных трансфертов и </w:t>
      </w:r>
      <w:r>
        <w:rPr>
          <w:sz w:val="28"/>
          <w:szCs w:val="28"/>
        </w:rPr>
        <w:t xml:space="preserve"> необходимостью отражения в доходной и расходной части бюджета поселения средств, полученных в виде</w:t>
      </w:r>
      <w:r w:rsidR="009559B9">
        <w:rPr>
          <w:sz w:val="28"/>
          <w:szCs w:val="28"/>
        </w:rPr>
        <w:t>:</w:t>
      </w:r>
    </w:p>
    <w:p w:rsidR="00B96B8C" w:rsidRDefault="009559B9" w:rsidP="00B96B8C">
      <w:pPr>
        <w:pStyle w:val="ac"/>
        <w:spacing w:after="0" w:afterAutospacing="0"/>
        <w:jc w:val="both"/>
        <w:rPr>
          <w:sz w:val="28"/>
          <w:szCs w:val="28"/>
        </w:rPr>
      </w:pPr>
      <w:r w:rsidRPr="00795ACC">
        <w:rPr>
          <w:sz w:val="28"/>
          <w:szCs w:val="28"/>
        </w:rPr>
        <w:t xml:space="preserve">- субсидии </w:t>
      </w:r>
      <w:r w:rsidR="005569A0" w:rsidRPr="00795ACC">
        <w:rPr>
          <w:sz w:val="28"/>
          <w:szCs w:val="28"/>
        </w:rPr>
        <w:t>–</w:t>
      </w:r>
      <w:r w:rsidRPr="00795ACC">
        <w:rPr>
          <w:sz w:val="28"/>
          <w:szCs w:val="28"/>
        </w:rPr>
        <w:t xml:space="preserve"> </w:t>
      </w:r>
      <w:r w:rsidR="003F5B8B" w:rsidRPr="00795ACC">
        <w:rPr>
          <w:sz w:val="28"/>
          <w:szCs w:val="28"/>
        </w:rPr>
        <w:t>810,0</w:t>
      </w:r>
      <w:r w:rsidRPr="00795ACC">
        <w:rPr>
          <w:sz w:val="28"/>
          <w:szCs w:val="28"/>
        </w:rPr>
        <w:t xml:space="preserve"> тыс. руб.</w:t>
      </w:r>
    </w:p>
    <w:p w:rsidR="004A453C" w:rsidRDefault="00DB3F1E" w:rsidP="00B96B8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2E62">
        <w:rPr>
          <w:sz w:val="28"/>
          <w:szCs w:val="28"/>
        </w:rPr>
        <w:t xml:space="preserve">В отчетном году в ходе корректировок бюджетных назначений произошло существенное увеличение запланированных объемов финансирования по </w:t>
      </w:r>
      <w:r w:rsidR="005E2E62">
        <w:rPr>
          <w:sz w:val="28"/>
          <w:szCs w:val="28"/>
        </w:rPr>
        <w:lastRenderedPageBreak/>
        <w:t>следующим разделам</w:t>
      </w:r>
      <w:r w:rsidR="00DE2195">
        <w:rPr>
          <w:sz w:val="28"/>
          <w:szCs w:val="28"/>
        </w:rPr>
        <w:t>и</w:t>
      </w:r>
      <w:r w:rsidR="00157F77">
        <w:rPr>
          <w:sz w:val="28"/>
          <w:szCs w:val="28"/>
        </w:rPr>
        <w:t xml:space="preserve">, </w:t>
      </w:r>
      <w:r w:rsidR="00DE2195">
        <w:rPr>
          <w:sz w:val="28"/>
          <w:szCs w:val="28"/>
        </w:rPr>
        <w:t xml:space="preserve"> подразделам </w:t>
      </w:r>
      <w:r w:rsidR="00456470">
        <w:rPr>
          <w:sz w:val="28"/>
          <w:szCs w:val="28"/>
        </w:rPr>
        <w:t>функциональной классификации расходов:</w:t>
      </w:r>
    </w:p>
    <w:p w:rsidR="00DE2195" w:rsidRDefault="00DE2195" w:rsidP="00B96B8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«К</w:t>
      </w:r>
      <w:r w:rsidR="004A3FB1">
        <w:rPr>
          <w:sz w:val="28"/>
          <w:szCs w:val="28"/>
        </w:rPr>
        <w:t>ультура</w:t>
      </w:r>
      <w:r>
        <w:rPr>
          <w:sz w:val="28"/>
          <w:szCs w:val="28"/>
        </w:rPr>
        <w:t xml:space="preserve">» - на </w:t>
      </w:r>
      <w:r w:rsidR="004A3FB1">
        <w:rPr>
          <w:sz w:val="28"/>
          <w:szCs w:val="28"/>
        </w:rPr>
        <w:t>877,3</w:t>
      </w:r>
      <w:r>
        <w:rPr>
          <w:sz w:val="28"/>
          <w:szCs w:val="28"/>
        </w:rPr>
        <w:t xml:space="preserve"> тыс. руб.,</w:t>
      </w:r>
    </w:p>
    <w:p w:rsidR="004A453C" w:rsidRPr="007B74E8" w:rsidRDefault="007B74E8" w:rsidP="00B96B8C">
      <w:pPr>
        <w:pStyle w:val="ac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213BD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Более подробно указанные выше изменения плановых показателей по доходам и расходам бюджета поселения отражены в </w:t>
      </w:r>
      <w:r w:rsidRPr="007B74E8">
        <w:rPr>
          <w:b/>
          <w:i/>
          <w:sz w:val="28"/>
          <w:szCs w:val="28"/>
        </w:rPr>
        <w:t xml:space="preserve">Приложениях </w:t>
      </w:r>
      <w:r w:rsidR="009B3142">
        <w:rPr>
          <w:b/>
          <w:i/>
          <w:sz w:val="28"/>
          <w:szCs w:val="28"/>
        </w:rPr>
        <w:t>1</w:t>
      </w:r>
      <w:r w:rsidRPr="007B74E8">
        <w:rPr>
          <w:b/>
          <w:i/>
          <w:sz w:val="28"/>
          <w:szCs w:val="28"/>
        </w:rPr>
        <w:t xml:space="preserve">и </w:t>
      </w:r>
      <w:r w:rsidR="009B3142">
        <w:rPr>
          <w:b/>
          <w:i/>
          <w:sz w:val="28"/>
          <w:szCs w:val="28"/>
        </w:rPr>
        <w:t>2</w:t>
      </w:r>
      <w:r w:rsidRPr="007B74E8">
        <w:rPr>
          <w:b/>
          <w:i/>
          <w:sz w:val="28"/>
          <w:szCs w:val="28"/>
        </w:rPr>
        <w:t>.</w:t>
      </w:r>
    </w:p>
    <w:p w:rsidR="00575A64" w:rsidRPr="00384E65" w:rsidRDefault="00575A64" w:rsidP="00B96B8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B3C37">
        <w:rPr>
          <w:color w:val="FF0000"/>
        </w:rPr>
        <w:t xml:space="preserve">    </w:t>
      </w:r>
      <w:r w:rsidR="00213BD0">
        <w:rPr>
          <w:color w:val="FF0000"/>
        </w:rPr>
        <w:t xml:space="preserve">  </w:t>
      </w:r>
      <w:r w:rsidRPr="00384E65">
        <w:rPr>
          <w:sz w:val="28"/>
          <w:szCs w:val="28"/>
        </w:rPr>
        <w:t>Исполнение по доходам за 201</w:t>
      </w:r>
      <w:r w:rsidR="004A3FB1" w:rsidRPr="00384E65">
        <w:rPr>
          <w:sz w:val="28"/>
          <w:szCs w:val="28"/>
        </w:rPr>
        <w:t>5</w:t>
      </w:r>
      <w:r w:rsidRPr="00384E65">
        <w:rPr>
          <w:sz w:val="28"/>
          <w:szCs w:val="28"/>
        </w:rPr>
        <w:t xml:space="preserve"> год составило – </w:t>
      </w:r>
      <w:r w:rsidR="00B85C27" w:rsidRPr="00384E65">
        <w:rPr>
          <w:sz w:val="28"/>
          <w:szCs w:val="28"/>
        </w:rPr>
        <w:t>2</w:t>
      </w:r>
      <w:r w:rsidR="004A3FB1" w:rsidRPr="00384E65">
        <w:rPr>
          <w:sz w:val="28"/>
          <w:szCs w:val="28"/>
        </w:rPr>
        <w:t>3 892,0</w:t>
      </w:r>
      <w:r w:rsidR="00E73DC3" w:rsidRPr="00384E65">
        <w:rPr>
          <w:sz w:val="28"/>
          <w:szCs w:val="28"/>
        </w:rPr>
        <w:t xml:space="preserve"> </w:t>
      </w:r>
      <w:r w:rsidR="0026678F" w:rsidRPr="00384E65">
        <w:rPr>
          <w:sz w:val="28"/>
          <w:szCs w:val="28"/>
        </w:rPr>
        <w:t>тыс. руб.</w:t>
      </w:r>
      <w:r w:rsidRPr="00384E65">
        <w:rPr>
          <w:sz w:val="28"/>
          <w:szCs w:val="28"/>
        </w:rPr>
        <w:t xml:space="preserve"> или </w:t>
      </w:r>
      <w:r w:rsidR="00F70AE0" w:rsidRPr="00384E65">
        <w:rPr>
          <w:sz w:val="28"/>
          <w:szCs w:val="28"/>
        </w:rPr>
        <w:t>10</w:t>
      </w:r>
      <w:r w:rsidR="00384E65" w:rsidRPr="00384E65">
        <w:rPr>
          <w:sz w:val="28"/>
          <w:szCs w:val="28"/>
        </w:rPr>
        <w:t>1,7</w:t>
      </w:r>
      <w:r w:rsidRPr="00384E65">
        <w:rPr>
          <w:sz w:val="28"/>
          <w:szCs w:val="28"/>
        </w:rPr>
        <w:t xml:space="preserve">% уточненных годовых назначений, расходы – </w:t>
      </w:r>
      <w:r w:rsidR="00F70AE0" w:rsidRPr="00384E65">
        <w:rPr>
          <w:sz w:val="28"/>
          <w:szCs w:val="28"/>
        </w:rPr>
        <w:t>27 605,8</w:t>
      </w:r>
      <w:r w:rsidRPr="00384E65">
        <w:rPr>
          <w:sz w:val="28"/>
          <w:szCs w:val="28"/>
        </w:rPr>
        <w:t xml:space="preserve"> руб. или </w:t>
      </w:r>
      <w:r w:rsidR="00F70AE0" w:rsidRPr="00384E65">
        <w:rPr>
          <w:sz w:val="28"/>
          <w:szCs w:val="28"/>
        </w:rPr>
        <w:t>9</w:t>
      </w:r>
      <w:r w:rsidR="00384E65" w:rsidRPr="00384E65">
        <w:rPr>
          <w:sz w:val="28"/>
          <w:szCs w:val="28"/>
        </w:rPr>
        <w:t>8,8</w:t>
      </w:r>
      <w:r w:rsidRPr="00384E65">
        <w:rPr>
          <w:sz w:val="28"/>
          <w:szCs w:val="28"/>
        </w:rPr>
        <w:t>% уточненных годовых ассигнований. (Таблица 1).</w:t>
      </w:r>
    </w:p>
    <w:p w:rsidR="00575A64" w:rsidRDefault="00575A64" w:rsidP="00B96B8C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241B2">
        <w:rPr>
          <w:sz w:val="28"/>
          <w:szCs w:val="28"/>
        </w:rPr>
        <w:t>За 201</w:t>
      </w:r>
      <w:r w:rsidR="00D133D2">
        <w:rPr>
          <w:sz w:val="28"/>
          <w:szCs w:val="28"/>
        </w:rPr>
        <w:t>5</w:t>
      </w:r>
      <w:r w:rsidRPr="005241B2">
        <w:rPr>
          <w:sz w:val="28"/>
          <w:szCs w:val="28"/>
        </w:rPr>
        <w:t xml:space="preserve"> год местный бюджет исполнен с </w:t>
      </w:r>
      <w:r w:rsidR="00B85C27">
        <w:rPr>
          <w:sz w:val="28"/>
          <w:szCs w:val="28"/>
        </w:rPr>
        <w:t>про</w:t>
      </w:r>
      <w:r w:rsidRPr="005241B2">
        <w:rPr>
          <w:sz w:val="28"/>
          <w:szCs w:val="28"/>
        </w:rPr>
        <w:t>фицитом в размере</w:t>
      </w:r>
      <w:r w:rsidR="00B85C27">
        <w:rPr>
          <w:sz w:val="28"/>
          <w:szCs w:val="28"/>
        </w:rPr>
        <w:t xml:space="preserve"> </w:t>
      </w:r>
      <w:r w:rsidR="00D133D2">
        <w:rPr>
          <w:sz w:val="28"/>
          <w:szCs w:val="28"/>
        </w:rPr>
        <w:t>358</w:t>
      </w:r>
      <w:r w:rsidR="00A42F88">
        <w:rPr>
          <w:sz w:val="28"/>
          <w:szCs w:val="28"/>
        </w:rPr>
        <w:t>,</w:t>
      </w:r>
      <w:r w:rsidR="00D133D2">
        <w:rPr>
          <w:sz w:val="28"/>
          <w:szCs w:val="28"/>
        </w:rPr>
        <w:t xml:space="preserve">8 </w:t>
      </w:r>
      <w:r w:rsidR="00E47F1B">
        <w:rPr>
          <w:sz w:val="28"/>
          <w:szCs w:val="28"/>
        </w:rPr>
        <w:t>тыс. рублей.</w:t>
      </w:r>
    </w:p>
    <w:p w:rsidR="0026678F" w:rsidRPr="00E12185" w:rsidRDefault="005E4F53" w:rsidP="0026678F">
      <w:pPr>
        <w:tabs>
          <w:tab w:val="left" w:pos="15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26678F" w:rsidRPr="00E121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p w:rsidR="0026678F" w:rsidRPr="00350417" w:rsidRDefault="0026678F" w:rsidP="002667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Общие итоги исполнения  бюджета </w:t>
      </w:r>
    </w:p>
    <w:tbl>
      <w:tblPr>
        <w:tblW w:w="100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2565"/>
        <w:gridCol w:w="2970"/>
        <w:gridCol w:w="1995"/>
      </w:tblGrid>
      <w:tr w:rsidR="0026678F" w:rsidRPr="00350417" w:rsidTr="00AE4A51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5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D13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</w:t>
            </w:r>
            <w:r w:rsidR="00D13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6678F" w:rsidRPr="00350417" w:rsidTr="00AE4A5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D13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Уточненный план на 201</w:t>
            </w:r>
            <w:r w:rsidR="00D13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год, руб.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  <w:p w:rsidR="0026678F" w:rsidRPr="00350417" w:rsidRDefault="0026678F" w:rsidP="00D133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 201</w:t>
            </w:r>
            <w:r w:rsidR="00D13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год,  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Исполнено к уточненному плану, %</w:t>
            </w:r>
          </w:p>
        </w:tc>
      </w:tr>
      <w:tr w:rsidR="0026678F" w:rsidRPr="00350417" w:rsidTr="00AE4A51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93A41" w:rsidRPr="00490213" w:rsidRDefault="00D133D2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23 489 221,0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D133D2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23 892 288,0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D133D2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101,7</w:t>
            </w:r>
          </w:p>
        </w:tc>
      </w:tr>
      <w:tr w:rsidR="0026678F" w:rsidRPr="00350417" w:rsidTr="00AE4A51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D133D2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23 829 221,0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D133D2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23 533 465,0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D133D2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26678F" w:rsidRPr="00350417" w:rsidTr="00AE4A51">
        <w:trPr>
          <w:tblCellSpacing w:w="0" w:type="dxa"/>
          <w:jc w:val="center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678F" w:rsidRPr="00350417" w:rsidRDefault="0026678F" w:rsidP="00A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 / профицит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D133D2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-340,0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D133D2" w:rsidP="00AE4A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+358,8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6678F" w:rsidRPr="00490213" w:rsidRDefault="0026678F" w:rsidP="00AE4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4186" w:rsidRDefault="000D4186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F761A" w:rsidRPr="00DF761A" w:rsidRDefault="00126289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CC381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DF761A" w:rsidRPr="00DF761A">
        <w:rPr>
          <w:rFonts w:ascii="Times New Roman" w:hAnsi="Times New Roman" w:cs="Times New Roman"/>
          <w:b/>
          <w:i/>
          <w:sz w:val="28"/>
          <w:szCs w:val="28"/>
        </w:rPr>
        <w:t>Исполнение бюджета по доходам</w:t>
      </w:r>
      <w:r w:rsidR="00A15EB6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51DCF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1732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1DCF" w:rsidRPr="00DF7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2566D" w:rsidRDefault="00AE42D8" w:rsidP="00CE47F4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7810">
        <w:rPr>
          <w:rFonts w:ascii="Times New Roman" w:hAnsi="Times New Roman" w:cs="Times New Roman"/>
          <w:sz w:val="28"/>
          <w:szCs w:val="28"/>
        </w:rPr>
        <w:t xml:space="preserve"> </w:t>
      </w:r>
      <w:r w:rsidR="0062566D" w:rsidRPr="0062566D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20786F">
        <w:rPr>
          <w:rFonts w:ascii="Times New Roman" w:hAnsi="Times New Roman" w:cs="Times New Roman"/>
          <w:sz w:val="28"/>
          <w:szCs w:val="28"/>
        </w:rPr>
        <w:t>5</w:t>
      </w:r>
      <w:r w:rsidR="0062566D" w:rsidRPr="0062566D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CE47F4">
        <w:rPr>
          <w:rFonts w:ascii="Times New Roman" w:hAnsi="Times New Roman" w:cs="Times New Roman"/>
          <w:sz w:val="28"/>
          <w:szCs w:val="28"/>
        </w:rPr>
        <w:t xml:space="preserve"> 23 892</w:t>
      </w:r>
      <w:r w:rsidR="00F07285">
        <w:rPr>
          <w:rFonts w:ascii="Times New Roman" w:hAnsi="Times New Roman" w:cs="Times New Roman"/>
          <w:sz w:val="28"/>
          <w:szCs w:val="28"/>
        </w:rPr>
        <w:t>,0</w:t>
      </w:r>
      <w:r w:rsidR="00A20ED2">
        <w:rPr>
          <w:rFonts w:ascii="Times New Roman" w:hAnsi="Times New Roman" w:cs="Times New Roman"/>
          <w:sz w:val="28"/>
          <w:szCs w:val="28"/>
        </w:rPr>
        <w:t xml:space="preserve"> тыс.</w:t>
      </w:r>
      <w:r w:rsidR="0062566D" w:rsidRPr="0062566D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E735F8">
        <w:rPr>
          <w:rFonts w:ascii="Times New Roman" w:hAnsi="Times New Roman" w:cs="Times New Roman"/>
          <w:sz w:val="28"/>
          <w:szCs w:val="28"/>
        </w:rPr>
        <w:t>10</w:t>
      </w:r>
      <w:r w:rsidR="00CE47F4">
        <w:rPr>
          <w:rFonts w:ascii="Times New Roman" w:hAnsi="Times New Roman" w:cs="Times New Roman"/>
          <w:sz w:val="28"/>
          <w:szCs w:val="28"/>
        </w:rPr>
        <w:t>1,7</w:t>
      </w:r>
      <w:r w:rsidR="0062566D" w:rsidRPr="0062566D">
        <w:rPr>
          <w:rFonts w:ascii="Times New Roman" w:hAnsi="Times New Roman" w:cs="Times New Roman"/>
          <w:sz w:val="28"/>
          <w:szCs w:val="28"/>
        </w:rPr>
        <w:t xml:space="preserve">% </w:t>
      </w:r>
      <w:r w:rsidR="0062566D">
        <w:rPr>
          <w:rFonts w:ascii="Times New Roman" w:hAnsi="Times New Roman" w:cs="Times New Roman"/>
          <w:sz w:val="28"/>
          <w:szCs w:val="28"/>
        </w:rPr>
        <w:t xml:space="preserve">от </w:t>
      </w:r>
      <w:r w:rsidR="0062566D" w:rsidRPr="0062566D">
        <w:rPr>
          <w:rFonts w:ascii="Times New Roman" w:hAnsi="Times New Roman" w:cs="Times New Roman"/>
          <w:sz w:val="28"/>
          <w:szCs w:val="28"/>
        </w:rPr>
        <w:t>плановых назначений.</w:t>
      </w:r>
    </w:p>
    <w:p w:rsidR="00CF42E9" w:rsidRDefault="0062566D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1E7E" w:rsidRPr="00A01E7E">
        <w:rPr>
          <w:rFonts w:ascii="Times New Roman" w:hAnsi="Times New Roman" w:cs="Times New Roman"/>
          <w:sz w:val="28"/>
          <w:szCs w:val="28"/>
        </w:rPr>
        <w:t>Основными источниками поступлений в бюджет поселения стали</w:t>
      </w:r>
      <w:r w:rsidR="00CF42E9">
        <w:rPr>
          <w:rFonts w:ascii="Times New Roman" w:hAnsi="Times New Roman" w:cs="Times New Roman"/>
          <w:sz w:val="28"/>
          <w:szCs w:val="28"/>
        </w:rPr>
        <w:t xml:space="preserve">  безвозмездн</w:t>
      </w:r>
      <w:r w:rsidR="00B0576D">
        <w:rPr>
          <w:rFonts w:ascii="Times New Roman" w:hAnsi="Times New Roman" w:cs="Times New Roman"/>
          <w:sz w:val="28"/>
          <w:szCs w:val="28"/>
        </w:rPr>
        <w:t>ые</w:t>
      </w:r>
      <w:r w:rsidR="00CF42E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B0576D">
        <w:rPr>
          <w:rFonts w:ascii="Times New Roman" w:hAnsi="Times New Roman" w:cs="Times New Roman"/>
          <w:sz w:val="28"/>
          <w:szCs w:val="28"/>
        </w:rPr>
        <w:t>я</w:t>
      </w:r>
      <w:r w:rsidR="00CF42E9">
        <w:rPr>
          <w:rFonts w:ascii="Times New Roman" w:hAnsi="Times New Roman" w:cs="Times New Roman"/>
          <w:sz w:val="28"/>
          <w:szCs w:val="28"/>
        </w:rPr>
        <w:t xml:space="preserve">  - </w:t>
      </w:r>
      <w:r w:rsidR="00A40F9D">
        <w:rPr>
          <w:rFonts w:ascii="Times New Roman" w:hAnsi="Times New Roman" w:cs="Times New Roman"/>
          <w:sz w:val="28"/>
          <w:szCs w:val="28"/>
        </w:rPr>
        <w:t>69,3</w:t>
      </w:r>
      <w:r w:rsidR="00CF42E9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</w:t>
      </w:r>
      <w:r w:rsidR="00475AA1">
        <w:rPr>
          <w:rFonts w:ascii="Times New Roman" w:hAnsi="Times New Roman" w:cs="Times New Roman"/>
          <w:sz w:val="28"/>
          <w:szCs w:val="28"/>
        </w:rPr>
        <w:t xml:space="preserve"> </w:t>
      </w:r>
      <w:r w:rsidR="00A40F9D">
        <w:rPr>
          <w:rFonts w:ascii="Times New Roman" w:hAnsi="Times New Roman" w:cs="Times New Roman"/>
          <w:sz w:val="28"/>
          <w:szCs w:val="28"/>
        </w:rPr>
        <w:t>16 581</w:t>
      </w:r>
      <w:r w:rsidR="00CF42E9">
        <w:rPr>
          <w:rFonts w:ascii="Times New Roman" w:hAnsi="Times New Roman" w:cs="Times New Roman"/>
          <w:sz w:val="28"/>
          <w:szCs w:val="28"/>
        </w:rPr>
        <w:t xml:space="preserve"> </w:t>
      </w:r>
      <w:r w:rsidR="00F07285">
        <w:rPr>
          <w:rFonts w:ascii="Times New Roman" w:hAnsi="Times New Roman" w:cs="Times New Roman"/>
          <w:sz w:val="28"/>
          <w:szCs w:val="28"/>
        </w:rPr>
        <w:t>,0</w:t>
      </w:r>
      <w:r w:rsidR="0021099D">
        <w:rPr>
          <w:rFonts w:ascii="Times New Roman" w:hAnsi="Times New Roman" w:cs="Times New Roman"/>
          <w:sz w:val="28"/>
          <w:szCs w:val="28"/>
        </w:rPr>
        <w:t>0</w:t>
      </w:r>
      <w:r w:rsidR="00CF42E9">
        <w:rPr>
          <w:rFonts w:ascii="Times New Roman" w:hAnsi="Times New Roman" w:cs="Times New Roman"/>
          <w:sz w:val="28"/>
          <w:szCs w:val="28"/>
        </w:rPr>
        <w:t xml:space="preserve">  тыс. рублей, что составляет </w:t>
      </w:r>
      <w:r w:rsidR="00F07285">
        <w:rPr>
          <w:rFonts w:ascii="Times New Roman" w:hAnsi="Times New Roman" w:cs="Times New Roman"/>
          <w:sz w:val="28"/>
          <w:szCs w:val="28"/>
        </w:rPr>
        <w:t xml:space="preserve"> </w:t>
      </w:r>
      <w:r w:rsidR="00A40F9D">
        <w:rPr>
          <w:rFonts w:ascii="Times New Roman" w:hAnsi="Times New Roman" w:cs="Times New Roman"/>
          <w:sz w:val="28"/>
          <w:szCs w:val="28"/>
        </w:rPr>
        <w:t>100,0</w:t>
      </w:r>
      <w:r w:rsidR="00CF42E9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9F3B85" w:rsidRDefault="00CF42E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 </w:t>
      </w:r>
      <w:r w:rsidR="009E1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7F8" w:rsidRDefault="005C77F8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8BC">
        <w:rPr>
          <w:rFonts w:ascii="Times New Roman" w:hAnsi="Times New Roman" w:cs="Times New Roman"/>
          <w:sz w:val="28"/>
          <w:szCs w:val="28"/>
        </w:rPr>
        <w:t xml:space="preserve">  </w:t>
      </w:r>
      <w:r w:rsidR="0021099D" w:rsidRPr="008D18BC">
        <w:rPr>
          <w:rFonts w:ascii="Times New Roman" w:hAnsi="Times New Roman" w:cs="Times New Roman"/>
          <w:sz w:val="28"/>
          <w:szCs w:val="28"/>
        </w:rPr>
        <w:t xml:space="preserve"> </w:t>
      </w:r>
      <w:r w:rsidRPr="008D18BC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 xml:space="preserve">собственных доходов  без учета безвозмездных поступлений составила  -  </w:t>
      </w:r>
      <w:r w:rsidR="00212D71">
        <w:rPr>
          <w:rFonts w:ascii="Times New Roman" w:hAnsi="Times New Roman" w:cs="Times New Roman"/>
          <w:sz w:val="28"/>
          <w:szCs w:val="28"/>
        </w:rPr>
        <w:t>3</w:t>
      </w:r>
      <w:r w:rsidR="00B92796">
        <w:rPr>
          <w:rFonts w:ascii="Times New Roman" w:hAnsi="Times New Roman" w:cs="Times New Roman"/>
          <w:sz w:val="28"/>
          <w:szCs w:val="28"/>
        </w:rPr>
        <w:t>0</w:t>
      </w:r>
      <w:r w:rsidR="00212D71">
        <w:rPr>
          <w:rFonts w:ascii="Times New Roman" w:hAnsi="Times New Roman" w:cs="Times New Roman"/>
          <w:sz w:val="28"/>
          <w:szCs w:val="28"/>
        </w:rPr>
        <w:t>,</w:t>
      </w:r>
      <w:r w:rsidR="00B9279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от всех доходов бюджета или  </w:t>
      </w:r>
      <w:r w:rsidR="00B92796">
        <w:rPr>
          <w:rFonts w:ascii="Times New Roman" w:hAnsi="Times New Roman" w:cs="Times New Roman"/>
          <w:sz w:val="28"/>
          <w:szCs w:val="28"/>
        </w:rPr>
        <w:t>7 311</w:t>
      </w:r>
      <w:r w:rsidR="00F07285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B92796">
        <w:rPr>
          <w:rFonts w:ascii="Times New Roman" w:hAnsi="Times New Roman" w:cs="Times New Roman"/>
          <w:sz w:val="28"/>
          <w:szCs w:val="28"/>
        </w:rPr>
        <w:t>105,8</w:t>
      </w:r>
      <w:r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A01E7E" w:rsidRDefault="0021099D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 w:rsidR="00B92796">
        <w:rPr>
          <w:rFonts w:ascii="Times New Roman" w:hAnsi="Times New Roman" w:cs="Times New Roman"/>
          <w:sz w:val="28"/>
          <w:szCs w:val="28"/>
        </w:rPr>
        <w:t xml:space="preserve">от всех доходов бюджета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6B44B6">
        <w:rPr>
          <w:rFonts w:ascii="Times New Roman" w:hAnsi="Times New Roman" w:cs="Times New Roman"/>
          <w:sz w:val="28"/>
          <w:szCs w:val="28"/>
        </w:rPr>
        <w:t xml:space="preserve"> 3</w:t>
      </w:r>
      <w:r w:rsidR="00B92796">
        <w:rPr>
          <w:rFonts w:ascii="Times New Roman" w:hAnsi="Times New Roman" w:cs="Times New Roman"/>
          <w:sz w:val="28"/>
          <w:szCs w:val="28"/>
        </w:rPr>
        <w:t>0,5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% или </w:t>
      </w:r>
      <w:r w:rsidR="00B92796">
        <w:rPr>
          <w:rFonts w:ascii="Times New Roman" w:hAnsi="Times New Roman" w:cs="Times New Roman"/>
          <w:sz w:val="28"/>
          <w:szCs w:val="28"/>
        </w:rPr>
        <w:t>7 219,0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A01E7E" w:rsidRPr="00A01E7E">
        <w:rPr>
          <w:rFonts w:ascii="Times New Roman" w:hAnsi="Times New Roman" w:cs="Times New Roman"/>
          <w:sz w:val="28"/>
          <w:szCs w:val="28"/>
        </w:rPr>
        <w:t xml:space="preserve">тыс. руб., неналоговых доходов – </w:t>
      </w:r>
      <w:r w:rsidR="00B92796">
        <w:rPr>
          <w:rFonts w:ascii="Times New Roman" w:hAnsi="Times New Roman" w:cs="Times New Roman"/>
          <w:sz w:val="28"/>
          <w:szCs w:val="28"/>
        </w:rPr>
        <w:t>0,01</w:t>
      </w:r>
      <w:r w:rsidR="00A01E7E" w:rsidRPr="00A01E7E">
        <w:rPr>
          <w:rFonts w:ascii="Times New Roman" w:hAnsi="Times New Roman" w:cs="Times New Roman"/>
          <w:sz w:val="28"/>
          <w:szCs w:val="28"/>
        </w:rPr>
        <w:t>% или</w:t>
      </w:r>
      <w:r w:rsidR="002A6CB4">
        <w:rPr>
          <w:rFonts w:ascii="Times New Roman" w:hAnsi="Times New Roman" w:cs="Times New Roman"/>
          <w:sz w:val="28"/>
          <w:szCs w:val="28"/>
        </w:rPr>
        <w:t xml:space="preserve"> </w:t>
      </w:r>
      <w:r w:rsidR="006B44B6">
        <w:rPr>
          <w:rFonts w:ascii="Times New Roman" w:hAnsi="Times New Roman" w:cs="Times New Roman"/>
          <w:sz w:val="28"/>
          <w:szCs w:val="28"/>
        </w:rPr>
        <w:t>9</w:t>
      </w:r>
      <w:r w:rsidR="00B92796">
        <w:rPr>
          <w:rFonts w:ascii="Times New Roman" w:hAnsi="Times New Roman" w:cs="Times New Roman"/>
          <w:sz w:val="28"/>
          <w:szCs w:val="28"/>
        </w:rPr>
        <w:t>2</w:t>
      </w:r>
      <w:r w:rsidR="00F07285">
        <w:rPr>
          <w:rFonts w:ascii="Times New Roman" w:hAnsi="Times New Roman" w:cs="Times New Roman"/>
          <w:sz w:val="28"/>
          <w:szCs w:val="28"/>
        </w:rPr>
        <w:t>,0</w:t>
      </w:r>
      <w:r w:rsidR="00A01E7E" w:rsidRPr="00A01E7E">
        <w:rPr>
          <w:rFonts w:ascii="Times New Roman" w:hAnsi="Times New Roman" w:cs="Times New Roman"/>
          <w:sz w:val="28"/>
          <w:szCs w:val="28"/>
        </w:rPr>
        <w:t> тыс. руб.</w:t>
      </w:r>
    </w:p>
    <w:p w:rsidR="00532AFA" w:rsidRDefault="00532AF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7D6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инамика поступления доходов в бюджет  сельского поселения в 201</w:t>
      </w:r>
      <w:r w:rsidR="00B927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9279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годах представлены в </w:t>
      </w:r>
      <w:r w:rsidRPr="00532AF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D605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2796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заключению.</w:t>
      </w:r>
    </w:p>
    <w:p w:rsidR="00CA4E1C" w:rsidRDefault="00CA4E1C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06F2">
        <w:rPr>
          <w:rFonts w:ascii="Times New Roman" w:hAnsi="Times New Roman" w:cs="Times New Roman"/>
          <w:sz w:val="28"/>
          <w:szCs w:val="28"/>
        </w:rPr>
        <w:t xml:space="preserve">    </w:t>
      </w:r>
      <w:r w:rsidR="00F1493E">
        <w:rPr>
          <w:rFonts w:ascii="Times New Roman" w:hAnsi="Times New Roman" w:cs="Times New Roman"/>
          <w:sz w:val="28"/>
          <w:szCs w:val="28"/>
        </w:rPr>
        <w:t xml:space="preserve">В целом поступление доходов поселения </w:t>
      </w:r>
      <w:r w:rsidR="00AC4FB1">
        <w:rPr>
          <w:rFonts w:ascii="Times New Roman" w:hAnsi="Times New Roman" w:cs="Times New Roman"/>
          <w:sz w:val="28"/>
          <w:szCs w:val="28"/>
        </w:rPr>
        <w:t>по сравнению с 201</w:t>
      </w:r>
      <w:r w:rsidR="00B92796">
        <w:rPr>
          <w:rFonts w:ascii="Times New Roman" w:hAnsi="Times New Roman" w:cs="Times New Roman"/>
          <w:sz w:val="28"/>
          <w:szCs w:val="28"/>
        </w:rPr>
        <w:t>4</w:t>
      </w:r>
      <w:r w:rsidR="00AC4FB1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B92796">
        <w:rPr>
          <w:rFonts w:ascii="Times New Roman" w:hAnsi="Times New Roman" w:cs="Times New Roman"/>
          <w:sz w:val="28"/>
          <w:szCs w:val="28"/>
        </w:rPr>
        <w:t>снизилось</w:t>
      </w:r>
      <w:r w:rsidR="009A3098">
        <w:rPr>
          <w:rFonts w:ascii="Times New Roman" w:hAnsi="Times New Roman" w:cs="Times New Roman"/>
          <w:sz w:val="28"/>
          <w:szCs w:val="28"/>
        </w:rPr>
        <w:t xml:space="preserve"> </w:t>
      </w:r>
      <w:r w:rsidR="00CB4973">
        <w:rPr>
          <w:rFonts w:ascii="Times New Roman" w:hAnsi="Times New Roman" w:cs="Times New Roman"/>
          <w:sz w:val="28"/>
          <w:szCs w:val="28"/>
        </w:rPr>
        <w:t xml:space="preserve"> </w:t>
      </w:r>
      <w:r w:rsidR="00F1493E">
        <w:rPr>
          <w:rFonts w:ascii="Times New Roman" w:hAnsi="Times New Roman" w:cs="Times New Roman"/>
          <w:sz w:val="28"/>
          <w:szCs w:val="28"/>
        </w:rPr>
        <w:t>на</w:t>
      </w:r>
      <w:r w:rsidR="009A3098">
        <w:rPr>
          <w:rFonts w:ascii="Times New Roman" w:hAnsi="Times New Roman" w:cs="Times New Roman"/>
          <w:sz w:val="28"/>
          <w:szCs w:val="28"/>
        </w:rPr>
        <w:t xml:space="preserve"> </w:t>
      </w:r>
      <w:r w:rsidR="00B92796">
        <w:rPr>
          <w:rFonts w:ascii="Times New Roman" w:hAnsi="Times New Roman" w:cs="Times New Roman"/>
          <w:sz w:val="28"/>
          <w:szCs w:val="28"/>
        </w:rPr>
        <w:t>3841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  <w:r w:rsidR="00AC4FB1">
        <w:rPr>
          <w:rFonts w:ascii="Times New Roman" w:hAnsi="Times New Roman" w:cs="Times New Roman"/>
          <w:sz w:val="28"/>
          <w:szCs w:val="28"/>
        </w:rPr>
        <w:t>,</w:t>
      </w:r>
      <w:r w:rsidR="009A3098">
        <w:rPr>
          <w:rFonts w:ascii="Times New Roman" w:hAnsi="Times New Roman" w:cs="Times New Roman"/>
          <w:sz w:val="28"/>
          <w:szCs w:val="28"/>
        </w:rPr>
        <w:t>00  тыс. рублей или</w:t>
      </w:r>
      <w:r w:rsidR="004C40BF">
        <w:rPr>
          <w:rFonts w:ascii="Times New Roman" w:hAnsi="Times New Roman" w:cs="Times New Roman"/>
          <w:sz w:val="28"/>
          <w:szCs w:val="28"/>
        </w:rPr>
        <w:t xml:space="preserve"> </w:t>
      </w:r>
      <w:r w:rsidR="00B92796">
        <w:rPr>
          <w:rFonts w:ascii="Times New Roman" w:hAnsi="Times New Roman" w:cs="Times New Roman"/>
          <w:sz w:val="28"/>
          <w:szCs w:val="28"/>
        </w:rPr>
        <w:t>на13,8</w:t>
      </w:r>
      <w:r w:rsidR="009A3098">
        <w:rPr>
          <w:rFonts w:ascii="Times New Roman" w:hAnsi="Times New Roman" w:cs="Times New Roman"/>
          <w:sz w:val="28"/>
          <w:szCs w:val="28"/>
        </w:rPr>
        <w:t xml:space="preserve"> %</w:t>
      </w:r>
      <w:r w:rsidR="00F1493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1493E" w:rsidRDefault="00F1493E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05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налоговые доходы </w:t>
      </w:r>
      <w:r w:rsidR="00B92796">
        <w:rPr>
          <w:rFonts w:ascii="Times New Roman" w:hAnsi="Times New Roman" w:cs="Times New Roman"/>
          <w:sz w:val="28"/>
          <w:szCs w:val="28"/>
        </w:rPr>
        <w:t>уменьшились</w:t>
      </w:r>
      <w:r w:rsidR="009A3098">
        <w:rPr>
          <w:rFonts w:ascii="Times New Roman" w:hAnsi="Times New Roman" w:cs="Times New Roman"/>
          <w:sz w:val="28"/>
          <w:szCs w:val="28"/>
        </w:rPr>
        <w:t xml:space="preserve"> </w:t>
      </w:r>
      <w:r w:rsidR="00CB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A3098">
        <w:rPr>
          <w:rFonts w:ascii="Times New Roman" w:hAnsi="Times New Roman" w:cs="Times New Roman"/>
          <w:sz w:val="28"/>
          <w:szCs w:val="28"/>
        </w:rPr>
        <w:t xml:space="preserve"> </w:t>
      </w:r>
      <w:r w:rsidR="00B92796">
        <w:rPr>
          <w:rFonts w:ascii="Times New Roman" w:hAnsi="Times New Roman" w:cs="Times New Roman"/>
          <w:sz w:val="28"/>
          <w:szCs w:val="28"/>
        </w:rPr>
        <w:t>19,4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2CA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B92796">
        <w:rPr>
          <w:rFonts w:ascii="Times New Roman" w:hAnsi="Times New Roman" w:cs="Times New Roman"/>
          <w:sz w:val="28"/>
          <w:szCs w:val="28"/>
        </w:rPr>
        <w:t>1739,0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AFA" w:rsidRDefault="00F1493E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неналоговые доходы </w:t>
      </w:r>
      <w:r w:rsidR="009A3098">
        <w:rPr>
          <w:rFonts w:ascii="Times New Roman" w:hAnsi="Times New Roman" w:cs="Times New Roman"/>
          <w:sz w:val="28"/>
          <w:szCs w:val="28"/>
        </w:rPr>
        <w:t>уменьшились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F14DA1">
        <w:rPr>
          <w:rFonts w:ascii="Times New Roman" w:hAnsi="Times New Roman" w:cs="Times New Roman"/>
          <w:sz w:val="28"/>
          <w:szCs w:val="28"/>
        </w:rPr>
        <w:t>81,5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DC72CA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9A3098">
        <w:rPr>
          <w:rFonts w:ascii="Times New Roman" w:hAnsi="Times New Roman" w:cs="Times New Roman"/>
          <w:sz w:val="28"/>
          <w:szCs w:val="28"/>
        </w:rPr>
        <w:t xml:space="preserve"> </w:t>
      </w:r>
      <w:r w:rsidR="00F14DA1">
        <w:rPr>
          <w:rFonts w:ascii="Times New Roman" w:hAnsi="Times New Roman" w:cs="Times New Roman"/>
          <w:sz w:val="28"/>
          <w:szCs w:val="28"/>
        </w:rPr>
        <w:t>407,0</w:t>
      </w:r>
      <w:r w:rsidR="00DC72CA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93E" w:rsidRDefault="00532AFA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93E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="00AE42D8">
        <w:rPr>
          <w:rFonts w:ascii="Times New Roman" w:hAnsi="Times New Roman" w:cs="Times New Roman"/>
          <w:sz w:val="28"/>
          <w:szCs w:val="28"/>
        </w:rPr>
        <w:t xml:space="preserve"> </w:t>
      </w:r>
      <w:r w:rsidR="00152ABC">
        <w:rPr>
          <w:rFonts w:ascii="Times New Roman" w:hAnsi="Times New Roman" w:cs="Times New Roman"/>
          <w:sz w:val="28"/>
          <w:szCs w:val="28"/>
        </w:rPr>
        <w:t xml:space="preserve">уменьшились на </w:t>
      </w:r>
      <w:r w:rsidR="00F14DA1">
        <w:rPr>
          <w:rFonts w:ascii="Times New Roman" w:hAnsi="Times New Roman" w:cs="Times New Roman"/>
          <w:sz w:val="28"/>
          <w:szCs w:val="28"/>
        </w:rPr>
        <w:t>1695</w:t>
      </w:r>
      <w:r w:rsidR="004C40BF">
        <w:rPr>
          <w:rFonts w:ascii="Times New Roman" w:hAnsi="Times New Roman" w:cs="Times New Roman"/>
          <w:sz w:val="28"/>
          <w:szCs w:val="28"/>
        </w:rPr>
        <w:t>,0</w:t>
      </w:r>
      <w:r w:rsidR="00152ABC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E44986">
        <w:rPr>
          <w:rFonts w:ascii="Times New Roman" w:hAnsi="Times New Roman" w:cs="Times New Roman"/>
          <w:sz w:val="28"/>
          <w:szCs w:val="28"/>
        </w:rPr>
        <w:t xml:space="preserve"> </w:t>
      </w:r>
      <w:r w:rsidR="00AE42D8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F14DA1">
        <w:rPr>
          <w:rFonts w:ascii="Times New Roman" w:hAnsi="Times New Roman" w:cs="Times New Roman"/>
          <w:sz w:val="28"/>
          <w:szCs w:val="28"/>
        </w:rPr>
        <w:t>9,2</w:t>
      </w:r>
      <w:r w:rsidR="00152ABC">
        <w:rPr>
          <w:rFonts w:ascii="Times New Roman" w:hAnsi="Times New Roman" w:cs="Times New Roman"/>
          <w:sz w:val="28"/>
          <w:szCs w:val="28"/>
        </w:rPr>
        <w:t>%</w:t>
      </w:r>
      <w:r w:rsidR="00AE42D8">
        <w:rPr>
          <w:rFonts w:ascii="Times New Roman" w:hAnsi="Times New Roman" w:cs="Times New Roman"/>
          <w:sz w:val="28"/>
          <w:szCs w:val="28"/>
        </w:rPr>
        <w:t>.</w:t>
      </w:r>
      <w:r w:rsidR="00F149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6F2" w:rsidRDefault="009E128E" w:rsidP="000A0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6F2">
        <w:rPr>
          <w:rFonts w:ascii="Times New Roman" w:hAnsi="Times New Roman" w:cs="Times New Roman"/>
          <w:sz w:val="28"/>
          <w:szCs w:val="28"/>
        </w:rPr>
        <w:t xml:space="preserve"> Сравнивая структуру доходов бюджета поселения в 201</w:t>
      </w:r>
      <w:r w:rsidR="00F14DA1">
        <w:rPr>
          <w:rFonts w:ascii="Times New Roman" w:hAnsi="Times New Roman" w:cs="Times New Roman"/>
          <w:sz w:val="28"/>
          <w:szCs w:val="28"/>
        </w:rPr>
        <w:t>5</w:t>
      </w:r>
      <w:r w:rsidR="000A06F2">
        <w:rPr>
          <w:rFonts w:ascii="Times New Roman" w:hAnsi="Times New Roman" w:cs="Times New Roman"/>
          <w:sz w:val="28"/>
          <w:szCs w:val="28"/>
        </w:rPr>
        <w:t xml:space="preserve"> году с 201</w:t>
      </w:r>
      <w:r w:rsidR="00F14DA1">
        <w:rPr>
          <w:rFonts w:ascii="Times New Roman" w:hAnsi="Times New Roman" w:cs="Times New Roman"/>
          <w:sz w:val="28"/>
          <w:szCs w:val="28"/>
        </w:rPr>
        <w:t>4</w:t>
      </w:r>
      <w:r w:rsidR="000A06F2">
        <w:rPr>
          <w:rFonts w:ascii="Times New Roman" w:hAnsi="Times New Roman" w:cs="Times New Roman"/>
          <w:sz w:val="28"/>
          <w:szCs w:val="28"/>
        </w:rPr>
        <w:t xml:space="preserve"> годом можно отметить следующее:</w:t>
      </w:r>
    </w:p>
    <w:p w:rsidR="00FD0CD8" w:rsidRDefault="00FD0CD8" w:rsidP="000A0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280D45">
        <w:rPr>
          <w:rFonts w:ascii="Times New Roman" w:hAnsi="Times New Roman" w:cs="Times New Roman"/>
          <w:sz w:val="28"/>
          <w:szCs w:val="28"/>
        </w:rPr>
        <w:t xml:space="preserve">увеличение </w:t>
      </w:r>
      <w:r>
        <w:rPr>
          <w:rFonts w:ascii="Times New Roman" w:hAnsi="Times New Roman" w:cs="Times New Roman"/>
          <w:sz w:val="28"/>
          <w:szCs w:val="28"/>
        </w:rPr>
        <w:t>поступлени</w:t>
      </w:r>
      <w:r w:rsidR="00280D4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акцизов в сумме </w:t>
      </w:r>
      <w:r w:rsidR="00280D45">
        <w:rPr>
          <w:rFonts w:ascii="Times New Roman" w:hAnsi="Times New Roman" w:cs="Times New Roman"/>
          <w:sz w:val="28"/>
          <w:szCs w:val="28"/>
        </w:rPr>
        <w:t>89,0</w:t>
      </w:r>
      <w:r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C86204" w:rsidRDefault="007F5210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</w:t>
      </w:r>
      <w:r w:rsidR="00E0521A">
        <w:rPr>
          <w:rFonts w:ascii="Times New Roman" w:hAnsi="Times New Roman" w:cs="Times New Roman"/>
          <w:sz w:val="28"/>
          <w:szCs w:val="28"/>
        </w:rPr>
        <w:t xml:space="preserve"> поступления налога на имущество физических лиц –  на </w:t>
      </w:r>
      <w:r w:rsidR="00280D45">
        <w:rPr>
          <w:rFonts w:ascii="Times New Roman" w:hAnsi="Times New Roman" w:cs="Times New Roman"/>
          <w:sz w:val="28"/>
          <w:szCs w:val="28"/>
        </w:rPr>
        <w:t>21,</w:t>
      </w:r>
      <w:r w:rsidR="00FD0CD8">
        <w:rPr>
          <w:rFonts w:ascii="Times New Roman" w:hAnsi="Times New Roman" w:cs="Times New Roman"/>
          <w:sz w:val="28"/>
          <w:szCs w:val="28"/>
        </w:rPr>
        <w:t>0</w:t>
      </w:r>
      <w:r w:rsidR="00E0521A">
        <w:rPr>
          <w:rFonts w:ascii="Times New Roman" w:hAnsi="Times New Roman" w:cs="Times New Roman"/>
          <w:sz w:val="28"/>
          <w:szCs w:val="28"/>
        </w:rPr>
        <w:t xml:space="preserve"> тыс. руб.,</w:t>
      </w:r>
    </w:p>
    <w:p w:rsidR="00280D45" w:rsidRDefault="00280D45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поступления земельного налога на 174,0 тыс. руб.,</w:t>
      </w:r>
    </w:p>
    <w:p w:rsidR="00785C33" w:rsidRDefault="00067C9F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488">
        <w:rPr>
          <w:rFonts w:ascii="Times New Roman" w:hAnsi="Times New Roman" w:cs="Times New Roman"/>
          <w:sz w:val="28"/>
          <w:szCs w:val="28"/>
        </w:rPr>
        <w:t xml:space="preserve">уменьшение  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</w:t>
      </w:r>
      <w:r w:rsidR="00F04488">
        <w:rPr>
          <w:rFonts w:ascii="Times New Roman" w:hAnsi="Times New Roman" w:cs="Times New Roman"/>
          <w:sz w:val="28"/>
          <w:szCs w:val="28"/>
        </w:rPr>
        <w:t xml:space="preserve"> </w:t>
      </w:r>
      <w:r w:rsidR="003F0A14">
        <w:rPr>
          <w:rFonts w:ascii="Times New Roman" w:hAnsi="Times New Roman" w:cs="Times New Roman"/>
          <w:sz w:val="28"/>
          <w:szCs w:val="28"/>
        </w:rPr>
        <w:t xml:space="preserve"> на 9,3</w:t>
      </w:r>
      <w:r w:rsidR="00D24128">
        <w:rPr>
          <w:rFonts w:ascii="Times New Roman" w:hAnsi="Times New Roman" w:cs="Times New Roman"/>
          <w:sz w:val="28"/>
          <w:szCs w:val="28"/>
        </w:rPr>
        <w:t>%</w:t>
      </w:r>
      <w:r w:rsidR="00BB3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3F0A14">
        <w:rPr>
          <w:rFonts w:ascii="Times New Roman" w:hAnsi="Times New Roman" w:cs="Times New Roman"/>
          <w:sz w:val="28"/>
          <w:szCs w:val="28"/>
        </w:rPr>
        <w:t>1695,0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317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4488" w:rsidRDefault="00F04488" w:rsidP="00433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C33" w:rsidRPr="00785C33" w:rsidRDefault="00785C33" w:rsidP="00785C33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85C33">
        <w:rPr>
          <w:rFonts w:ascii="Times New Roman" w:hAnsi="Times New Roman" w:cs="Times New Roman"/>
          <w:sz w:val="28"/>
          <w:szCs w:val="28"/>
        </w:rPr>
        <w:t>Более подробная информация об  исполнении доходов бюджета  сельского поселения в 201</w:t>
      </w:r>
      <w:r w:rsidR="005D7E3E">
        <w:rPr>
          <w:rFonts w:ascii="Times New Roman" w:hAnsi="Times New Roman" w:cs="Times New Roman"/>
          <w:sz w:val="28"/>
          <w:szCs w:val="28"/>
        </w:rPr>
        <w:t>5</w:t>
      </w:r>
      <w:r w:rsidRPr="00785C33">
        <w:rPr>
          <w:rFonts w:ascii="Times New Roman" w:hAnsi="Times New Roman" w:cs="Times New Roman"/>
          <w:sz w:val="28"/>
          <w:szCs w:val="28"/>
        </w:rPr>
        <w:t xml:space="preserve"> году и динамика их поступления представлены в  </w:t>
      </w:r>
      <w:r w:rsidRPr="00785C33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Приложении  № </w:t>
      </w:r>
      <w:r w:rsidR="005D7E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85C33">
        <w:rPr>
          <w:rFonts w:ascii="Times New Roman" w:hAnsi="Times New Roman" w:cs="Times New Roman"/>
          <w:sz w:val="28"/>
          <w:szCs w:val="28"/>
        </w:rPr>
        <w:t xml:space="preserve"> к заключению.</w:t>
      </w:r>
    </w:p>
    <w:p w:rsidR="00785C33" w:rsidRDefault="00785C33" w:rsidP="00433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819" w:rsidRPr="00126289" w:rsidRDefault="00F356FC" w:rsidP="00433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262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6289" w:rsidRPr="00126289">
        <w:rPr>
          <w:rFonts w:ascii="Times New Roman" w:hAnsi="Times New Roman" w:cs="Times New Roman"/>
          <w:b/>
          <w:sz w:val="28"/>
          <w:szCs w:val="28"/>
        </w:rPr>
        <w:t>4</w:t>
      </w:r>
      <w:r w:rsidR="00CC3819" w:rsidRPr="00126289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4336DB" w:rsidRDefault="00AE42D8" w:rsidP="004336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63B" w:rsidRDefault="00CF42E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2D8">
        <w:rPr>
          <w:rFonts w:ascii="Times New Roman" w:hAnsi="Times New Roman" w:cs="Times New Roman"/>
          <w:b/>
          <w:sz w:val="28"/>
          <w:szCs w:val="28"/>
        </w:rPr>
        <w:t>Налоговые доходы</w:t>
      </w:r>
      <w:r w:rsidRPr="00AE42D8">
        <w:rPr>
          <w:rFonts w:ascii="Times New Roman" w:hAnsi="Times New Roman" w:cs="Times New Roman"/>
          <w:sz w:val="28"/>
          <w:szCs w:val="28"/>
        </w:rPr>
        <w:t xml:space="preserve"> за 201</w:t>
      </w:r>
      <w:r w:rsidR="008D18BC">
        <w:rPr>
          <w:rFonts w:ascii="Times New Roman" w:hAnsi="Times New Roman" w:cs="Times New Roman"/>
          <w:sz w:val="28"/>
          <w:szCs w:val="28"/>
        </w:rPr>
        <w:t>5</w:t>
      </w:r>
      <w:r w:rsidRPr="00AE42D8">
        <w:rPr>
          <w:rFonts w:ascii="Times New Roman" w:hAnsi="Times New Roman" w:cs="Times New Roman"/>
          <w:sz w:val="28"/>
          <w:szCs w:val="28"/>
        </w:rPr>
        <w:t> год</w:t>
      </w:r>
      <w:r w:rsidR="0028263B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поселения без учета безвозмездных поступлений</w:t>
      </w:r>
    </w:p>
    <w:p w:rsidR="00481358" w:rsidRDefault="0028263B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D18BC">
        <w:rPr>
          <w:rFonts w:ascii="Times New Roman" w:hAnsi="Times New Roman" w:cs="Times New Roman"/>
          <w:sz w:val="28"/>
          <w:szCs w:val="28"/>
        </w:rPr>
        <w:t>98,7</w:t>
      </w:r>
      <w:r w:rsidR="000E15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A838EC">
        <w:rPr>
          <w:rFonts w:ascii="Times New Roman" w:hAnsi="Times New Roman" w:cs="Times New Roman"/>
          <w:sz w:val="28"/>
          <w:szCs w:val="28"/>
        </w:rPr>
        <w:t>.</w:t>
      </w:r>
    </w:p>
    <w:p w:rsidR="00481358" w:rsidRDefault="00A838EC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Процент исполнения от плановых назначений составил</w:t>
      </w:r>
      <w:r w:rsidR="00CF42E9" w:rsidRPr="00AE42D8">
        <w:rPr>
          <w:rFonts w:ascii="Times New Roman" w:hAnsi="Times New Roman" w:cs="Times New Roman"/>
          <w:sz w:val="28"/>
          <w:szCs w:val="28"/>
        </w:rPr>
        <w:t xml:space="preserve"> </w:t>
      </w:r>
      <w:r w:rsidR="000874D5">
        <w:rPr>
          <w:rFonts w:ascii="Times New Roman" w:hAnsi="Times New Roman" w:cs="Times New Roman"/>
          <w:sz w:val="28"/>
          <w:szCs w:val="28"/>
        </w:rPr>
        <w:t>1</w:t>
      </w:r>
      <w:r w:rsidR="008D18BC">
        <w:rPr>
          <w:rFonts w:ascii="Times New Roman" w:hAnsi="Times New Roman" w:cs="Times New Roman"/>
          <w:sz w:val="28"/>
          <w:szCs w:val="28"/>
        </w:rPr>
        <w:t>05,9</w:t>
      </w:r>
      <w:r w:rsidR="000874D5">
        <w:rPr>
          <w:rFonts w:ascii="Times New Roman" w:hAnsi="Times New Roman" w:cs="Times New Roman"/>
          <w:sz w:val="28"/>
          <w:szCs w:val="28"/>
        </w:rPr>
        <w:t xml:space="preserve">% или  </w:t>
      </w:r>
      <w:r w:rsidR="008D18BC">
        <w:rPr>
          <w:rFonts w:ascii="Times New Roman" w:hAnsi="Times New Roman" w:cs="Times New Roman"/>
          <w:sz w:val="28"/>
          <w:szCs w:val="28"/>
        </w:rPr>
        <w:t>7219,1</w:t>
      </w:r>
      <w:r w:rsidR="00CF42E9" w:rsidRPr="00AE42D8">
        <w:rPr>
          <w:rFonts w:ascii="Times New Roman" w:hAnsi="Times New Roman" w:cs="Times New Roman"/>
          <w:sz w:val="28"/>
          <w:szCs w:val="28"/>
        </w:rPr>
        <w:t> тыс. руб</w:t>
      </w:r>
      <w:r w:rsidR="00481358">
        <w:rPr>
          <w:rFonts w:ascii="Times New Roman" w:hAnsi="Times New Roman" w:cs="Times New Roman"/>
          <w:sz w:val="28"/>
          <w:szCs w:val="28"/>
        </w:rPr>
        <w:t>.</w:t>
      </w:r>
    </w:p>
    <w:p w:rsidR="00CF42E9" w:rsidRDefault="00481358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838EC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AE42D8" w:rsidRPr="00711D06">
        <w:rPr>
          <w:rFonts w:ascii="Times New Roman" w:hAnsi="Times New Roman" w:cs="Times New Roman"/>
          <w:sz w:val="28"/>
          <w:szCs w:val="28"/>
        </w:rPr>
        <w:t xml:space="preserve"> 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9F7769"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 w:rsidR="00CF42E9" w:rsidRPr="00711D06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поселения являются налог</w:t>
      </w:r>
      <w:r w:rsidRPr="00711D06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80547F">
        <w:rPr>
          <w:rFonts w:ascii="Times New Roman" w:hAnsi="Times New Roman" w:cs="Times New Roman"/>
          <w:sz w:val="28"/>
          <w:szCs w:val="28"/>
        </w:rPr>
        <w:t>, акцизы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и </w:t>
      </w:r>
      <w:r w:rsidR="00AA46CE">
        <w:rPr>
          <w:rFonts w:ascii="Times New Roman" w:hAnsi="Times New Roman" w:cs="Times New Roman"/>
          <w:sz w:val="28"/>
          <w:szCs w:val="28"/>
        </w:rPr>
        <w:t>налог на доходы физических лиц.</w:t>
      </w:r>
    </w:p>
    <w:p w:rsidR="005F51BD" w:rsidRPr="00711D06" w:rsidRDefault="005F51BD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Акцизы по подакцизным товарам исполнены на 111,8% и составили 1460,0 тыс. руб.</w:t>
      </w:r>
    </w:p>
    <w:p w:rsidR="00612371" w:rsidRDefault="009F7769" w:rsidP="004336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894D7C">
        <w:rPr>
          <w:rFonts w:ascii="Times New Roman" w:hAnsi="Times New Roman" w:cs="Times New Roman"/>
          <w:sz w:val="28"/>
          <w:szCs w:val="28"/>
        </w:rPr>
        <w:t xml:space="preserve">     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Поступления НДФЛ в 201</w:t>
      </w:r>
      <w:r w:rsidR="00BD5C7E">
        <w:rPr>
          <w:rFonts w:ascii="Times New Roman" w:hAnsi="Times New Roman" w:cs="Times New Roman"/>
          <w:sz w:val="28"/>
          <w:szCs w:val="28"/>
        </w:rPr>
        <w:t>5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951BE"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F64BBC">
        <w:rPr>
          <w:rFonts w:ascii="Times New Roman" w:hAnsi="Times New Roman" w:cs="Times New Roman"/>
          <w:sz w:val="28"/>
          <w:szCs w:val="28"/>
        </w:rPr>
        <w:t>104,6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F64BBC">
        <w:rPr>
          <w:rFonts w:ascii="Times New Roman" w:hAnsi="Times New Roman" w:cs="Times New Roman"/>
          <w:sz w:val="28"/>
          <w:szCs w:val="28"/>
        </w:rPr>
        <w:t>432</w:t>
      </w:r>
      <w:r w:rsidR="00AA46CE">
        <w:rPr>
          <w:rFonts w:ascii="Times New Roman" w:hAnsi="Times New Roman" w:cs="Times New Roman"/>
          <w:sz w:val="28"/>
          <w:szCs w:val="28"/>
        </w:rPr>
        <w:t>,0</w:t>
      </w:r>
      <w:r w:rsidR="00296AE4" w:rsidRPr="00711D0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A41" w:rsidRDefault="009A0201" w:rsidP="00894D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3C37">
        <w:rPr>
          <w:rFonts w:ascii="Times New Roman" w:hAnsi="Times New Roman" w:cs="Times New Roman"/>
          <w:sz w:val="28"/>
          <w:szCs w:val="28"/>
        </w:rPr>
        <w:t xml:space="preserve">     </w:t>
      </w:r>
      <w:r w:rsidR="00842A41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исполнен в отчетном году  на </w:t>
      </w:r>
      <w:r w:rsidR="00AA46CE">
        <w:rPr>
          <w:rFonts w:ascii="Times New Roman" w:hAnsi="Times New Roman" w:cs="Times New Roman"/>
          <w:sz w:val="28"/>
          <w:szCs w:val="28"/>
        </w:rPr>
        <w:t>10</w:t>
      </w:r>
      <w:r w:rsidR="00F64BBC">
        <w:rPr>
          <w:rFonts w:ascii="Times New Roman" w:hAnsi="Times New Roman" w:cs="Times New Roman"/>
          <w:sz w:val="28"/>
          <w:szCs w:val="28"/>
        </w:rPr>
        <w:t>1,6</w:t>
      </w:r>
      <w:r w:rsidR="00842A41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F64BBC">
        <w:rPr>
          <w:rFonts w:ascii="Times New Roman" w:hAnsi="Times New Roman" w:cs="Times New Roman"/>
          <w:sz w:val="28"/>
          <w:szCs w:val="28"/>
        </w:rPr>
        <w:t>652</w:t>
      </w:r>
      <w:r w:rsidR="00B03A75">
        <w:rPr>
          <w:rFonts w:ascii="Times New Roman" w:hAnsi="Times New Roman" w:cs="Times New Roman"/>
          <w:sz w:val="28"/>
          <w:szCs w:val="28"/>
        </w:rPr>
        <w:t>,0</w:t>
      </w:r>
      <w:r w:rsidR="00842A4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74004" w:rsidRPr="00711D06" w:rsidRDefault="00174004" w:rsidP="00CF42E9">
      <w:pPr>
        <w:rPr>
          <w:rFonts w:ascii="Times New Roman" w:hAnsi="Times New Roman" w:cs="Times New Roman"/>
          <w:sz w:val="28"/>
          <w:szCs w:val="28"/>
        </w:rPr>
      </w:pPr>
      <w:r w:rsidRPr="00711D06">
        <w:rPr>
          <w:rFonts w:ascii="Times New Roman" w:hAnsi="Times New Roman" w:cs="Times New Roman"/>
          <w:sz w:val="28"/>
          <w:szCs w:val="28"/>
        </w:rPr>
        <w:t xml:space="preserve">  </w:t>
      </w:r>
      <w:r w:rsidR="004336DB">
        <w:rPr>
          <w:rFonts w:ascii="Times New Roman" w:hAnsi="Times New Roman" w:cs="Times New Roman"/>
          <w:sz w:val="28"/>
          <w:szCs w:val="28"/>
        </w:rPr>
        <w:t xml:space="preserve">- </w:t>
      </w:r>
      <w:r w:rsidRPr="00711D06">
        <w:rPr>
          <w:rFonts w:ascii="Times New Roman" w:hAnsi="Times New Roman" w:cs="Times New Roman"/>
          <w:sz w:val="28"/>
          <w:szCs w:val="28"/>
        </w:rPr>
        <w:t xml:space="preserve"> </w:t>
      </w:r>
      <w:r w:rsidR="00CF42E9" w:rsidRPr="00711D06">
        <w:rPr>
          <w:rFonts w:ascii="Times New Roman" w:hAnsi="Times New Roman" w:cs="Times New Roman"/>
          <w:sz w:val="28"/>
          <w:szCs w:val="28"/>
        </w:rPr>
        <w:t>Земельный налог в 201</w:t>
      </w:r>
      <w:r w:rsidR="00F64BBC">
        <w:rPr>
          <w:rFonts w:ascii="Times New Roman" w:hAnsi="Times New Roman" w:cs="Times New Roman"/>
          <w:sz w:val="28"/>
          <w:szCs w:val="28"/>
        </w:rPr>
        <w:t>5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 году исполнен на </w:t>
      </w:r>
      <w:r w:rsidR="00F64BBC">
        <w:rPr>
          <w:rFonts w:ascii="Times New Roman" w:hAnsi="Times New Roman" w:cs="Times New Roman"/>
          <w:sz w:val="28"/>
          <w:szCs w:val="28"/>
        </w:rPr>
        <w:t>105,0</w:t>
      </w:r>
      <w:r w:rsidR="00CF42E9" w:rsidRPr="00711D06">
        <w:rPr>
          <w:rFonts w:ascii="Times New Roman" w:hAnsi="Times New Roman" w:cs="Times New Roman"/>
          <w:sz w:val="28"/>
          <w:szCs w:val="28"/>
        </w:rPr>
        <w:t xml:space="preserve">% и в сумме </w:t>
      </w:r>
      <w:r w:rsidRPr="00711D06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F64BBC">
        <w:rPr>
          <w:rFonts w:ascii="Times New Roman" w:hAnsi="Times New Roman" w:cs="Times New Roman"/>
          <w:sz w:val="28"/>
          <w:szCs w:val="28"/>
        </w:rPr>
        <w:t>4674,0</w:t>
      </w:r>
      <w:r w:rsidR="00B03A7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74004" w:rsidRPr="00286615" w:rsidRDefault="00126289" w:rsidP="00CF42E9">
      <w:pPr>
        <w:rPr>
          <w:rFonts w:ascii="Times New Roman" w:hAnsi="Times New Roman" w:cs="Times New Roman"/>
          <w:b/>
          <w:sz w:val="28"/>
          <w:szCs w:val="28"/>
        </w:rPr>
      </w:pPr>
      <w:r w:rsidRPr="00286615">
        <w:rPr>
          <w:rFonts w:ascii="Times New Roman" w:hAnsi="Times New Roman" w:cs="Times New Roman"/>
          <w:b/>
          <w:sz w:val="28"/>
          <w:szCs w:val="28"/>
        </w:rPr>
        <w:t>4</w:t>
      </w:r>
      <w:r w:rsidR="00711D06" w:rsidRPr="00286615">
        <w:rPr>
          <w:rFonts w:ascii="Times New Roman" w:hAnsi="Times New Roman" w:cs="Times New Roman"/>
          <w:b/>
          <w:sz w:val="28"/>
          <w:szCs w:val="28"/>
        </w:rPr>
        <w:t>.2. Неналоговые доходы.</w:t>
      </w:r>
    </w:p>
    <w:p w:rsidR="00B31140" w:rsidRDefault="00B31140" w:rsidP="00CF42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11D06" w:rsidRPr="00711D06">
        <w:rPr>
          <w:rFonts w:ascii="Times New Roman" w:hAnsi="Times New Roman" w:cs="Times New Roman"/>
          <w:sz w:val="28"/>
          <w:szCs w:val="28"/>
        </w:rPr>
        <w:t>Неналоговые доходы в 201</w:t>
      </w:r>
      <w:r w:rsidR="005F51BD">
        <w:rPr>
          <w:rFonts w:ascii="Times New Roman" w:hAnsi="Times New Roman" w:cs="Times New Roman"/>
          <w:sz w:val="28"/>
          <w:szCs w:val="28"/>
        </w:rPr>
        <w:t>5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году составили </w:t>
      </w:r>
      <w:r w:rsidR="005F51BD">
        <w:rPr>
          <w:rFonts w:ascii="Times New Roman" w:hAnsi="Times New Roman" w:cs="Times New Roman"/>
          <w:sz w:val="28"/>
          <w:szCs w:val="28"/>
        </w:rPr>
        <w:t>92</w:t>
      </w:r>
      <w:r w:rsidR="00BF0677">
        <w:rPr>
          <w:rFonts w:ascii="Times New Roman" w:hAnsi="Times New Roman" w:cs="Times New Roman"/>
          <w:sz w:val="28"/>
          <w:szCs w:val="28"/>
        </w:rPr>
        <w:t>,0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тыс. рублей, что оставило </w:t>
      </w:r>
      <w:r w:rsidR="005F51BD">
        <w:rPr>
          <w:rFonts w:ascii="Times New Roman" w:hAnsi="Times New Roman" w:cs="Times New Roman"/>
          <w:sz w:val="28"/>
          <w:szCs w:val="28"/>
        </w:rPr>
        <w:t>98,9</w:t>
      </w:r>
      <w:r w:rsidR="00711D06" w:rsidRPr="00711D06">
        <w:rPr>
          <w:rFonts w:ascii="Times New Roman" w:hAnsi="Times New Roman" w:cs="Times New Roman"/>
          <w:sz w:val="28"/>
          <w:szCs w:val="28"/>
        </w:rPr>
        <w:t xml:space="preserve"> % от плановых назначений.</w:t>
      </w:r>
      <w:r w:rsidR="00711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13B" w:rsidRDefault="00E9713B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Прочие поступления от использования имущества составили 35,5 тыс. руб.</w:t>
      </w:r>
      <w:r w:rsidR="00292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98,6% от плана.</w:t>
      </w:r>
      <w:r w:rsidR="002922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221E" w:rsidRDefault="0029221E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Доходы от </w:t>
      </w:r>
      <w:r w:rsidR="00E9713B">
        <w:rPr>
          <w:rFonts w:ascii="Times New Roman" w:hAnsi="Times New Roman" w:cs="Times New Roman"/>
          <w:sz w:val="28"/>
          <w:szCs w:val="28"/>
        </w:rPr>
        <w:t xml:space="preserve">реализации иного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E9713B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и составляют </w:t>
      </w:r>
      <w:r w:rsidR="00E9713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D4586" w:rsidRDefault="00711D06" w:rsidP="00AD10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1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02BC" w:rsidRDefault="000202BC" w:rsidP="007835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0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289">
        <w:rPr>
          <w:rFonts w:ascii="Times New Roman" w:hAnsi="Times New Roman" w:cs="Times New Roman"/>
          <w:b/>
          <w:sz w:val="28"/>
          <w:szCs w:val="28"/>
        </w:rPr>
        <w:t>4</w:t>
      </w:r>
      <w:r w:rsidRPr="000202BC">
        <w:rPr>
          <w:rFonts w:ascii="Times New Roman" w:hAnsi="Times New Roman" w:cs="Times New Roman"/>
          <w:b/>
          <w:sz w:val="28"/>
          <w:szCs w:val="28"/>
        </w:rPr>
        <w:t>.3. Безвозмездные поступления</w:t>
      </w:r>
    </w:p>
    <w:p w:rsidR="00AD1061" w:rsidRPr="000202BC" w:rsidRDefault="00AD1061" w:rsidP="0078359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Общий объем безвозмездных поступлений в бюджет поселения в 201</w:t>
      </w:r>
      <w:r w:rsidR="002413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241322">
        <w:rPr>
          <w:rFonts w:ascii="Times New Roman" w:hAnsi="Times New Roman" w:cs="Times New Roman"/>
          <w:sz w:val="28"/>
          <w:szCs w:val="28"/>
        </w:rPr>
        <w:t>16 581</w:t>
      </w:r>
      <w:r w:rsidR="000D458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241322">
        <w:rPr>
          <w:rFonts w:ascii="Times New Roman" w:hAnsi="Times New Roman" w:cs="Times New Roman"/>
          <w:sz w:val="28"/>
          <w:szCs w:val="28"/>
        </w:rPr>
        <w:t xml:space="preserve"> 100,0</w:t>
      </w:r>
      <w:r>
        <w:rPr>
          <w:rFonts w:ascii="Times New Roman" w:hAnsi="Times New Roman" w:cs="Times New Roman"/>
          <w:sz w:val="28"/>
          <w:szCs w:val="28"/>
        </w:rPr>
        <w:t>% от плана, в том числе: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дотации в сумме </w:t>
      </w:r>
      <w:r w:rsidR="00241322">
        <w:rPr>
          <w:rFonts w:ascii="Times New Roman" w:hAnsi="Times New Roman" w:cs="Times New Roman"/>
          <w:sz w:val="28"/>
          <w:szCs w:val="28"/>
        </w:rPr>
        <w:t>12 865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– 100% от плана;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субсидии в сумме </w:t>
      </w:r>
      <w:r w:rsidR="00241322">
        <w:rPr>
          <w:rFonts w:ascii="Times New Roman" w:hAnsi="Times New Roman" w:cs="Times New Roman"/>
          <w:sz w:val="28"/>
          <w:szCs w:val="28"/>
        </w:rPr>
        <w:t>2828</w:t>
      </w:r>
      <w:r w:rsidR="00AD1061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241322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от плана;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субвенции в сумме</w:t>
      </w:r>
      <w:r w:rsidR="00AD1061">
        <w:rPr>
          <w:rFonts w:ascii="Times New Roman" w:hAnsi="Times New Roman" w:cs="Times New Roman"/>
          <w:sz w:val="28"/>
          <w:szCs w:val="28"/>
        </w:rPr>
        <w:t xml:space="preserve"> </w:t>
      </w:r>
      <w:r w:rsidR="00241322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 xml:space="preserve"> ,00тыс. руб. – 100,00% от плана;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межбюджетные трансферты в сумме</w:t>
      </w:r>
      <w:r w:rsidR="00AD1061">
        <w:rPr>
          <w:rFonts w:ascii="Times New Roman" w:hAnsi="Times New Roman" w:cs="Times New Roman"/>
          <w:sz w:val="28"/>
          <w:szCs w:val="28"/>
        </w:rPr>
        <w:t xml:space="preserve"> </w:t>
      </w:r>
      <w:r w:rsidR="00241322">
        <w:rPr>
          <w:rFonts w:ascii="Times New Roman" w:hAnsi="Times New Roman" w:cs="Times New Roman"/>
          <w:sz w:val="28"/>
          <w:szCs w:val="28"/>
        </w:rPr>
        <w:t>713</w:t>
      </w:r>
      <w:r>
        <w:rPr>
          <w:rFonts w:ascii="Times New Roman" w:hAnsi="Times New Roman" w:cs="Times New Roman"/>
          <w:sz w:val="28"/>
          <w:szCs w:val="28"/>
        </w:rPr>
        <w:t xml:space="preserve"> ,00 тыс. руб. – </w:t>
      </w:r>
      <w:r w:rsidR="00241322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от плана</w:t>
      </w:r>
      <w:r w:rsidR="00241322">
        <w:rPr>
          <w:rFonts w:ascii="Times New Roman" w:hAnsi="Times New Roman" w:cs="Times New Roman"/>
          <w:sz w:val="28"/>
          <w:szCs w:val="28"/>
        </w:rPr>
        <w:t>.</w:t>
      </w:r>
    </w:p>
    <w:p w:rsidR="009614A1" w:rsidRDefault="00204C0F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Безвозмездные поступления в 201</w:t>
      </w:r>
      <w:r w:rsidR="002413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 можно характеризовать получением</w:t>
      </w:r>
      <w:r w:rsidR="009614A1">
        <w:rPr>
          <w:rFonts w:ascii="Times New Roman" w:hAnsi="Times New Roman" w:cs="Times New Roman"/>
          <w:sz w:val="28"/>
          <w:szCs w:val="28"/>
        </w:rPr>
        <w:t>:</w:t>
      </w:r>
    </w:p>
    <w:p w:rsidR="00204C0F" w:rsidRDefault="009614A1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C0F">
        <w:rPr>
          <w:rFonts w:ascii="Times New Roman" w:hAnsi="Times New Roman" w:cs="Times New Roman"/>
          <w:sz w:val="28"/>
          <w:szCs w:val="28"/>
        </w:rPr>
        <w:t>дотаций в сумме</w:t>
      </w:r>
      <w:r w:rsidR="002E42D4">
        <w:rPr>
          <w:rFonts w:ascii="Times New Roman" w:hAnsi="Times New Roman" w:cs="Times New Roman"/>
          <w:sz w:val="28"/>
          <w:szCs w:val="28"/>
        </w:rPr>
        <w:t xml:space="preserve"> </w:t>
      </w:r>
      <w:r w:rsidR="00241322">
        <w:rPr>
          <w:rFonts w:ascii="Times New Roman" w:hAnsi="Times New Roman" w:cs="Times New Roman"/>
          <w:sz w:val="28"/>
          <w:szCs w:val="28"/>
        </w:rPr>
        <w:t>12865</w:t>
      </w:r>
      <w:r w:rsidR="00204C0F">
        <w:rPr>
          <w:rFonts w:ascii="Times New Roman" w:hAnsi="Times New Roman" w:cs="Times New Roman"/>
          <w:sz w:val="28"/>
          <w:szCs w:val="28"/>
        </w:rPr>
        <w:t xml:space="preserve">,00 </w:t>
      </w:r>
      <w:proofErr w:type="spellStart"/>
      <w:r w:rsidR="00204C0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204C0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04C0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04C0F">
        <w:rPr>
          <w:rFonts w:ascii="Times New Roman" w:hAnsi="Times New Roman" w:cs="Times New Roman"/>
          <w:sz w:val="28"/>
          <w:szCs w:val="28"/>
        </w:rPr>
        <w:t xml:space="preserve">.,  </w:t>
      </w:r>
    </w:p>
    <w:p w:rsidR="00204C0F" w:rsidRDefault="009614A1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C0F">
        <w:rPr>
          <w:rFonts w:ascii="Times New Roman" w:hAnsi="Times New Roman" w:cs="Times New Roman"/>
          <w:sz w:val="28"/>
          <w:szCs w:val="28"/>
        </w:rPr>
        <w:t>субсидии на строительство и модернизацию автомобильных дорог общего пользования, в том числе дорого в поселениях в сумме</w:t>
      </w:r>
      <w:r w:rsidR="002E42D4">
        <w:rPr>
          <w:rFonts w:ascii="Times New Roman" w:hAnsi="Times New Roman" w:cs="Times New Roman"/>
          <w:sz w:val="28"/>
          <w:szCs w:val="28"/>
        </w:rPr>
        <w:t xml:space="preserve"> 1</w:t>
      </w:r>
      <w:r w:rsidR="00241322">
        <w:rPr>
          <w:rFonts w:ascii="Times New Roman" w:hAnsi="Times New Roman" w:cs="Times New Roman"/>
          <w:sz w:val="28"/>
          <w:szCs w:val="28"/>
        </w:rPr>
        <w:t>906</w:t>
      </w:r>
      <w:r w:rsidR="00204C0F">
        <w:rPr>
          <w:rFonts w:ascii="Times New Roman" w:hAnsi="Times New Roman" w:cs="Times New Roman"/>
          <w:sz w:val="28"/>
          <w:szCs w:val="28"/>
        </w:rPr>
        <w:t xml:space="preserve"> </w:t>
      </w:r>
      <w:r w:rsidR="00B968B8">
        <w:rPr>
          <w:rFonts w:ascii="Times New Roman" w:hAnsi="Times New Roman" w:cs="Times New Roman"/>
          <w:sz w:val="28"/>
          <w:szCs w:val="28"/>
        </w:rPr>
        <w:t>,0</w:t>
      </w:r>
      <w:r w:rsidR="00204C0F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0202BC" w:rsidRDefault="000202BC" w:rsidP="007835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353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Более подробная информация предоставлена в </w:t>
      </w:r>
      <w:r w:rsidRPr="007B5D5A">
        <w:rPr>
          <w:rFonts w:ascii="Times New Roman" w:hAnsi="Times New Roman" w:cs="Times New Roman"/>
          <w:b/>
          <w:i/>
          <w:sz w:val="28"/>
          <w:szCs w:val="28"/>
        </w:rPr>
        <w:t>Приложении №</w:t>
      </w:r>
      <w:r w:rsidR="008F5D6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1322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данному заключению. </w:t>
      </w:r>
    </w:p>
    <w:p w:rsidR="00F13E1B" w:rsidRDefault="00F13E1B" w:rsidP="0078359D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E1B">
        <w:rPr>
          <w:rFonts w:ascii="Times New Roman" w:eastAsia="Calibri" w:hAnsi="Times New Roman" w:cs="Times New Roman"/>
          <w:sz w:val="28"/>
          <w:szCs w:val="28"/>
        </w:rPr>
        <w:t>При анализе приложени</w:t>
      </w:r>
      <w:r w:rsidR="006252E7">
        <w:rPr>
          <w:rFonts w:ascii="Times New Roman" w:eastAsia="Calibri" w:hAnsi="Times New Roman" w:cs="Times New Roman"/>
          <w:sz w:val="28"/>
          <w:szCs w:val="28"/>
        </w:rPr>
        <w:t>й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4E175D">
        <w:rPr>
          <w:rFonts w:ascii="Times New Roman" w:eastAsia="Calibri" w:hAnsi="Times New Roman" w:cs="Times New Roman"/>
          <w:sz w:val="28"/>
          <w:szCs w:val="28"/>
        </w:rPr>
        <w:t>-7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к проекту решения Контрольно-счётной </w:t>
      </w:r>
      <w:r w:rsidR="00E62357">
        <w:rPr>
          <w:rFonts w:ascii="Times New Roman" w:eastAsia="Calibri" w:hAnsi="Times New Roman" w:cs="Times New Roman"/>
          <w:sz w:val="28"/>
          <w:szCs w:val="28"/>
        </w:rPr>
        <w:t>комиссией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выявлены следующие неточности в применении бюджетной классификации (в редакции действующего в 201</w:t>
      </w:r>
      <w:r w:rsidR="00241322">
        <w:rPr>
          <w:rFonts w:ascii="Times New Roman" w:eastAsia="Calibri" w:hAnsi="Times New Roman" w:cs="Times New Roman"/>
          <w:sz w:val="28"/>
          <w:szCs w:val="28"/>
        </w:rPr>
        <w:t>5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году приказа </w:t>
      </w:r>
      <w:proofErr w:type="spellStart"/>
      <w:r w:rsidRPr="00F13E1B">
        <w:rPr>
          <w:rFonts w:ascii="Times New Roman" w:eastAsia="Calibri" w:hAnsi="Times New Roman" w:cs="Times New Roman"/>
          <w:sz w:val="28"/>
          <w:szCs w:val="28"/>
        </w:rPr>
        <w:t>МинФина</w:t>
      </w:r>
      <w:proofErr w:type="spellEnd"/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РФ</w:t>
      </w:r>
      <w:r w:rsidR="001B6DD8" w:rsidRPr="001B6DD8">
        <w:t xml:space="preserve"> </w:t>
      </w:r>
      <w:r w:rsidR="001B6DD8" w:rsidRPr="001B6DD8">
        <w:rPr>
          <w:rFonts w:ascii="Times New Roman" w:eastAsia="Calibri" w:hAnsi="Times New Roman" w:cs="Times New Roman"/>
          <w:sz w:val="28"/>
          <w:szCs w:val="28"/>
        </w:rPr>
        <w:t>от 01.07.2013 № 65н «Об утверждении Указаний о порядке применения бюджетной классификации Российской Федерации»):</w:t>
      </w:r>
    </w:p>
    <w:p w:rsidR="0072559E" w:rsidRDefault="00267B71" w:rsidP="00614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6141DC" w:rsidRPr="006141DC">
        <w:rPr>
          <w:rFonts w:ascii="Times New Roman" w:eastAsia="Calibri" w:hAnsi="Times New Roman" w:cs="Times New Roman"/>
          <w:sz w:val="28"/>
          <w:szCs w:val="28"/>
        </w:rPr>
        <w:t>.</w:t>
      </w:r>
      <w:r w:rsidR="006141DC" w:rsidRPr="006141DC">
        <w:rPr>
          <w:rFonts w:ascii="Times New Roman" w:eastAsia="Calibri" w:hAnsi="Times New Roman" w:cs="Times New Roman"/>
          <w:sz w:val="28"/>
          <w:szCs w:val="28"/>
        </w:rPr>
        <w:tab/>
        <w:t xml:space="preserve">Неверное указание </w:t>
      </w:r>
      <w:proofErr w:type="gramStart"/>
      <w:r w:rsidR="006141DC">
        <w:rPr>
          <w:rFonts w:ascii="Times New Roman" w:eastAsia="Calibri" w:hAnsi="Times New Roman" w:cs="Times New Roman"/>
          <w:sz w:val="28"/>
          <w:szCs w:val="28"/>
        </w:rPr>
        <w:t>наименования  кодов вида доходов</w:t>
      </w:r>
      <w:r w:rsidR="006141DC" w:rsidRPr="006141DC">
        <w:rPr>
          <w:rFonts w:ascii="Times New Roman" w:eastAsia="Calibri" w:hAnsi="Times New Roman" w:cs="Times New Roman"/>
          <w:sz w:val="28"/>
          <w:szCs w:val="28"/>
        </w:rPr>
        <w:t xml:space="preserve"> бюджетной классификации</w:t>
      </w:r>
      <w:proofErr w:type="gramEnd"/>
      <w:r w:rsidR="006141DC" w:rsidRPr="006141D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2559E" w:rsidRPr="0072559E" w:rsidRDefault="0072559E" w:rsidP="00725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Указано: 100 1 03 02000 00 0000 110</w:t>
      </w:r>
      <w:r w:rsidRPr="0072559E">
        <w:rPr>
          <w:rFonts w:ascii="Times New Roman" w:eastAsia="Calibri" w:hAnsi="Times New Roman" w:cs="Times New Roman"/>
          <w:sz w:val="28"/>
          <w:szCs w:val="28"/>
        </w:rPr>
        <w:t xml:space="preserve"> НАЛОГИ НА ТОВАРЫ (РАБОТЫ, УСЛУГИ), РЕАЛИЗУЕМЫЕ НА ТЕРРИТОРИИ РОССИЙСКОЙ ФЕДЕРАЦИИ</w:t>
      </w:r>
    </w:p>
    <w:p w:rsidR="006141DC" w:rsidRDefault="006141DC" w:rsidP="00614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41DC">
        <w:rPr>
          <w:rFonts w:ascii="Times New Roman" w:eastAsia="Calibri" w:hAnsi="Times New Roman" w:cs="Times New Roman"/>
          <w:sz w:val="28"/>
          <w:szCs w:val="28"/>
        </w:rPr>
        <w:t>Следует указать:</w:t>
      </w:r>
    </w:p>
    <w:p w:rsidR="00A67224" w:rsidRDefault="00A67224" w:rsidP="00614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224">
        <w:rPr>
          <w:rFonts w:ascii="Times New Roman" w:eastAsia="Calibri" w:hAnsi="Times New Roman" w:cs="Times New Roman"/>
          <w:sz w:val="28"/>
          <w:szCs w:val="28"/>
        </w:rPr>
        <w:t>000</w:t>
      </w:r>
      <w:r w:rsidR="00725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7224">
        <w:rPr>
          <w:rFonts w:ascii="Times New Roman" w:eastAsia="Calibri" w:hAnsi="Times New Roman" w:cs="Times New Roman"/>
          <w:sz w:val="28"/>
          <w:szCs w:val="28"/>
        </w:rPr>
        <w:t>1</w:t>
      </w:r>
      <w:r w:rsidR="00725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7224">
        <w:rPr>
          <w:rFonts w:ascii="Times New Roman" w:eastAsia="Calibri" w:hAnsi="Times New Roman" w:cs="Times New Roman"/>
          <w:sz w:val="28"/>
          <w:szCs w:val="28"/>
        </w:rPr>
        <w:t>03</w:t>
      </w:r>
      <w:r w:rsidR="00725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7224">
        <w:rPr>
          <w:rFonts w:ascii="Times New Roman" w:eastAsia="Calibri" w:hAnsi="Times New Roman" w:cs="Times New Roman"/>
          <w:sz w:val="28"/>
          <w:szCs w:val="28"/>
        </w:rPr>
        <w:t>00000</w:t>
      </w:r>
      <w:r w:rsidR="00725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7224">
        <w:rPr>
          <w:rFonts w:ascii="Times New Roman" w:eastAsia="Calibri" w:hAnsi="Times New Roman" w:cs="Times New Roman"/>
          <w:sz w:val="28"/>
          <w:szCs w:val="28"/>
        </w:rPr>
        <w:t>00</w:t>
      </w:r>
      <w:r w:rsidR="00725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7224">
        <w:rPr>
          <w:rFonts w:ascii="Times New Roman" w:eastAsia="Calibri" w:hAnsi="Times New Roman" w:cs="Times New Roman"/>
          <w:sz w:val="28"/>
          <w:szCs w:val="28"/>
        </w:rPr>
        <w:t>0000</w:t>
      </w:r>
      <w:r w:rsidR="00725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7224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67224">
        <w:rPr>
          <w:rFonts w:ascii="Times New Roman" w:eastAsia="Calibri" w:hAnsi="Times New Roman" w:cs="Times New Roman"/>
          <w:sz w:val="28"/>
          <w:szCs w:val="28"/>
        </w:rPr>
        <w:t>НАЛОГИ НА ТОВАРЫ (РАБОТЫ, УСЛУГИ), РЕАЛИЗУЕМЫЕ НА ТЕРРИТОРИИ РОССИЙСКОЙ ФЕДЕРАЦИИ</w:t>
      </w:r>
    </w:p>
    <w:p w:rsidR="00A67224" w:rsidRPr="006141DC" w:rsidRDefault="00A67224" w:rsidP="00614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224">
        <w:rPr>
          <w:rFonts w:ascii="Times New Roman" w:eastAsia="Calibri" w:hAnsi="Times New Roman" w:cs="Times New Roman"/>
          <w:sz w:val="28"/>
          <w:szCs w:val="28"/>
        </w:rPr>
        <w:lastRenderedPageBreak/>
        <w:t>000.1.03.02.000.01.0000.110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A67224">
        <w:rPr>
          <w:rFonts w:ascii="Times New Roman" w:eastAsia="Calibri" w:hAnsi="Times New Roman" w:cs="Times New Roman"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</w:p>
    <w:p w:rsidR="00A67224" w:rsidRDefault="00A67224" w:rsidP="006141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559E" w:rsidRDefault="00267B71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554C2">
        <w:rPr>
          <w:rFonts w:ascii="Times New Roman" w:eastAsia="Calibri" w:hAnsi="Times New Roman" w:cs="Times New Roman"/>
          <w:sz w:val="28"/>
          <w:szCs w:val="28"/>
        </w:rPr>
        <w:t>. Неверное указание кода бюджетной классификации</w:t>
      </w:r>
      <w:r w:rsidR="0072559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2559E" w:rsidRPr="0072559E" w:rsidRDefault="0072559E" w:rsidP="007255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Указано: </w:t>
      </w:r>
      <w:r w:rsidRPr="0072559E">
        <w:rPr>
          <w:rFonts w:ascii="Times New Roman" w:eastAsia="Calibri" w:hAnsi="Times New Roman" w:cs="Times New Roman"/>
          <w:sz w:val="28"/>
          <w:szCs w:val="28"/>
        </w:rPr>
        <w:t>857  113 01995;</w:t>
      </w:r>
    </w:p>
    <w:p w:rsidR="00B554C2" w:rsidRDefault="00B554C2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Следует указать:</w:t>
      </w:r>
    </w:p>
    <w:p w:rsidR="0072559E" w:rsidRDefault="006252E7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857 1 13 01995 10 0000 130</w:t>
      </w:r>
      <w:r w:rsidR="00350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прочие доходы от оказания платных услуг</w:t>
      </w:r>
      <w:r w:rsidR="00350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(работ) получателями средств бюджетов поселений, </w:t>
      </w:r>
    </w:p>
    <w:p w:rsidR="00054249" w:rsidRDefault="00054249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5DE5" w:rsidRDefault="00835DE5" w:rsidP="00AB12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35DE5">
        <w:rPr>
          <w:rFonts w:ascii="Times New Roman" w:eastAsia="Calibri" w:hAnsi="Times New Roman" w:cs="Times New Roman"/>
          <w:sz w:val="28"/>
          <w:szCs w:val="28"/>
        </w:rPr>
        <w:t>Коды бюджетной классификации должны указываться по порядку (85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835DE5">
        <w:rPr>
          <w:rFonts w:ascii="Times New Roman" w:eastAsia="Calibri" w:hAnsi="Times New Roman" w:cs="Times New Roman"/>
          <w:sz w:val="28"/>
          <w:szCs w:val="28"/>
        </w:rPr>
        <w:t xml:space="preserve"> 113 00000 00 0000 000, 868 1 14 00000 00 0000 000).</w:t>
      </w:r>
    </w:p>
    <w:p w:rsidR="00054249" w:rsidRDefault="00054249" w:rsidP="00936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6305" w:rsidRPr="00936305" w:rsidRDefault="0072559E" w:rsidP="00936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36305" w:rsidRPr="00936305">
        <w:rPr>
          <w:rFonts w:ascii="Times New Roman" w:eastAsia="Calibri" w:hAnsi="Times New Roman" w:cs="Times New Roman"/>
          <w:sz w:val="28"/>
          <w:szCs w:val="28"/>
        </w:rPr>
        <w:t>. В приложении 2 допущены неточности в наименовании разделов. Ниже приведены требуемые изменения:</w:t>
      </w:r>
    </w:p>
    <w:p w:rsidR="00B21EE3" w:rsidRDefault="00936305" w:rsidP="00936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6305">
        <w:rPr>
          <w:rFonts w:ascii="Times New Roman" w:eastAsia="Calibri" w:hAnsi="Times New Roman" w:cs="Times New Roman"/>
          <w:sz w:val="28"/>
          <w:szCs w:val="28"/>
        </w:rPr>
        <w:t>- 1000 – Социальная политика.</w:t>
      </w:r>
    </w:p>
    <w:p w:rsidR="00480A26" w:rsidRDefault="00480A26" w:rsidP="009363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Указано: 1000- Пенсионное обеспечение.</w:t>
      </w:r>
    </w:p>
    <w:p w:rsidR="00AC3CBD" w:rsidRDefault="00874311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8A2F0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</w:t>
      </w:r>
    </w:p>
    <w:p w:rsidR="002E7C5E" w:rsidRPr="00311FAC" w:rsidRDefault="00126289" w:rsidP="00AB12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311FAC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2E7C5E" w:rsidRPr="00311FAC">
        <w:rPr>
          <w:rFonts w:ascii="Times New Roman" w:eastAsia="Calibri" w:hAnsi="Times New Roman" w:cs="Times New Roman"/>
          <w:b/>
          <w:sz w:val="28"/>
          <w:szCs w:val="28"/>
        </w:rPr>
        <w:t>. Исполнение расходной части бюджета</w:t>
      </w:r>
    </w:p>
    <w:p w:rsidR="00311FAC" w:rsidRDefault="00311FA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554C2" w:rsidRDefault="00D65F6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EC010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75B6">
        <w:rPr>
          <w:rFonts w:ascii="Times New Roman" w:eastAsia="Calibri" w:hAnsi="Times New Roman" w:cs="Times New Roman"/>
          <w:sz w:val="28"/>
          <w:szCs w:val="28"/>
        </w:rPr>
        <w:t>Согласно представленному проекту решения расходная часть бюджета  сельского поселения в 201</w:t>
      </w:r>
      <w:r w:rsidR="00311FAC">
        <w:rPr>
          <w:rFonts w:ascii="Times New Roman" w:eastAsia="Calibri" w:hAnsi="Times New Roman" w:cs="Times New Roman"/>
          <w:sz w:val="28"/>
          <w:szCs w:val="28"/>
        </w:rPr>
        <w:t>5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в сумме  </w:t>
      </w:r>
      <w:r w:rsidR="001A7B99">
        <w:rPr>
          <w:rFonts w:ascii="Times New Roman" w:eastAsia="Calibri" w:hAnsi="Times New Roman" w:cs="Times New Roman"/>
          <w:sz w:val="28"/>
          <w:szCs w:val="28"/>
        </w:rPr>
        <w:t>2</w:t>
      </w:r>
      <w:r w:rsidR="00311FAC">
        <w:rPr>
          <w:rFonts w:ascii="Times New Roman" w:eastAsia="Calibri" w:hAnsi="Times New Roman" w:cs="Times New Roman"/>
          <w:sz w:val="28"/>
          <w:szCs w:val="28"/>
        </w:rPr>
        <w:t>3 829</w:t>
      </w:r>
      <w:r w:rsidR="001A7B99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="003375B6">
        <w:rPr>
          <w:rFonts w:ascii="Times New Roman" w:eastAsia="Calibri" w:hAnsi="Times New Roman" w:cs="Times New Roman"/>
          <w:sz w:val="28"/>
          <w:szCs w:val="28"/>
        </w:rPr>
        <w:t xml:space="preserve">тыс. рублей, исполнена в сумме </w:t>
      </w:r>
      <w:r w:rsidR="001A7B99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311FAC">
        <w:rPr>
          <w:rFonts w:ascii="Times New Roman" w:eastAsia="Calibri" w:hAnsi="Times New Roman" w:cs="Times New Roman"/>
          <w:sz w:val="28"/>
          <w:szCs w:val="28"/>
        </w:rPr>
        <w:t>3 533,5</w:t>
      </w:r>
      <w:r w:rsidR="001A7B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375B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3375B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3375B6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3375B6">
        <w:rPr>
          <w:rFonts w:ascii="Times New Roman" w:eastAsia="Calibri" w:hAnsi="Times New Roman" w:cs="Times New Roman"/>
          <w:sz w:val="28"/>
          <w:szCs w:val="28"/>
        </w:rPr>
        <w:t xml:space="preserve">, что составило </w:t>
      </w:r>
      <w:r w:rsidR="001A7B99">
        <w:rPr>
          <w:rFonts w:ascii="Times New Roman" w:eastAsia="Calibri" w:hAnsi="Times New Roman" w:cs="Times New Roman"/>
          <w:sz w:val="28"/>
          <w:szCs w:val="28"/>
        </w:rPr>
        <w:t>9</w:t>
      </w:r>
      <w:r w:rsidR="00311FAC">
        <w:rPr>
          <w:rFonts w:ascii="Times New Roman" w:eastAsia="Calibri" w:hAnsi="Times New Roman" w:cs="Times New Roman"/>
          <w:sz w:val="28"/>
          <w:szCs w:val="28"/>
        </w:rPr>
        <w:t>8,8</w:t>
      </w:r>
      <w:r w:rsidR="003375B6">
        <w:rPr>
          <w:rFonts w:ascii="Times New Roman" w:eastAsia="Calibri" w:hAnsi="Times New Roman" w:cs="Times New Roman"/>
          <w:sz w:val="28"/>
          <w:szCs w:val="28"/>
        </w:rPr>
        <w:t>%</w:t>
      </w:r>
      <w:r w:rsidR="00155269">
        <w:rPr>
          <w:rFonts w:ascii="Times New Roman" w:eastAsia="Calibri" w:hAnsi="Times New Roman" w:cs="Times New Roman"/>
          <w:sz w:val="28"/>
          <w:szCs w:val="28"/>
        </w:rPr>
        <w:t xml:space="preserve"> плановых назначений</w:t>
      </w:r>
      <w:r w:rsidR="003375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375B6" w:rsidRDefault="003375B6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32CA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При этом бюджет поселения исполнен с </w:t>
      </w:r>
      <w:r w:rsidR="002316A4">
        <w:rPr>
          <w:rFonts w:ascii="Times New Roman" w:eastAsia="Calibri" w:hAnsi="Times New Roman" w:cs="Times New Roman"/>
          <w:sz w:val="28"/>
          <w:szCs w:val="28"/>
        </w:rPr>
        <w:t>про</w:t>
      </w:r>
      <w:r w:rsidR="00B66245">
        <w:rPr>
          <w:rFonts w:ascii="Times New Roman" w:eastAsia="Calibri" w:hAnsi="Times New Roman" w:cs="Times New Roman"/>
          <w:sz w:val="28"/>
          <w:szCs w:val="28"/>
        </w:rPr>
        <w:t>фицитом в размере</w:t>
      </w:r>
      <w:r w:rsidR="00272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6ABF">
        <w:rPr>
          <w:rFonts w:ascii="Times New Roman" w:eastAsia="Calibri" w:hAnsi="Times New Roman" w:cs="Times New Roman"/>
          <w:sz w:val="28"/>
          <w:szCs w:val="28"/>
        </w:rPr>
        <w:t>358</w:t>
      </w:r>
      <w:r w:rsidR="00272FF2">
        <w:rPr>
          <w:rFonts w:ascii="Times New Roman" w:eastAsia="Calibri" w:hAnsi="Times New Roman" w:cs="Times New Roman"/>
          <w:sz w:val="28"/>
          <w:szCs w:val="28"/>
        </w:rPr>
        <w:t>,0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r w:rsidR="00D271A3">
        <w:rPr>
          <w:rFonts w:ascii="Times New Roman" w:eastAsia="Calibri" w:hAnsi="Times New Roman" w:cs="Times New Roman"/>
          <w:sz w:val="28"/>
          <w:szCs w:val="28"/>
        </w:rPr>
        <w:t>.</w:t>
      </w:r>
      <w:r w:rsidR="00B66245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B111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7D6C" w:rsidRDefault="00B1112B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71DB">
        <w:rPr>
          <w:rFonts w:ascii="Times New Roman" w:eastAsia="Calibri" w:hAnsi="Times New Roman" w:cs="Times New Roman"/>
          <w:sz w:val="28"/>
          <w:szCs w:val="28"/>
        </w:rPr>
        <w:t>В сравнении с 201</w:t>
      </w:r>
      <w:r w:rsidR="00A00E81">
        <w:rPr>
          <w:rFonts w:ascii="Times New Roman" w:eastAsia="Calibri" w:hAnsi="Times New Roman" w:cs="Times New Roman"/>
          <w:sz w:val="28"/>
          <w:szCs w:val="28"/>
        </w:rPr>
        <w:t>5</w:t>
      </w:r>
      <w:r w:rsidR="00DE71DB">
        <w:rPr>
          <w:rFonts w:ascii="Times New Roman" w:eastAsia="Calibri" w:hAnsi="Times New Roman" w:cs="Times New Roman"/>
          <w:sz w:val="28"/>
          <w:szCs w:val="28"/>
        </w:rPr>
        <w:t>годом расходы бюджета поселения</w:t>
      </w:r>
      <w:r w:rsidR="002316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E81">
        <w:rPr>
          <w:rFonts w:ascii="Times New Roman" w:eastAsia="Calibri" w:hAnsi="Times New Roman" w:cs="Times New Roman"/>
          <w:sz w:val="28"/>
          <w:szCs w:val="28"/>
        </w:rPr>
        <w:t>снизились</w:t>
      </w:r>
      <w:r w:rsidR="002316A4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2339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0E81">
        <w:rPr>
          <w:rFonts w:ascii="Times New Roman" w:eastAsia="Calibri" w:hAnsi="Times New Roman" w:cs="Times New Roman"/>
          <w:sz w:val="28"/>
          <w:szCs w:val="28"/>
        </w:rPr>
        <w:t>4072</w:t>
      </w:r>
      <w:r w:rsidR="002316A4">
        <w:rPr>
          <w:rFonts w:ascii="Times New Roman" w:eastAsia="Calibri" w:hAnsi="Times New Roman" w:cs="Times New Roman"/>
          <w:sz w:val="28"/>
          <w:szCs w:val="28"/>
        </w:rPr>
        <w:t>,0</w:t>
      </w:r>
      <w:r w:rsidR="00272FF2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2316A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00E81">
        <w:rPr>
          <w:rFonts w:ascii="Times New Roman" w:eastAsia="Calibri" w:hAnsi="Times New Roman" w:cs="Times New Roman"/>
          <w:sz w:val="28"/>
          <w:szCs w:val="28"/>
        </w:rPr>
        <w:t>14,7</w:t>
      </w:r>
      <w:r w:rsidR="002316A4">
        <w:rPr>
          <w:rFonts w:ascii="Times New Roman" w:eastAsia="Calibri" w:hAnsi="Times New Roman" w:cs="Times New Roman"/>
          <w:sz w:val="28"/>
          <w:szCs w:val="28"/>
        </w:rPr>
        <w:t>%</w:t>
      </w:r>
      <w:r w:rsidR="00272FF2">
        <w:rPr>
          <w:rFonts w:ascii="Times New Roman" w:eastAsia="Calibri" w:hAnsi="Times New Roman" w:cs="Times New Roman"/>
          <w:sz w:val="28"/>
          <w:szCs w:val="28"/>
        </w:rPr>
        <w:t>.</w:t>
      </w:r>
      <w:r w:rsidR="00D22B2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9F7D6C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11AE2" w:rsidRPr="00B11AE2" w:rsidRDefault="00532CAF" w:rsidP="00B11A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 сельского поселения на 201</w:t>
      </w:r>
      <w:r w:rsidR="00842349">
        <w:rPr>
          <w:rFonts w:ascii="Times New Roman" w:eastAsia="Calibri" w:hAnsi="Times New Roman" w:cs="Times New Roman"/>
          <w:sz w:val="28"/>
          <w:szCs w:val="28"/>
        </w:rPr>
        <w:t>5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842349">
        <w:rPr>
          <w:rFonts w:ascii="Times New Roman" w:eastAsia="Calibri" w:hAnsi="Times New Roman" w:cs="Times New Roman"/>
          <w:sz w:val="28"/>
          <w:szCs w:val="28"/>
        </w:rPr>
        <w:t>7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r w:rsidR="00B11AE2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(далее – программы).</w:t>
      </w:r>
    </w:p>
    <w:p w:rsidR="00B11AE2" w:rsidRDefault="00982169" w:rsidP="00B11A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="00B11AE2">
        <w:rPr>
          <w:rFonts w:ascii="Times New Roman" w:eastAsia="Calibri" w:hAnsi="Times New Roman" w:cs="Times New Roman"/>
          <w:sz w:val="28"/>
          <w:szCs w:val="28"/>
        </w:rPr>
        <w:t>3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к проекту бюджета об исполнении  «Расходы бюджета </w:t>
      </w:r>
      <w:r w:rsidR="00B11AE2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по целевым статьям (государственным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8B19CA">
        <w:rPr>
          <w:rFonts w:ascii="Times New Roman" w:eastAsia="Calibri" w:hAnsi="Times New Roman" w:cs="Times New Roman"/>
          <w:sz w:val="28"/>
          <w:szCs w:val="28"/>
        </w:rPr>
        <w:t>5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год» программная часть бюджета поселения  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lastRenderedPageBreak/>
        <w:t>на 201</w:t>
      </w:r>
      <w:r w:rsidR="008B19CA">
        <w:rPr>
          <w:rFonts w:ascii="Times New Roman" w:eastAsia="Calibri" w:hAnsi="Times New Roman" w:cs="Times New Roman"/>
          <w:sz w:val="28"/>
          <w:szCs w:val="28"/>
        </w:rPr>
        <w:t>5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год запланирована в сумме </w:t>
      </w:r>
      <w:r w:rsidR="004564F9">
        <w:rPr>
          <w:rFonts w:ascii="Times New Roman" w:eastAsia="Calibri" w:hAnsi="Times New Roman" w:cs="Times New Roman"/>
          <w:sz w:val="28"/>
          <w:szCs w:val="28"/>
        </w:rPr>
        <w:t>18 900 545,0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руб., что составляет  </w:t>
      </w:r>
      <w:r w:rsidR="00874864">
        <w:rPr>
          <w:rFonts w:ascii="Times New Roman" w:eastAsia="Calibri" w:hAnsi="Times New Roman" w:cs="Times New Roman"/>
          <w:sz w:val="28"/>
          <w:szCs w:val="28"/>
        </w:rPr>
        <w:t>79,3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% от </w:t>
      </w:r>
      <w:r w:rsidR="00246D4A">
        <w:rPr>
          <w:rFonts w:ascii="Times New Roman" w:eastAsia="Calibri" w:hAnsi="Times New Roman" w:cs="Times New Roman"/>
          <w:sz w:val="28"/>
          <w:szCs w:val="28"/>
        </w:rPr>
        <w:t xml:space="preserve">всех расходов бюджета поселения 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и состоит из 6</w:t>
      </w:r>
      <w:proofErr w:type="gramEnd"/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(шести) муниципальных программ </w:t>
      </w:r>
      <w:r w:rsidR="00B11AE2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поселения.          </w:t>
      </w:r>
    </w:p>
    <w:p w:rsidR="00246D4A" w:rsidRDefault="00532CAF" w:rsidP="00B11A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При сравнительном анализе Перечня утвержденных муниципальных программ и </w:t>
      </w:r>
      <w:proofErr w:type="gramStart"/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программ, включенных в Приложение  </w:t>
      </w:r>
      <w:r w:rsidR="00B11AE2">
        <w:rPr>
          <w:rFonts w:ascii="Times New Roman" w:eastAsia="Calibri" w:hAnsi="Times New Roman" w:cs="Times New Roman"/>
          <w:sz w:val="28"/>
          <w:szCs w:val="28"/>
        </w:rPr>
        <w:t>3</w:t>
      </w:r>
      <w:r w:rsidR="00B11AE2" w:rsidRPr="00B11AE2">
        <w:rPr>
          <w:rFonts w:ascii="Times New Roman" w:eastAsia="Calibri" w:hAnsi="Times New Roman" w:cs="Times New Roman"/>
          <w:sz w:val="28"/>
          <w:szCs w:val="28"/>
        </w:rPr>
        <w:t xml:space="preserve"> к проекту бюджета расхождений не установлено</w:t>
      </w:r>
      <w:proofErr w:type="gramEnd"/>
      <w:r w:rsidR="00B11AE2" w:rsidRPr="00B11A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46D4A" w:rsidRDefault="00246D4A" w:rsidP="00B11A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821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6D4A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отмечает, что в </w:t>
      </w:r>
      <w:r>
        <w:rPr>
          <w:rFonts w:ascii="Times New Roman" w:eastAsia="Calibri" w:hAnsi="Times New Roman" w:cs="Times New Roman"/>
          <w:sz w:val="28"/>
          <w:szCs w:val="28"/>
        </w:rPr>
        <w:t>Великосельском сельском поселении</w:t>
      </w:r>
      <w:r w:rsidRPr="00246D4A">
        <w:rPr>
          <w:rFonts w:ascii="Times New Roman" w:eastAsia="Calibri" w:hAnsi="Times New Roman" w:cs="Times New Roman"/>
          <w:sz w:val="28"/>
          <w:szCs w:val="28"/>
        </w:rPr>
        <w:t xml:space="preserve"> функционирует 6 муниципальных программ, запланировано на их реализацию в 201</w:t>
      </w:r>
      <w:r w:rsidR="00987AE9">
        <w:rPr>
          <w:rFonts w:ascii="Times New Roman" w:eastAsia="Calibri" w:hAnsi="Times New Roman" w:cs="Times New Roman"/>
          <w:sz w:val="28"/>
          <w:szCs w:val="28"/>
        </w:rPr>
        <w:t>5</w:t>
      </w:r>
      <w:r w:rsidRPr="00246D4A">
        <w:rPr>
          <w:rFonts w:ascii="Times New Roman" w:eastAsia="Calibri" w:hAnsi="Times New Roman" w:cs="Times New Roman"/>
          <w:sz w:val="28"/>
          <w:szCs w:val="28"/>
        </w:rPr>
        <w:t xml:space="preserve"> году – </w:t>
      </w:r>
      <w:r w:rsidR="00987AE9">
        <w:rPr>
          <w:rFonts w:ascii="Times New Roman" w:eastAsia="Calibri" w:hAnsi="Times New Roman" w:cs="Times New Roman"/>
          <w:sz w:val="28"/>
          <w:szCs w:val="28"/>
        </w:rPr>
        <w:t>18 900,5</w:t>
      </w:r>
      <w:r w:rsidRPr="00246D4A">
        <w:rPr>
          <w:rFonts w:ascii="Times New Roman" w:eastAsia="Calibri" w:hAnsi="Times New Roman" w:cs="Times New Roman"/>
          <w:sz w:val="28"/>
          <w:szCs w:val="28"/>
        </w:rPr>
        <w:t xml:space="preserve">тыс. рублей; исполнено  – </w:t>
      </w:r>
      <w:r w:rsidR="00987AE9">
        <w:rPr>
          <w:rFonts w:ascii="Times New Roman" w:eastAsia="Calibri" w:hAnsi="Times New Roman" w:cs="Times New Roman"/>
          <w:sz w:val="28"/>
          <w:szCs w:val="28"/>
        </w:rPr>
        <w:t>18 604,8</w:t>
      </w:r>
      <w:r w:rsidRPr="00246D4A">
        <w:rPr>
          <w:rFonts w:ascii="Times New Roman" w:eastAsia="Calibri" w:hAnsi="Times New Roman" w:cs="Times New Roman"/>
          <w:sz w:val="28"/>
          <w:szCs w:val="28"/>
        </w:rPr>
        <w:t xml:space="preserve"> тыс. рублей или  </w:t>
      </w:r>
      <w:r w:rsidR="00987AE9">
        <w:rPr>
          <w:rFonts w:ascii="Times New Roman" w:eastAsia="Calibri" w:hAnsi="Times New Roman" w:cs="Times New Roman"/>
          <w:sz w:val="28"/>
          <w:szCs w:val="28"/>
        </w:rPr>
        <w:t>98,4</w:t>
      </w:r>
      <w:r w:rsidRPr="00246D4A">
        <w:rPr>
          <w:rFonts w:ascii="Times New Roman" w:eastAsia="Calibri" w:hAnsi="Times New Roman" w:cs="Times New Roman"/>
          <w:sz w:val="28"/>
          <w:szCs w:val="28"/>
        </w:rPr>
        <w:t>% к годовым назначениям.</w:t>
      </w:r>
    </w:p>
    <w:p w:rsidR="001A4674" w:rsidRDefault="001A4674" w:rsidP="00B11A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муниципальной программе «Развитие дорожного хозяйства в Великосельском сельском поселении» исполнение составило – 92,7%.</w:t>
      </w:r>
    </w:p>
    <w:p w:rsidR="001A4674" w:rsidRDefault="001A4674" w:rsidP="00B11AE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Оставшиеся 5 (пять) муниципальных программ исполнены на 100,0%. </w:t>
      </w:r>
    </w:p>
    <w:p w:rsidR="00F24103" w:rsidRDefault="009F7D6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24A71">
        <w:rPr>
          <w:rFonts w:ascii="Times New Roman" w:eastAsia="Calibri" w:hAnsi="Times New Roman" w:cs="Times New Roman"/>
          <w:sz w:val="28"/>
          <w:szCs w:val="28"/>
        </w:rPr>
        <w:t>Распределение расходов бюджета по направлениям в 201</w:t>
      </w:r>
      <w:r w:rsidR="009C2FC1">
        <w:rPr>
          <w:rFonts w:ascii="Times New Roman" w:eastAsia="Calibri" w:hAnsi="Times New Roman" w:cs="Times New Roman"/>
          <w:sz w:val="28"/>
          <w:szCs w:val="28"/>
        </w:rPr>
        <w:t>5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33265F">
        <w:rPr>
          <w:rFonts w:ascii="Times New Roman" w:eastAsia="Calibri" w:hAnsi="Times New Roman" w:cs="Times New Roman"/>
          <w:sz w:val="28"/>
          <w:szCs w:val="28"/>
        </w:rPr>
        <w:t>4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годах отражено в Таблице № 2</w:t>
      </w:r>
      <w:r w:rsidR="000962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A71">
        <w:rPr>
          <w:rFonts w:ascii="Times New Roman" w:eastAsia="Calibri" w:hAnsi="Times New Roman" w:cs="Times New Roman"/>
          <w:sz w:val="28"/>
          <w:szCs w:val="28"/>
        </w:rPr>
        <w:t>(в целях достижения сопоставимости, межбюджетные трансферты, предоставленные бюджету сельского поселения в 201</w:t>
      </w:r>
      <w:r w:rsidR="009C2FC1">
        <w:rPr>
          <w:rFonts w:ascii="Times New Roman" w:eastAsia="Calibri" w:hAnsi="Times New Roman" w:cs="Times New Roman"/>
          <w:sz w:val="28"/>
          <w:szCs w:val="28"/>
        </w:rPr>
        <w:t>5</w:t>
      </w:r>
      <w:r w:rsidR="00A24A71">
        <w:rPr>
          <w:rFonts w:ascii="Times New Roman" w:eastAsia="Calibri" w:hAnsi="Times New Roman" w:cs="Times New Roman"/>
          <w:sz w:val="28"/>
          <w:szCs w:val="28"/>
        </w:rPr>
        <w:t xml:space="preserve"> году, выделены в единый раздел).</w:t>
      </w:r>
    </w:p>
    <w:p w:rsidR="00EF662E" w:rsidRDefault="0020473D" w:rsidP="0020473D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</w:p>
    <w:p w:rsidR="004C14DF" w:rsidRDefault="0020473D" w:rsidP="0020473D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EF66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Таблица № 2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8"/>
        <w:gridCol w:w="7"/>
        <w:gridCol w:w="1149"/>
        <w:gridCol w:w="1134"/>
        <w:gridCol w:w="1134"/>
        <w:gridCol w:w="1134"/>
      </w:tblGrid>
      <w:tr w:rsidR="004C14DF" w:rsidTr="00EF7935">
        <w:trPr>
          <w:trHeight w:val="930"/>
        </w:trPr>
        <w:tc>
          <w:tcPr>
            <w:tcW w:w="4395" w:type="dxa"/>
            <w:gridSpan w:val="2"/>
            <w:vMerge w:val="restart"/>
          </w:tcPr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расходов</w:t>
            </w:r>
          </w:p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AA5716" w:rsidRPr="00B42C8E" w:rsidRDefault="00AA5716" w:rsidP="00AA5716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решения об исполнении бюджета поселения </w:t>
            </w:r>
          </w:p>
          <w:p w:rsidR="004C14DF" w:rsidRPr="00B42C8E" w:rsidRDefault="00AA5716" w:rsidP="009C2FC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 201</w:t>
            </w:r>
            <w:r w:rsidR="009C2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4C14DF"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AA5716" w:rsidRPr="00B42C8E" w:rsidRDefault="00AA5716" w:rsidP="00AA571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</w:p>
          <w:p w:rsidR="004C14DF" w:rsidRPr="00B42C8E" w:rsidRDefault="004C14DF" w:rsidP="009C2FC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9C2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C14DF" w:rsidTr="00EF7935">
        <w:trPr>
          <w:trHeight w:val="566"/>
        </w:trPr>
        <w:tc>
          <w:tcPr>
            <w:tcW w:w="4395" w:type="dxa"/>
            <w:gridSpan w:val="2"/>
            <w:vMerge/>
          </w:tcPr>
          <w:p w:rsidR="004C14DF" w:rsidRPr="00B42C8E" w:rsidRDefault="004C14DF" w:rsidP="004C14DF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</w:tcPr>
          <w:p w:rsidR="004C14DF" w:rsidRPr="00B42C8E" w:rsidRDefault="004C14DF" w:rsidP="004C14D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2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CD6A56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56" w:rsidRPr="00A86AE0" w:rsidRDefault="00CD6A56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5 314,0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22,6%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5 669,0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20,54%</w:t>
            </w:r>
          </w:p>
        </w:tc>
      </w:tr>
      <w:tr w:rsidR="00CD6A56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56" w:rsidRPr="00A86AE0" w:rsidRDefault="00CD6A56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0,7%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191,0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0,69%</w:t>
            </w:r>
          </w:p>
        </w:tc>
      </w:tr>
      <w:tr w:rsidR="00CD6A56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56" w:rsidRPr="00A86AE0" w:rsidRDefault="00CD6A56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389,0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404,0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1,46%</w:t>
            </w:r>
          </w:p>
        </w:tc>
      </w:tr>
      <w:tr w:rsidR="00CD6A56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56" w:rsidRPr="00A86AE0" w:rsidRDefault="00CD6A56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3 940,0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16,7%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3 921,0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14,20%</w:t>
            </w:r>
          </w:p>
        </w:tc>
      </w:tr>
      <w:tr w:rsidR="00CD6A56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56" w:rsidRPr="00A86AE0" w:rsidRDefault="00CD6A56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19,2%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11 228,0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40,67%</w:t>
            </w:r>
          </w:p>
        </w:tc>
      </w:tr>
      <w:tr w:rsidR="00CD6A56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56" w:rsidRPr="00A86AE0" w:rsidRDefault="00CD6A56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Окружающая среда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0,04%</w:t>
            </w:r>
          </w:p>
        </w:tc>
      </w:tr>
      <w:tr w:rsidR="00CD6A56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56" w:rsidRPr="00A86AE0" w:rsidRDefault="00CD6A56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0,14%</w:t>
            </w:r>
          </w:p>
        </w:tc>
      </w:tr>
      <w:tr w:rsidR="00CD6A56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56" w:rsidRPr="00A86AE0" w:rsidRDefault="00CD6A56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7 552,0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32,1%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5 370,0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19,45%</w:t>
            </w:r>
          </w:p>
        </w:tc>
      </w:tr>
      <w:tr w:rsidR="00CD6A56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56" w:rsidRPr="00A86AE0" w:rsidRDefault="00CD6A56" w:rsidP="00D7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1 597,0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6,8%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757,0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2,74%</w:t>
            </w:r>
          </w:p>
        </w:tc>
      </w:tr>
      <w:tr w:rsidR="00CD6A56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56" w:rsidRPr="00A86AE0" w:rsidRDefault="00CD6A56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0,06%</w:t>
            </w:r>
          </w:p>
        </w:tc>
      </w:tr>
      <w:tr w:rsidR="00CD6A56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56" w:rsidRPr="00A86AE0" w:rsidRDefault="00CD6A56" w:rsidP="00A86A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0,00%</w:t>
            </w:r>
          </w:p>
        </w:tc>
      </w:tr>
      <w:tr w:rsidR="00CD6A56" w:rsidRPr="00A86AE0" w:rsidTr="00EF66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D6A56" w:rsidRPr="00A86AE0" w:rsidRDefault="00CD6A56" w:rsidP="0009435B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86AE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23 534,0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27 606,0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D6A56" w:rsidRDefault="00CD6A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100,00%</w:t>
            </w:r>
          </w:p>
        </w:tc>
      </w:tr>
    </w:tbl>
    <w:p w:rsidR="00A86AE0" w:rsidRDefault="00A86AE0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716" w:rsidRDefault="00D22B24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Результаты анализа свидетельствуют, что </w:t>
      </w:r>
      <w:r w:rsidR="003E31E1">
        <w:rPr>
          <w:rFonts w:ascii="Times New Roman" w:eastAsia="Calibri" w:hAnsi="Times New Roman" w:cs="Times New Roman"/>
          <w:sz w:val="28"/>
          <w:szCs w:val="28"/>
        </w:rPr>
        <w:t>с</w:t>
      </w:r>
      <w:r w:rsidR="00AA5716">
        <w:rPr>
          <w:rFonts w:ascii="Times New Roman" w:eastAsia="Calibri" w:hAnsi="Times New Roman" w:cs="Times New Roman"/>
          <w:sz w:val="28"/>
          <w:szCs w:val="28"/>
        </w:rPr>
        <w:t>редства бюджета</w:t>
      </w:r>
      <w:r w:rsidR="008C5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 поселения в 201</w:t>
      </w:r>
      <w:r w:rsidR="00FB6938">
        <w:rPr>
          <w:rFonts w:ascii="Times New Roman" w:eastAsia="Calibri" w:hAnsi="Times New Roman" w:cs="Times New Roman"/>
          <w:sz w:val="28"/>
          <w:szCs w:val="28"/>
        </w:rPr>
        <w:t>5</w:t>
      </w:r>
      <w:r w:rsidR="00AA5716">
        <w:rPr>
          <w:rFonts w:ascii="Times New Roman" w:eastAsia="Calibri" w:hAnsi="Times New Roman" w:cs="Times New Roman"/>
          <w:sz w:val="28"/>
          <w:szCs w:val="28"/>
        </w:rPr>
        <w:t xml:space="preserve"> году расходовались в основном по </w:t>
      </w:r>
      <w:r w:rsidR="00CB37B1">
        <w:rPr>
          <w:rFonts w:ascii="Times New Roman" w:eastAsia="Calibri" w:hAnsi="Times New Roman" w:cs="Times New Roman"/>
          <w:sz w:val="28"/>
          <w:szCs w:val="28"/>
        </w:rPr>
        <w:t xml:space="preserve"> четырем </w:t>
      </w:r>
      <w:r w:rsidR="00AA5716">
        <w:rPr>
          <w:rFonts w:ascii="Times New Roman" w:eastAsia="Calibri" w:hAnsi="Times New Roman" w:cs="Times New Roman"/>
          <w:sz w:val="28"/>
          <w:szCs w:val="28"/>
        </w:rPr>
        <w:t>направлениям.</w:t>
      </w:r>
    </w:p>
    <w:p w:rsidR="00FB6938" w:rsidRPr="00FB6938" w:rsidRDefault="00CB37B1" w:rsidP="00FB693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817DD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AA5716">
        <w:rPr>
          <w:rFonts w:ascii="Times New Roman" w:eastAsia="Calibri" w:hAnsi="Times New Roman" w:cs="Times New Roman"/>
          <w:sz w:val="28"/>
          <w:szCs w:val="28"/>
        </w:rPr>
        <w:t>Н</w:t>
      </w:r>
      <w:r w:rsidR="006C5A9E">
        <w:rPr>
          <w:rFonts w:ascii="Times New Roman" w:eastAsia="Calibri" w:hAnsi="Times New Roman" w:cs="Times New Roman"/>
          <w:sz w:val="28"/>
          <w:szCs w:val="28"/>
        </w:rPr>
        <w:t xml:space="preserve">аибольший удельный вес расходов </w:t>
      </w:r>
      <w:r w:rsidR="00C817D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C817DD" w:rsidRPr="00915F26">
        <w:rPr>
          <w:rFonts w:ascii="Times New Roman" w:eastAsia="Calibri" w:hAnsi="Times New Roman" w:cs="Times New Roman"/>
          <w:i/>
          <w:sz w:val="28"/>
          <w:szCs w:val="28"/>
        </w:rPr>
        <w:t xml:space="preserve">разделу </w:t>
      </w:r>
      <w:r w:rsidR="00FB6938" w:rsidRPr="00915F26">
        <w:rPr>
          <w:rFonts w:ascii="Times New Roman" w:eastAsia="Calibri" w:hAnsi="Times New Roman" w:cs="Times New Roman"/>
          <w:i/>
          <w:sz w:val="28"/>
          <w:szCs w:val="28"/>
        </w:rPr>
        <w:t>«Культура и кинематография»</w:t>
      </w:r>
      <w:r w:rsidR="00FB6938" w:rsidRPr="00FB6938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FB6938">
        <w:rPr>
          <w:rFonts w:ascii="Times New Roman" w:eastAsia="Calibri" w:hAnsi="Times New Roman" w:cs="Times New Roman"/>
          <w:sz w:val="28"/>
          <w:szCs w:val="28"/>
        </w:rPr>
        <w:t>32,1</w:t>
      </w:r>
      <w:r w:rsidR="00FB6938" w:rsidRPr="00FB6938">
        <w:rPr>
          <w:rFonts w:ascii="Times New Roman" w:eastAsia="Calibri" w:hAnsi="Times New Roman" w:cs="Times New Roman"/>
          <w:sz w:val="28"/>
          <w:szCs w:val="28"/>
        </w:rPr>
        <w:t xml:space="preserve">% или </w:t>
      </w:r>
      <w:r w:rsidR="00FB6938">
        <w:rPr>
          <w:rFonts w:ascii="Times New Roman" w:eastAsia="Calibri" w:hAnsi="Times New Roman" w:cs="Times New Roman"/>
          <w:sz w:val="28"/>
          <w:szCs w:val="28"/>
        </w:rPr>
        <w:t>7552,0</w:t>
      </w:r>
      <w:r w:rsidR="00FB6938" w:rsidRPr="00FB69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B6938" w:rsidRPr="00FB693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FB6938" w:rsidRPr="00FB6938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FB6938" w:rsidRPr="00FB6938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FB6938" w:rsidRPr="00FB693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6938" w:rsidRDefault="00625E96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25E96">
        <w:rPr>
          <w:rFonts w:ascii="Times New Roman" w:eastAsia="Calibri" w:hAnsi="Times New Roman" w:cs="Times New Roman"/>
          <w:sz w:val="28"/>
          <w:szCs w:val="28"/>
        </w:rPr>
        <w:t xml:space="preserve">Годовые ассигнования по разделу 0100 </w:t>
      </w:r>
      <w:r w:rsidRPr="00625E96">
        <w:rPr>
          <w:rFonts w:ascii="Times New Roman" w:eastAsia="Calibri" w:hAnsi="Times New Roman" w:cs="Times New Roman"/>
          <w:i/>
          <w:sz w:val="28"/>
          <w:szCs w:val="28"/>
        </w:rPr>
        <w:t>«Общегосударственные вопросы»</w:t>
      </w:r>
      <w:r w:rsidRPr="00625E96">
        <w:rPr>
          <w:rFonts w:ascii="Times New Roman" w:eastAsia="Calibri" w:hAnsi="Times New Roman" w:cs="Times New Roman"/>
          <w:sz w:val="28"/>
          <w:szCs w:val="28"/>
        </w:rPr>
        <w:t xml:space="preserve"> составили – 2</w:t>
      </w:r>
      <w:r>
        <w:rPr>
          <w:rFonts w:ascii="Times New Roman" w:eastAsia="Calibri" w:hAnsi="Times New Roman" w:cs="Times New Roman"/>
          <w:sz w:val="28"/>
          <w:szCs w:val="28"/>
        </w:rPr>
        <w:t>2,6</w:t>
      </w:r>
      <w:r w:rsidRPr="00625E96">
        <w:rPr>
          <w:rFonts w:ascii="Times New Roman" w:eastAsia="Calibri" w:hAnsi="Times New Roman" w:cs="Times New Roman"/>
          <w:sz w:val="28"/>
          <w:szCs w:val="28"/>
        </w:rPr>
        <w:t>%  или 5</w:t>
      </w:r>
      <w:r>
        <w:rPr>
          <w:rFonts w:ascii="Times New Roman" w:eastAsia="Calibri" w:hAnsi="Times New Roman" w:cs="Times New Roman"/>
          <w:sz w:val="28"/>
          <w:szCs w:val="28"/>
        </w:rPr>
        <w:t>314</w:t>
      </w:r>
      <w:r w:rsidRPr="00625E96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proofErr w:type="spellStart"/>
      <w:r w:rsidRPr="00625E96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625E96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25E96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625E96">
        <w:rPr>
          <w:rFonts w:ascii="Times New Roman" w:eastAsia="Calibri" w:hAnsi="Times New Roman" w:cs="Times New Roman"/>
          <w:sz w:val="28"/>
          <w:szCs w:val="28"/>
        </w:rPr>
        <w:t xml:space="preserve">., в </w:t>
      </w:r>
      <w:proofErr w:type="spellStart"/>
      <w:r w:rsidRPr="00625E96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25E96">
        <w:rPr>
          <w:rFonts w:ascii="Times New Roman" w:eastAsia="Calibri" w:hAnsi="Times New Roman" w:cs="Times New Roman"/>
          <w:sz w:val="28"/>
          <w:szCs w:val="28"/>
        </w:rPr>
        <w:t>. на функционирование местной администрации 3</w:t>
      </w:r>
      <w:r>
        <w:rPr>
          <w:rFonts w:ascii="Times New Roman" w:eastAsia="Calibri" w:hAnsi="Times New Roman" w:cs="Times New Roman"/>
          <w:sz w:val="28"/>
          <w:szCs w:val="28"/>
        </w:rPr>
        <w:t>897,</w:t>
      </w:r>
      <w:r w:rsidRPr="00625E96">
        <w:rPr>
          <w:rFonts w:ascii="Times New Roman" w:eastAsia="Calibri" w:hAnsi="Times New Roman" w:cs="Times New Roman"/>
          <w:sz w:val="28"/>
          <w:szCs w:val="28"/>
        </w:rPr>
        <w:t>0 тыс. рублей</w:t>
      </w:r>
      <w:r w:rsidR="00915F26">
        <w:rPr>
          <w:rFonts w:ascii="Times New Roman" w:eastAsia="Calibri" w:hAnsi="Times New Roman" w:cs="Times New Roman"/>
          <w:sz w:val="28"/>
          <w:szCs w:val="28"/>
        </w:rPr>
        <w:t>.</w:t>
      </w:r>
      <w:r w:rsidRPr="00625E9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7748B" w:rsidRDefault="00915F26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По разделу </w:t>
      </w:r>
      <w:r w:rsidR="00C817DD" w:rsidRPr="00C817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17DD" w:rsidRPr="00915F26">
        <w:rPr>
          <w:rFonts w:ascii="Times New Roman" w:eastAsia="Calibri" w:hAnsi="Times New Roman" w:cs="Times New Roman"/>
          <w:i/>
          <w:sz w:val="28"/>
          <w:szCs w:val="28"/>
        </w:rPr>
        <w:t>0500 «Жилищно-коммунальное хозяйство</w:t>
      </w:r>
      <w:r w:rsidR="00C817DD" w:rsidRPr="00C817DD">
        <w:rPr>
          <w:rFonts w:ascii="Times New Roman" w:eastAsia="Calibri" w:hAnsi="Times New Roman" w:cs="Times New Roman"/>
          <w:sz w:val="28"/>
          <w:szCs w:val="28"/>
        </w:rPr>
        <w:t xml:space="preserve">» составили  </w:t>
      </w:r>
      <w:r w:rsidR="00FA69D8">
        <w:rPr>
          <w:rFonts w:ascii="Times New Roman" w:eastAsia="Calibri" w:hAnsi="Times New Roman" w:cs="Times New Roman"/>
          <w:sz w:val="28"/>
          <w:szCs w:val="28"/>
        </w:rPr>
        <w:t>4522</w:t>
      </w:r>
      <w:r w:rsidR="00CE4186">
        <w:rPr>
          <w:rFonts w:ascii="Times New Roman" w:eastAsia="Calibri" w:hAnsi="Times New Roman" w:cs="Times New Roman"/>
          <w:sz w:val="28"/>
          <w:szCs w:val="28"/>
        </w:rPr>
        <w:t>,0</w:t>
      </w:r>
      <w:r w:rsidR="00C817DD" w:rsidRPr="00C817DD">
        <w:rPr>
          <w:rFonts w:ascii="Times New Roman" w:eastAsia="Calibri" w:hAnsi="Times New Roman" w:cs="Times New Roman"/>
          <w:sz w:val="28"/>
          <w:szCs w:val="28"/>
        </w:rPr>
        <w:t xml:space="preserve"> тыс. рублей, что соответствует </w:t>
      </w:r>
      <w:r w:rsidR="00FA69D8">
        <w:rPr>
          <w:rFonts w:ascii="Times New Roman" w:eastAsia="Calibri" w:hAnsi="Times New Roman" w:cs="Times New Roman"/>
          <w:sz w:val="28"/>
          <w:szCs w:val="28"/>
        </w:rPr>
        <w:t>19,2</w:t>
      </w:r>
      <w:r w:rsidR="00C817DD" w:rsidRPr="00C817DD">
        <w:rPr>
          <w:rFonts w:ascii="Times New Roman" w:eastAsia="Calibri" w:hAnsi="Times New Roman" w:cs="Times New Roman"/>
          <w:sz w:val="28"/>
          <w:szCs w:val="28"/>
        </w:rPr>
        <w:t>%  в структуре общих расходов</w:t>
      </w:r>
      <w:r w:rsidR="00C774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4186" w:rsidRDefault="00CE4186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подразделу «Жилищное хозяйство» - </w:t>
      </w:r>
      <w:r w:rsidR="00915F26">
        <w:rPr>
          <w:rFonts w:ascii="Times New Roman" w:eastAsia="Calibri" w:hAnsi="Times New Roman" w:cs="Times New Roman"/>
          <w:sz w:val="28"/>
          <w:szCs w:val="28"/>
        </w:rPr>
        <w:t>207,0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DE5A3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817DD" w:rsidRDefault="00C7748B" w:rsidP="0086631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подразделу «Коммунальное хозяйство» -</w:t>
      </w:r>
      <w:r w:rsidR="00531BB0">
        <w:rPr>
          <w:rFonts w:ascii="Times New Roman" w:eastAsia="Calibri" w:hAnsi="Times New Roman" w:cs="Times New Roman"/>
          <w:sz w:val="28"/>
          <w:szCs w:val="28"/>
        </w:rPr>
        <w:t>673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31E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руб., </w:t>
      </w:r>
    </w:p>
    <w:p w:rsidR="00C7748B" w:rsidRDefault="00C7748B" w:rsidP="00C7748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подразделу « Благоустройство» - </w:t>
      </w:r>
      <w:r w:rsidR="00CE4186">
        <w:rPr>
          <w:rFonts w:ascii="Times New Roman" w:eastAsia="Calibri" w:hAnsi="Times New Roman" w:cs="Times New Roman"/>
          <w:sz w:val="28"/>
          <w:szCs w:val="28"/>
        </w:rPr>
        <w:t>3</w:t>
      </w:r>
      <w:r w:rsidR="00531BB0">
        <w:rPr>
          <w:rFonts w:ascii="Times New Roman" w:eastAsia="Calibri" w:hAnsi="Times New Roman" w:cs="Times New Roman"/>
          <w:sz w:val="28"/>
          <w:szCs w:val="28"/>
        </w:rPr>
        <w:t>642</w:t>
      </w:r>
      <w:r w:rsidR="0086631E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 отражены расходы по содержанию и благоустройству территории поселения</w:t>
      </w:r>
      <w:r w:rsidR="0003392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6F1A" w:rsidRDefault="001C20EF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F1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B0295">
        <w:rPr>
          <w:rFonts w:ascii="Times New Roman" w:eastAsia="Calibri" w:hAnsi="Times New Roman" w:cs="Times New Roman"/>
          <w:sz w:val="28"/>
          <w:szCs w:val="28"/>
        </w:rPr>
        <w:t xml:space="preserve">Также на территории поселения выполнялись мероприятия по </w:t>
      </w:r>
      <w:r w:rsidR="00645885">
        <w:rPr>
          <w:rFonts w:ascii="Times New Roman" w:eastAsia="Calibri" w:hAnsi="Times New Roman" w:cs="Times New Roman"/>
          <w:sz w:val="28"/>
          <w:szCs w:val="28"/>
        </w:rPr>
        <w:t>разделу</w:t>
      </w:r>
      <w:r w:rsidR="00EB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116F" w:rsidRPr="006A0A49">
        <w:rPr>
          <w:rFonts w:ascii="Times New Roman" w:eastAsia="Calibri" w:hAnsi="Times New Roman" w:cs="Times New Roman"/>
          <w:i/>
          <w:sz w:val="28"/>
          <w:szCs w:val="28"/>
        </w:rPr>
        <w:t>«Национальная экономика</w:t>
      </w:r>
      <w:r w:rsidR="001B116F">
        <w:rPr>
          <w:rFonts w:ascii="Times New Roman" w:eastAsia="Calibri" w:hAnsi="Times New Roman" w:cs="Times New Roman"/>
          <w:sz w:val="28"/>
          <w:szCs w:val="28"/>
        </w:rPr>
        <w:t>»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033928">
        <w:rPr>
          <w:rFonts w:ascii="Times New Roman" w:eastAsia="Calibri" w:hAnsi="Times New Roman" w:cs="Times New Roman"/>
          <w:sz w:val="28"/>
          <w:szCs w:val="28"/>
        </w:rPr>
        <w:t>1</w:t>
      </w:r>
      <w:r w:rsidR="00531BB0">
        <w:rPr>
          <w:rFonts w:ascii="Times New Roman" w:eastAsia="Calibri" w:hAnsi="Times New Roman" w:cs="Times New Roman"/>
          <w:sz w:val="28"/>
          <w:szCs w:val="28"/>
        </w:rPr>
        <w:t>6,7</w:t>
      </w:r>
      <w:r w:rsidR="006A0A49">
        <w:rPr>
          <w:rFonts w:ascii="Times New Roman" w:eastAsia="Calibri" w:hAnsi="Times New Roman" w:cs="Times New Roman"/>
          <w:sz w:val="28"/>
          <w:szCs w:val="28"/>
        </w:rPr>
        <w:t>% -</w:t>
      </w:r>
      <w:r w:rsidR="00033928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3C68C9">
        <w:rPr>
          <w:rFonts w:ascii="Times New Roman" w:eastAsia="Calibri" w:hAnsi="Times New Roman" w:cs="Times New Roman"/>
          <w:sz w:val="28"/>
          <w:szCs w:val="28"/>
        </w:rPr>
        <w:t>9</w:t>
      </w:r>
      <w:r w:rsidR="00531BB0">
        <w:rPr>
          <w:rFonts w:ascii="Times New Roman" w:eastAsia="Calibri" w:hAnsi="Times New Roman" w:cs="Times New Roman"/>
          <w:sz w:val="28"/>
          <w:szCs w:val="28"/>
        </w:rPr>
        <w:t>40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,0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EB0295">
        <w:rPr>
          <w:rFonts w:ascii="Times New Roman" w:eastAsia="Calibri" w:hAnsi="Times New Roman" w:cs="Times New Roman"/>
          <w:sz w:val="28"/>
          <w:szCs w:val="28"/>
        </w:rPr>
        <w:t xml:space="preserve"> а именно: </w:t>
      </w:r>
    </w:p>
    <w:p w:rsidR="003C7789" w:rsidRDefault="00EB029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дорожное хозяйство – </w:t>
      </w:r>
      <w:r w:rsidR="00531BB0">
        <w:rPr>
          <w:rFonts w:ascii="Times New Roman" w:eastAsia="Calibri" w:hAnsi="Times New Roman" w:cs="Times New Roman"/>
          <w:sz w:val="28"/>
          <w:szCs w:val="28"/>
        </w:rPr>
        <w:t>4046</w:t>
      </w:r>
      <w:r w:rsidR="003C68C9">
        <w:rPr>
          <w:rFonts w:ascii="Times New Roman" w:eastAsia="Calibri" w:hAnsi="Times New Roman" w:cs="Times New Roman"/>
          <w:sz w:val="28"/>
          <w:szCs w:val="28"/>
        </w:rPr>
        <w:t>,0</w:t>
      </w:r>
      <w:r w:rsidR="001C20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A49">
        <w:rPr>
          <w:rFonts w:ascii="Times New Roman" w:eastAsia="Calibri" w:hAnsi="Times New Roman" w:cs="Times New Roman"/>
          <w:sz w:val="28"/>
          <w:szCs w:val="28"/>
        </w:rPr>
        <w:t xml:space="preserve">тыс. </w:t>
      </w:r>
      <w:r w:rsidR="00033928">
        <w:rPr>
          <w:rFonts w:ascii="Times New Roman" w:eastAsia="Calibri" w:hAnsi="Times New Roman" w:cs="Times New Roman"/>
          <w:sz w:val="28"/>
          <w:szCs w:val="28"/>
        </w:rPr>
        <w:t xml:space="preserve">руб. </w:t>
      </w:r>
      <w:r w:rsidR="006458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661E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01BFC" w:rsidRDefault="00680859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830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01BFC" w:rsidRPr="00531BB0">
        <w:rPr>
          <w:rFonts w:ascii="Times New Roman" w:eastAsia="Calibri" w:hAnsi="Times New Roman" w:cs="Times New Roman"/>
          <w:b/>
          <w:sz w:val="28"/>
          <w:szCs w:val="28"/>
        </w:rPr>
        <w:t>Исполнение плановых назначений</w:t>
      </w:r>
      <w:r w:rsidR="00201BFC">
        <w:rPr>
          <w:rFonts w:ascii="Times New Roman" w:eastAsia="Calibri" w:hAnsi="Times New Roman" w:cs="Times New Roman"/>
          <w:sz w:val="28"/>
          <w:szCs w:val="28"/>
        </w:rPr>
        <w:t xml:space="preserve"> достигнуто</w:t>
      </w:r>
      <w:r w:rsidR="001D203A">
        <w:rPr>
          <w:rFonts w:ascii="Times New Roman" w:eastAsia="Calibri" w:hAnsi="Times New Roman" w:cs="Times New Roman"/>
          <w:sz w:val="28"/>
          <w:szCs w:val="28"/>
        </w:rPr>
        <w:t xml:space="preserve"> по направлениям:</w:t>
      </w:r>
    </w:p>
    <w:p w:rsidR="00424AAC" w:rsidRDefault="00424AA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Общегосударственные вопросы – 5</w:t>
      </w:r>
      <w:r w:rsidR="00E93748">
        <w:rPr>
          <w:rFonts w:ascii="Times New Roman" w:eastAsia="Calibri" w:hAnsi="Times New Roman" w:cs="Times New Roman"/>
          <w:sz w:val="28"/>
          <w:szCs w:val="28"/>
        </w:rPr>
        <w:t>314</w:t>
      </w:r>
      <w:r>
        <w:rPr>
          <w:rFonts w:ascii="Times New Roman" w:eastAsia="Calibri" w:hAnsi="Times New Roman" w:cs="Times New Roman"/>
          <w:sz w:val="28"/>
          <w:szCs w:val="28"/>
        </w:rPr>
        <w:t>,0 – 100,0%,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Национальная оборона – </w:t>
      </w:r>
      <w:r w:rsidR="00424AAC">
        <w:rPr>
          <w:rFonts w:ascii="Times New Roman" w:eastAsia="Calibri" w:hAnsi="Times New Roman" w:cs="Times New Roman"/>
          <w:sz w:val="28"/>
          <w:szCs w:val="28"/>
        </w:rPr>
        <w:t>1</w:t>
      </w:r>
      <w:r w:rsidR="00E93748">
        <w:rPr>
          <w:rFonts w:ascii="Times New Roman" w:eastAsia="Calibri" w:hAnsi="Times New Roman" w:cs="Times New Roman"/>
          <w:sz w:val="28"/>
          <w:szCs w:val="28"/>
        </w:rPr>
        <w:t>75</w:t>
      </w:r>
      <w:r w:rsidR="00424AAC">
        <w:rPr>
          <w:rFonts w:ascii="Times New Roman" w:eastAsia="Calibri" w:hAnsi="Times New Roman" w:cs="Times New Roman"/>
          <w:sz w:val="28"/>
          <w:szCs w:val="28"/>
        </w:rPr>
        <w:t>,</w:t>
      </w:r>
      <w:r w:rsidR="001352E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100,00%,</w:t>
      </w:r>
    </w:p>
    <w:p w:rsidR="001352EC" w:rsidRDefault="001352E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Национальная безопасность и правоохранительная деятельность – </w:t>
      </w:r>
      <w:r w:rsidR="00E93748">
        <w:rPr>
          <w:rFonts w:ascii="Times New Roman" w:eastAsia="Calibri" w:hAnsi="Times New Roman" w:cs="Times New Roman"/>
          <w:sz w:val="28"/>
          <w:szCs w:val="28"/>
        </w:rPr>
        <w:t>389</w:t>
      </w:r>
      <w:r>
        <w:rPr>
          <w:rFonts w:ascii="Times New Roman" w:eastAsia="Calibri" w:hAnsi="Times New Roman" w:cs="Times New Roman"/>
          <w:sz w:val="28"/>
          <w:szCs w:val="28"/>
        </w:rPr>
        <w:t xml:space="preserve">,0 тыс. руб. – 100,0 % </w:t>
      </w:r>
      <w:r w:rsidR="00B54F9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93748" w:rsidRDefault="00E93748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93748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eastAsia="Calibri" w:hAnsi="Times New Roman" w:cs="Times New Roman"/>
          <w:sz w:val="28"/>
          <w:szCs w:val="28"/>
        </w:rPr>
        <w:t>- 4522,0 тыс. руб. – 100,0%,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Образование – </w:t>
      </w:r>
      <w:r w:rsidR="00B54F95">
        <w:rPr>
          <w:rFonts w:ascii="Times New Roman" w:eastAsia="Calibri" w:hAnsi="Times New Roman" w:cs="Times New Roman"/>
          <w:sz w:val="28"/>
          <w:szCs w:val="28"/>
        </w:rPr>
        <w:t>38</w:t>
      </w:r>
      <w:r w:rsidR="00A80810">
        <w:rPr>
          <w:rFonts w:ascii="Times New Roman" w:eastAsia="Calibri" w:hAnsi="Times New Roman" w:cs="Times New Roman"/>
          <w:sz w:val="28"/>
          <w:szCs w:val="28"/>
        </w:rPr>
        <w:t>,</w:t>
      </w:r>
      <w:r w:rsidR="00E9374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 100,00 %,</w:t>
      </w:r>
    </w:p>
    <w:p w:rsidR="00E93748" w:rsidRPr="00E93748" w:rsidRDefault="00E93748" w:rsidP="00E9374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Культура</w:t>
      </w:r>
      <w:r w:rsidRPr="00E93748">
        <w:rPr>
          <w:rFonts w:ascii="Times New Roman" w:eastAsia="Calibri" w:hAnsi="Times New Roman" w:cs="Times New Roman"/>
          <w:sz w:val="28"/>
          <w:szCs w:val="28"/>
        </w:rPr>
        <w:t>, кинематография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7552,0 тыс. руб. – 100,0</w:t>
      </w:r>
      <w:r w:rsidRPr="00E93748">
        <w:rPr>
          <w:rFonts w:ascii="Times New Roman" w:eastAsia="Calibri" w:hAnsi="Times New Roman" w:cs="Times New Roman"/>
          <w:sz w:val="28"/>
          <w:szCs w:val="28"/>
        </w:rPr>
        <w:t>%</w:t>
      </w:r>
      <w:r w:rsidR="0016596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93748" w:rsidRDefault="00E93748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93748">
        <w:rPr>
          <w:rFonts w:ascii="Times New Roman" w:eastAsia="Calibri" w:hAnsi="Times New Roman" w:cs="Times New Roman"/>
          <w:sz w:val="28"/>
          <w:szCs w:val="28"/>
        </w:rPr>
        <w:t xml:space="preserve">Социальная политика – </w:t>
      </w:r>
      <w:r>
        <w:rPr>
          <w:rFonts w:ascii="Times New Roman" w:eastAsia="Calibri" w:hAnsi="Times New Roman" w:cs="Times New Roman"/>
          <w:sz w:val="28"/>
          <w:szCs w:val="28"/>
        </w:rPr>
        <w:t>1597</w:t>
      </w:r>
      <w:r w:rsidRPr="00E93748">
        <w:rPr>
          <w:rFonts w:ascii="Times New Roman" w:eastAsia="Calibri" w:hAnsi="Times New Roman" w:cs="Times New Roman"/>
          <w:sz w:val="28"/>
          <w:szCs w:val="28"/>
        </w:rPr>
        <w:t xml:space="preserve">,0 тыс. руб. – </w:t>
      </w:r>
      <w:r>
        <w:rPr>
          <w:rFonts w:ascii="Times New Roman" w:eastAsia="Calibri" w:hAnsi="Times New Roman" w:cs="Times New Roman"/>
          <w:sz w:val="28"/>
          <w:szCs w:val="28"/>
        </w:rPr>
        <w:t>100,0</w:t>
      </w:r>
      <w:r w:rsidRPr="00E93748">
        <w:rPr>
          <w:rFonts w:ascii="Times New Roman" w:eastAsia="Calibri" w:hAnsi="Times New Roman" w:cs="Times New Roman"/>
          <w:sz w:val="28"/>
          <w:szCs w:val="28"/>
        </w:rPr>
        <w:t>%</w:t>
      </w:r>
      <w:r w:rsidR="0016596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D203A" w:rsidRDefault="001D203A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физическая культура и спорт –  </w:t>
      </w:r>
      <w:r w:rsidR="00165962">
        <w:rPr>
          <w:rFonts w:ascii="Times New Roman" w:eastAsia="Calibri" w:hAnsi="Times New Roman" w:cs="Times New Roman"/>
          <w:sz w:val="28"/>
          <w:szCs w:val="28"/>
        </w:rPr>
        <w:t xml:space="preserve">6,0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тыс. руб. – 100,00%. </w:t>
      </w:r>
    </w:p>
    <w:p w:rsidR="00C82539" w:rsidRDefault="00424AA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4A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253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82539" w:rsidRPr="00165962">
        <w:rPr>
          <w:rFonts w:ascii="Times New Roman" w:eastAsia="Calibri" w:hAnsi="Times New Roman" w:cs="Times New Roman"/>
          <w:b/>
          <w:sz w:val="28"/>
          <w:szCs w:val="28"/>
        </w:rPr>
        <w:t>Не исполнены бюджетные назначения</w:t>
      </w:r>
      <w:r w:rsidR="00C82539">
        <w:rPr>
          <w:rFonts w:ascii="Times New Roman" w:eastAsia="Calibri" w:hAnsi="Times New Roman" w:cs="Times New Roman"/>
          <w:sz w:val="28"/>
          <w:szCs w:val="28"/>
        </w:rPr>
        <w:t xml:space="preserve"> по следующим разделам:</w:t>
      </w:r>
    </w:p>
    <w:p w:rsidR="004D4392" w:rsidRDefault="00201BF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Национальная экономика – </w:t>
      </w:r>
      <w:r w:rsidR="004D4392">
        <w:rPr>
          <w:rFonts w:ascii="Times New Roman" w:eastAsia="Calibri" w:hAnsi="Times New Roman" w:cs="Times New Roman"/>
          <w:sz w:val="28"/>
          <w:szCs w:val="28"/>
        </w:rPr>
        <w:t>9</w:t>
      </w:r>
      <w:r w:rsidR="00165962">
        <w:rPr>
          <w:rFonts w:ascii="Times New Roman" w:eastAsia="Calibri" w:hAnsi="Times New Roman" w:cs="Times New Roman"/>
          <w:sz w:val="28"/>
          <w:szCs w:val="28"/>
        </w:rPr>
        <w:t>3,0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16596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A6F0A" w:rsidRDefault="009F7D6C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сельского поселения отражено в </w:t>
      </w:r>
      <w:r w:rsidR="005A2CC7" w:rsidRPr="00AB120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 w:rsidR="00165962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  <w:r w:rsidR="00AB1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2CC7">
        <w:rPr>
          <w:rFonts w:ascii="Times New Roman" w:eastAsia="Calibri" w:hAnsi="Times New Roman" w:cs="Times New Roman"/>
          <w:sz w:val="28"/>
          <w:szCs w:val="28"/>
        </w:rPr>
        <w:t>к данному заключению и в пояснительной записке к проекту решения.</w:t>
      </w:r>
    </w:p>
    <w:p w:rsidR="00EA6F0A" w:rsidRDefault="00EE716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9022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</w:t>
      </w:r>
      <w:r w:rsidR="00751741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</w:t>
      </w:r>
      <w:r w:rsidR="0016596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был установлен</w:t>
      </w:r>
      <w:r w:rsidR="00165962">
        <w:rPr>
          <w:rFonts w:ascii="Times New Roman" w:eastAsia="Calibri" w:hAnsi="Times New Roman" w:cs="Times New Roman"/>
          <w:sz w:val="28"/>
          <w:szCs w:val="28"/>
        </w:rPr>
        <w:t xml:space="preserve"> 4911</w:t>
      </w:r>
      <w:r w:rsidR="009C02F0">
        <w:rPr>
          <w:rFonts w:ascii="Times New Roman" w:eastAsia="Calibri" w:hAnsi="Times New Roman" w:cs="Times New Roman"/>
          <w:sz w:val="28"/>
          <w:szCs w:val="28"/>
        </w:rPr>
        <w:t>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79022E" w:rsidRPr="005C64FE" w:rsidRDefault="00EE7165" w:rsidP="00AB120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C213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</w:t>
      </w:r>
      <w:r w:rsidR="0079022E" w:rsidRPr="007C213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5C64FE">
        <w:rPr>
          <w:rFonts w:ascii="Times New Roman" w:eastAsia="Calibri" w:hAnsi="Times New Roman" w:cs="Times New Roman"/>
          <w:sz w:val="28"/>
          <w:szCs w:val="28"/>
        </w:rPr>
        <w:t>Фактические расходы на содержание органов местного самоуправления за 201</w:t>
      </w:r>
      <w:r w:rsidR="00165962">
        <w:rPr>
          <w:rFonts w:ascii="Times New Roman" w:eastAsia="Calibri" w:hAnsi="Times New Roman" w:cs="Times New Roman"/>
          <w:sz w:val="28"/>
          <w:szCs w:val="28"/>
        </w:rPr>
        <w:t>5</w:t>
      </w:r>
      <w:r w:rsidRPr="005C64FE">
        <w:rPr>
          <w:rFonts w:ascii="Times New Roman" w:eastAsia="Calibri" w:hAnsi="Times New Roman" w:cs="Times New Roman"/>
          <w:sz w:val="28"/>
          <w:szCs w:val="28"/>
        </w:rPr>
        <w:t xml:space="preserve"> год сложились в сумме </w:t>
      </w:r>
      <w:r w:rsidR="00C001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5962">
        <w:rPr>
          <w:rFonts w:ascii="Times New Roman" w:eastAsia="Calibri" w:hAnsi="Times New Roman" w:cs="Times New Roman"/>
          <w:sz w:val="28"/>
          <w:szCs w:val="28"/>
        </w:rPr>
        <w:t>4861</w:t>
      </w:r>
      <w:r w:rsidR="00C00168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Pr="005C64FE">
        <w:rPr>
          <w:rFonts w:ascii="Times New Roman" w:eastAsia="Calibri" w:hAnsi="Times New Roman" w:cs="Times New Roman"/>
          <w:sz w:val="28"/>
          <w:szCs w:val="28"/>
        </w:rPr>
        <w:t xml:space="preserve">тыс. рублей, что </w:t>
      </w:r>
      <w:r w:rsidR="00C00168" w:rsidRPr="00C00168">
        <w:rPr>
          <w:rFonts w:ascii="Times New Roman" w:eastAsia="Calibri" w:hAnsi="Times New Roman" w:cs="Times New Roman"/>
          <w:sz w:val="28"/>
          <w:szCs w:val="28"/>
        </w:rPr>
        <w:t>не превышает</w:t>
      </w:r>
      <w:r w:rsidR="00C001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24F0">
        <w:rPr>
          <w:rFonts w:ascii="Times New Roman" w:eastAsia="Calibri" w:hAnsi="Times New Roman" w:cs="Times New Roman"/>
          <w:sz w:val="28"/>
          <w:szCs w:val="28"/>
        </w:rPr>
        <w:t>у</w:t>
      </w:r>
      <w:r w:rsidR="00C00168" w:rsidRPr="00C00168">
        <w:rPr>
          <w:rFonts w:ascii="Times New Roman" w:eastAsia="Calibri" w:hAnsi="Times New Roman" w:cs="Times New Roman"/>
          <w:sz w:val="28"/>
          <w:szCs w:val="28"/>
        </w:rPr>
        <w:t>становленный норматив.</w:t>
      </w:r>
    </w:p>
    <w:p w:rsidR="00C00168" w:rsidRDefault="00C00168" w:rsidP="00C05A59">
      <w:pPr>
        <w:keepNext/>
        <w:tabs>
          <w:tab w:val="center" w:pos="0"/>
          <w:tab w:val="left" w:pos="300"/>
          <w:tab w:val="num" w:pos="432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126289" w:rsidRPr="00126289" w:rsidRDefault="00126289" w:rsidP="00126289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Анализ сведений,  представленных одновременно с отчётом об исполнении  бюджета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за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201</w:t>
      </w:r>
      <w:r w:rsidR="00AF245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Pr="001262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126289" w:rsidRPr="00126289" w:rsidRDefault="00126289" w:rsidP="001262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26289" w:rsidRPr="00126289" w:rsidRDefault="00132E5A" w:rsidP="00126289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6</w:t>
      </w:r>
      <w:r w:rsidR="00126289" w:rsidRPr="0012628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 </w:t>
      </w:r>
    </w:p>
    <w:p w:rsidR="00126289" w:rsidRPr="00126289" w:rsidRDefault="00126289" w:rsidP="0012628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289" w:rsidRPr="00126289" w:rsidRDefault="00126289" w:rsidP="00126289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Расходование средств резервного фонда </w:t>
      </w:r>
      <w:r w:rsidR="00055FA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AF245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год  осуществлялось в соответствие с Положением о порядке расходования средств резервного фонда Администрации </w:t>
      </w:r>
      <w:r w:rsidR="00AE4A51">
        <w:rPr>
          <w:rFonts w:ascii="Times New Roman" w:eastAsia="Times New Roman" w:hAnsi="Times New Roman" w:cs="Times New Roman"/>
          <w:sz w:val="28"/>
          <w:szCs w:val="28"/>
        </w:rPr>
        <w:t>Великосельского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утвержденного 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 xml:space="preserve">Решением Муниципального Совета </w:t>
      </w:r>
      <w:r w:rsidR="00AE4A51">
        <w:rPr>
          <w:rFonts w:ascii="Times New Roman" w:eastAsia="Times New Roman" w:hAnsi="Times New Roman" w:cs="Times New Roman"/>
          <w:sz w:val="28"/>
          <w:szCs w:val="28"/>
        </w:rPr>
        <w:t>Великосельского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11D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4A51">
        <w:rPr>
          <w:rFonts w:ascii="Times New Roman" w:eastAsia="Times New Roman" w:hAnsi="Times New Roman" w:cs="Times New Roman"/>
          <w:sz w:val="28"/>
          <w:szCs w:val="28"/>
        </w:rPr>
        <w:t>21.02</w:t>
      </w:r>
      <w:r w:rsidR="00C84D1F">
        <w:rPr>
          <w:rFonts w:ascii="Times New Roman" w:eastAsia="Times New Roman" w:hAnsi="Times New Roman" w:cs="Times New Roman"/>
          <w:sz w:val="28"/>
          <w:szCs w:val="28"/>
        </w:rPr>
        <w:t>.200</w:t>
      </w:r>
      <w:r w:rsidR="00AE4A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AE4A51">
        <w:rPr>
          <w:rFonts w:ascii="Times New Roman" w:eastAsia="Times New Roman" w:hAnsi="Times New Roman" w:cs="Times New Roman"/>
          <w:sz w:val="28"/>
          <w:szCs w:val="28"/>
        </w:rPr>
        <w:t>8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и составило  </w:t>
      </w:r>
      <w:r w:rsidR="00801078">
        <w:rPr>
          <w:rFonts w:ascii="Times New Roman" w:eastAsia="Times New Roman" w:hAnsi="Times New Roman" w:cs="Times New Roman"/>
          <w:sz w:val="28"/>
          <w:szCs w:val="28"/>
        </w:rPr>
        <w:t>36 630,0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руб. при плане</w:t>
      </w:r>
      <w:r w:rsidR="00236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1078">
        <w:rPr>
          <w:rFonts w:ascii="Times New Roman" w:eastAsia="Times New Roman" w:hAnsi="Times New Roman" w:cs="Times New Roman"/>
          <w:sz w:val="28"/>
          <w:szCs w:val="28"/>
        </w:rPr>
        <w:t>36 630,0</w:t>
      </w:r>
      <w:r w:rsidR="00650510">
        <w:rPr>
          <w:rFonts w:ascii="Times New Roman" w:eastAsia="Times New Roman" w:hAnsi="Times New Roman" w:cs="Times New Roman"/>
          <w:sz w:val="28"/>
          <w:szCs w:val="28"/>
        </w:rPr>
        <w:t xml:space="preserve"> руб.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 что составило </w:t>
      </w:r>
      <w:r w:rsidR="00236A47">
        <w:rPr>
          <w:rFonts w:ascii="Times New Roman" w:eastAsia="Times New Roman" w:hAnsi="Times New Roman" w:cs="Times New Roman"/>
          <w:sz w:val="28"/>
          <w:szCs w:val="28"/>
        </w:rPr>
        <w:t>100,0</w:t>
      </w: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% от плановых назначений. </w:t>
      </w:r>
    </w:p>
    <w:p w:rsidR="005B4A66" w:rsidRDefault="00126289" w:rsidP="005B4A66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289">
        <w:rPr>
          <w:rFonts w:ascii="Times New Roman" w:eastAsia="Times New Roman" w:hAnsi="Times New Roman" w:cs="Times New Roman"/>
          <w:sz w:val="28"/>
          <w:szCs w:val="28"/>
        </w:rPr>
        <w:t xml:space="preserve">Средства фонда расходовались в основном </w:t>
      </w:r>
      <w:r w:rsidR="005B4A66">
        <w:rPr>
          <w:rFonts w:ascii="Times New Roman" w:eastAsia="Times New Roman" w:hAnsi="Times New Roman" w:cs="Times New Roman"/>
          <w:sz w:val="28"/>
          <w:szCs w:val="28"/>
        </w:rPr>
        <w:t xml:space="preserve">на оказание материальной помощи и 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>приобре</w:t>
      </w:r>
      <w:r w:rsidR="003A599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C7F87"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="00801078">
        <w:rPr>
          <w:rFonts w:ascii="Times New Roman" w:eastAsia="Times New Roman" w:hAnsi="Times New Roman" w:cs="Times New Roman"/>
          <w:sz w:val="28"/>
          <w:szCs w:val="28"/>
        </w:rPr>
        <w:t>подарков к юбилейным датам</w:t>
      </w:r>
      <w:r w:rsidR="005B4A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6289" w:rsidRPr="00126289" w:rsidRDefault="00126289" w:rsidP="005B4A66">
      <w:pPr>
        <w:widowControl w:val="0"/>
        <w:spacing w:after="0" w:line="322" w:lineRule="exact"/>
        <w:ind w:left="120" w:right="1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отчёту,  расходы, произведенные  из резервного фонда </w:t>
      </w:r>
      <w:r w:rsidR="005B4A66">
        <w:rPr>
          <w:rFonts w:ascii="Times New Roman" w:eastAsia="Times New Roman" w:hAnsi="Times New Roman" w:cs="Times New Roman"/>
          <w:sz w:val="28"/>
          <w:szCs w:val="20"/>
          <w:lang w:eastAsia="ar-SA"/>
        </w:rPr>
        <w:t>Администрации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154AD5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F41C07">
        <w:rPr>
          <w:rFonts w:ascii="Times New Roman" w:eastAsia="Times New Roman" w:hAnsi="Times New Roman" w:cs="Times New Roman"/>
          <w:sz w:val="28"/>
          <w:szCs w:val="20"/>
          <w:lang w:eastAsia="ar-SA"/>
        </w:rPr>
        <w:t>1</w:t>
      </w:r>
      <w:r w:rsidR="005E54CE">
        <w:rPr>
          <w:rFonts w:ascii="Times New Roman" w:eastAsia="Times New Roman" w:hAnsi="Times New Roman" w:cs="Times New Roman"/>
          <w:sz w:val="28"/>
          <w:szCs w:val="20"/>
          <w:lang w:eastAsia="ar-SA"/>
        </w:rPr>
        <w:t>%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района).</w:t>
      </w:r>
    </w:p>
    <w:p w:rsidR="00126289" w:rsidRDefault="00126289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Расходование средств резервного фонда, в соответствии с утвержденным порядком  производилось  в 201</w:t>
      </w:r>
      <w:r w:rsidR="00801078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на основании постановлений </w:t>
      </w:r>
      <w:r w:rsidR="00E8018C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 w:rsidR="00E8018C"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 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5F558D" w:rsidRPr="007C06ED" w:rsidRDefault="005F558D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5F558D">
        <w:rPr>
          <w:rFonts w:ascii="Times New Roman" w:eastAsia="Times New Roman" w:hAnsi="Times New Roman" w:cs="Times New Roman"/>
          <w:sz w:val="28"/>
          <w:szCs w:val="20"/>
          <w:lang w:eastAsia="ar-SA"/>
        </w:rPr>
        <w:t>При анализе приложени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Pr="005F558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4»Отчета об исполнении резервного фонда Администрации Великосельского сельского поселения за 2015 год»</w:t>
      </w:r>
      <w:r w:rsidRPr="005F558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 проекту решения Контрольно-счётной комиссией </w:t>
      </w:r>
      <w:r w:rsidRPr="007C06E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выявлены следующие неточности:</w:t>
      </w:r>
    </w:p>
    <w:p w:rsidR="00D12CAE" w:rsidRDefault="005F558D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по строке </w:t>
      </w:r>
      <w:r w:rsidRPr="005F558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Резервные фонды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указаны суммы: план -30 060,0 руб., факт – 30 060,0 .</w:t>
      </w:r>
    </w:p>
    <w:p w:rsidR="005F558D" w:rsidRDefault="005F558D" w:rsidP="00126289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Следует указать: план – 36 630,0 руб., факт – 36 630,0 руб.</w:t>
      </w:r>
    </w:p>
    <w:p w:rsidR="00AA18D1" w:rsidRPr="00AA18D1" w:rsidRDefault="00AA18D1" w:rsidP="00AA18D1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26289" w:rsidRPr="000A19AC" w:rsidRDefault="00132E5A" w:rsidP="0012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lastRenderedPageBreak/>
        <w:t>6</w:t>
      </w:r>
      <w:r w:rsidR="00126289"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.2 Отчет по источникам </w:t>
      </w:r>
      <w:proofErr w:type="gramStart"/>
      <w:r w:rsidR="00126289"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внутреннего</w:t>
      </w:r>
      <w:proofErr w:type="gramEnd"/>
      <w:r w:rsidR="00126289"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</w:t>
      </w:r>
    </w:p>
    <w:p w:rsidR="00126289" w:rsidRPr="000A19AC" w:rsidRDefault="00126289" w:rsidP="00126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финансирования дефицита бюджета </w:t>
      </w:r>
      <w:r w:rsidR="00A44767"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, о состоянии муниципального долга </w:t>
      </w:r>
      <w:r w:rsidR="00A44767"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на 01.</w:t>
      </w:r>
      <w:r w:rsidR="00A44767"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01</w:t>
      </w:r>
      <w:r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 w:rsidR="00801078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6</w:t>
      </w:r>
      <w:r w:rsidRPr="000A19AC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DA5883" w:rsidRDefault="007C4923" w:rsidP="00DA5883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24535" w:rsidRPr="00B24535">
        <w:rPr>
          <w:sz w:val="28"/>
          <w:szCs w:val="28"/>
        </w:rPr>
        <w:t xml:space="preserve">     </w:t>
      </w:r>
      <w:proofErr w:type="gramStart"/>
      <w:r w:rsidR="00B24535" w:rsidRPr="00B24535">
        <w:rPr>
          <w:sz w:val="28"/>
          <w:szCs w:val="28"/>
        </w:rPr>
        <w:t>Решением Муниципального Совета Великосельского сельского поселения  «О бюджете Великосельского сельского поселения на 2015 год и плановый период 2016 и 2017 годов» 22 декабря 2014 № 15 первоначальные бюджетные назначения были утверждены:</w:t>
      </w:r>
      <w:r w:rsidR="00B24535">
        <w:rPr>
          <w:sz w:val="28"/>
          <w:szCs w:val="28"/>
        </w:rPr>
        <w:t xml:space="preserve"> </w:t>
      </w:r>
      <w:r w:rsidR="00B24535" w:rsidRPr="00B24535">
        <w:rPr>
          <w:sz w:val="28"/>
          <w:szCs w:val="28"/>
        </w:rPr>
        <w:t>доходы  в объеме 22 573 600,00 руб., расходы в сумме 22 573 600,00 руб.  В первоначальной редакции доходная и расходная части бюджета были сбалансированы.</w:t>
      </w:r>
      <w:proofErr w:type="gramEnd"/>
    </w:p>
    <w:p w:rsidR="004378CE" w:rsidRDefault="00DA5883" w:rsidP="00DA5883">
      <w:pPr>
        <w:pStyle w:val="ac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 xml:space="preserve"> </w:t>
      </w:r>
      <w:r w:rsidR="007C4923">
        <w:rPr>
          <w:sz w:val="28"/>
          <w:szCs w:val="28"/>
        </w:rPr>
        <w:t xml:space="preserve">      </w:t>
      </w:r>
      <w:r w:rsidR="00126289" w:rsidRPr="00126289">
        <w:rPr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>
        <w:rPr>
          <w:sz w:val="28"/>
          <w:szCs w:val="20"/>
          <w:lang w:eastAsia="ar-SA"/>
        </w:rPr>
        <w:t>5</w:t>
      </w:r>
      <w:r w:rsidR="00126289" w:rsidRPr="00126289">
        <w:rPr>
          <w:sz w:val="28"/>
          <w:szCs w:val="20"/>
          <w:lang w:eastAsia="ar-SA"/>
        </w:rPr>
        <w:t xml:space="preserve"> года служили остатки денежных средств бюджета</w:t>
      </w:r>
      <w:r w:rsidR="00B17580">
        <w:rPr>
          <w:sz w:val="28"/>
          <w:szCs w:val="20"/>
          <w:lang w:eastAsia="ar-SA"/>
        </w:rPr>
        <w:t xml:space="preserve"> поселения</w:t>
      </w:r>
      <w:r w:rsidR="00126289" w:rsidRPr="00126289">
        <w:rPr>
          <w:sz w:val="28"/>
          <w:szCs w:val="20"/>
          <w:lang w:eastAsia="ar-SA"/>
        </w:rPr>
        <w:t>. По итогам  201</w:t>
      </w:r>
      <w:r>
        <w:rPr>
          <w:sz w:val="28"/>
          <w:szCs w:val="20"/>
          <w:lang w:eastAsia="ar-SA"/>
        </w:rPr>
        <w:t>5</w:t>
      </w:r>
      <w:r w:rsidR="00126289" w:rsidRPr="00126289">
        <w:rPr>
          <w:sz w:val="28"/>
          <w:szCs w:val="20"/>
          <w:lang w:eastAsia="ar-SA"/>
        </w:rPr>
        <w:t xml:space="preserve"> года бюджет исполнен с </w:t>
      </w:r>
      <w:r w:rsidR="00695CD1">
        <w:rPr>
          <w:sz w:val="28"/>
          <w:szCs w:val="20"/>
          <w:lang w:eastAsia="ar-SA"/>
        </w:rPr>
        <w:t>про</w:t>
      </w:r>
      <w:r w:rsidR="00126289" w:rsidRPr="00126289">
        <w:rPr>
          <w:sz w:val="28"/>
          <w:szCs w:val="20"/>
          <w:lang w:eastAsia="ar-SA"/>
        </w:rPr>
        <w:t xml:space="preserve">фицитом в </w:t>
      </w:r>
      <w:r>
        <w:rPr>
          <w:sz w:val="28"/>
          <w:szCs w:val="20"/>
          <w:lang w:eastAsia="ar-SA"/>
        </w:rPr>
        <w:t>358</w:t>
      </w:r>
      <w:r w:rsidR="00156BE8">
        <w:rPr>
          <w:sz w:val="28"/>
          <w:szCs w:val="20"/>
          <w:lang w:eastAsia="ar-SA"/>
        </w:rPr>
        <w:t>,</w:t>
      </w:r>
      <w:r>
        <w:rPr>
          <w:sz w:val="28"/>
          <w:szCs w:val="20"/>
          <w:lang w:eastAsia="ar-SA"/>
        </w:rPr>
        <w:t>8</w:t>
      </w:r>
      <w:r w:rsidR="00156BE8">
        <w:rPr>
          <w:sz w:val="28"/>
          <w:szCs w:val="20"/>
          <w:lang w:eastAsia="ar-SA"/>
        </w:rPr>
        <w:t xml:space="preserve"> </w:t>
      </w:r>
      <w:r w:rsidR="007C4923">
        <w:rPr>
          <w:sz w:val="28"/>
          <w:szCs w:val="20"/>
          <w:lang w:eastAsia="ar-SA"/>
        </w:rPr>
        <w:t>тыс.</w:t>
      </w:r>
      <w:r w:rsidR="00126289" w:rsidRPr="00126289">
        <w:rPr>
          <w:sz w:val="28"/>
          <w:szCs w:val="20"/>
          <w:lang w:eastAsia="ar-SA"/>
        </w:rPr>
        <w:t xml:space="preserve"> руб</w:t>
      </w:r>
      <w:r w:rsidR="00695CD1">
        <w:rPr>
          <w:sz w:val="28"/>
          <w:szCs w:val="20"/>
          <w:lang w:eastAsia="ar-SA"/>
        </w:rPr>
        <w:t>.</w:t>
      </w:r>
    </w:p>
    <w:p w:rsidR="001406C3" w:rsidRPr="00126289" w:rsidRDefault="001406C3" w:rsidP="00BD6660">
      <w:pPr>
        <w:pStyle w:val="ac"/>
        <w:spacing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       Свободный остаток средств бюджета на счете Федерального казначейства 40201 (40204) по состоянию на 31.12.201</w:t>
      </w:r>
      <w:r w:rsidR="00DA5883">
        <w:rPr>
          <w:sz w:val="28"/>
          <w:szCs w:val="20"/>
          <w:lang w:eastAsia="ar-SA"/>
        </w:rPr>
        <w:t>5</w:t>
      </w:r>
      <w:r>
        <w:rPr>
          <w:sz w:val="28"/>
          <w:szCs w:val="20"/>
          <w:lang w:eastAsia="ar-SA"/>
        </w:rPr>
        <w:t xml:space="preserve">г.  составил </w:t>
      </w:r>
      <w:r w:rsidR="008B7175">
        <w:rPr>
          <w:sz w:val="28"/>
          <w:szCs w:val="20"/>
          <w:lang w:eastAsia="ar-SA"/>
        </w:rPr>
        <w:t>1</w:t>
      </w:r>
      <w:r w:rsidR="00FE5C72">
        <w:rPr>
          <w:sz w:val="28"/>
          <w:szCs w:val="20"/>
          <w:lang w:eastAsia="ar-SA"/>
        </w:rPr>
        <w:t> 947 626,02</w:t>
      </w:r>
      <w:r>
        <w:rPr>
          <w:sz w:val="28"/>
          <w:szCs w:val="20"/>
          <w:lang w:eastAsia="ar-SA"/>
        </w:rPr>
        <w:t xml:space="preserve"> рублей.</w:t>
      </w:r>
    </w:p>
    <w:p w:rsidR="00126289" w:rsidRPr="00126289" w:rsidRDefault="00126289" w:rsidP="00BD6660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DA5883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AA5716" w:rsidRDefault="00AA5716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A5716" w:rsidRPr="00EF19C1" w:rsidRDefault="00EF19C1" w:rsidP="00BD6660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F19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6.3.  Справка о дебиторской и кредиторской задолженности </w:t>
      </w:r>
    </w:p>
    <w:p w:rsidR="004845E5" w:rsidRDefault="00DE062B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F19C1">
        <w:rPr>
          <w:rFonts w:ascii="Times New Roman" w:eastAsia="Calibri" w:hAnsi="Times New Roman" w:cs="Times New Roman"/>
          <w:sz w:val="28"/>
          <w:szCs w:val="28"/>
        </w:rPr>
        <w:t>По состоянию на 01 января 201</w:t>
      </w:r>
      <w:r w:rsidR="004E4A1F">
        <w:rPr>
          <w:rFonts w:ascii="Times New Roman" w:eastAsia="Calibri" w:hAnsi="Times New Roman" w:cs="Times New Roman"/>
          <w:sz w:val="28"/>
          <w:szCs w:val="28"/>
        </w:rPr>
        <w:t>6</w:t>
      </w:r>
      <w:r w:rsidR="00EF19C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4845E5">
        <w:rPr>
          <w:rFonts w:ascii="Times New Roman" w:eastAsia="Calibri" w:hAnsi="Times New Roman" w:cs="Times New Roman"/>
          <w:sz w:val="28"/>
          <w:szCs w:val="28"/>
        </w:rPr>
        <w:t>:</w:t>
      </w:r>
      <w:r w:rsidR="00EF19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67AF3" w:rsidRDefault="00F16458" w:rsidP="00BD666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Дебиторская</w:t>
      </w:r>
      <w:r w:rsidR="00EF19C1" w:rsidRPr="00467AF3">
        <w:rPr>
          <w:rFonts w:ascii="Times New Roman" w:eastAsia="Calibri" w:hAnsi="Times New Roman" w:cs="Times New Roman"/>
          <w:sz w:val="28"/>
          <w:szCs w:val="28"/>
        </w:rPr>
        <w:t xml:space="preserve"> задолженность сельского поселения составила  -</w:t>
      </w:r>
      <w:r w:rsidR="004E4A1F">
        <w:rPr>
          <w:rFonts w:ascii="Times New Roman" w:eastAsia="Calibri" w:hAnsi="Times New Roman" w:cs="Times New Roman"/>
          <w:sz w:val="28"/>
          <w:szCs w:val="28"/>
        </w:rPr>
        <w:t xml:space="preserve"> 5 461,0</w:t>
      </w:r>
      <w:r w:rsidR="00467AF3" w:rsidRPr="00467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9C1" w:rsidRPr="00467AF3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8241DD" w:rsidRPr="00467AF3">
        <w:rPr>
          <w:rFonts w:ascii="Times New Roman" w:eastAsia="Calibri" w:hAnsi="Times New Roman" w:cs="Times New Roman"/>
          <w:sz w:val="28"/>
          <w:szCs w:val="28"/>
        </w:rPr>
        <w:t xml:space="preserve">, из которой задолженность </w:t>
      </w:r>
      <w:r w:rsidR="00467AF3">
        <w:rPr>
          <w:rFonts w:ascii="Times New Roman" w:eastAsia="Calibri" w:hAnsi="Times New Roman" w:cs="Times New Roman"/>
          <w:sz w:val="28"/>
          <w:szCs w:val="28"/>
        </w:rPr>
        <w:t>О</w:t>
      </w:r>
      <w:r w:rsidR="004E4A1F">
        <w:rPr>
          <w:rFonts w:ascii="Times New Roman" w:eastAsia="Calibri" w:hAnsi="Times New Roman" w:cs="Times New Roman"/>
          <w:sz w:val="28"/>
          <w:szCs w:val="28"/>
        </w:rPr>
        <w:t>ОО «Ростелеком»</w:t>
      </w:r>
      <w:r w:rsidR="00467AF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4E4A1F">
        <w:rPr>
          <w:rFonts w:ascii="Times New Roman" w:eastAsia="Calibri" w:hAnsi="Times New Roman" w:cs="Times New Roman"/>
          <w:sz w:val="28"/>
          <w:szCs w:val="28"/>
        </w:rPr>
        <w:t>2 531,78</w:t>
      </w:r>
      <w:r w:rsidR="00467AF3">
        <w:rPr>
          <w:rFonts w:ascii="Times New Roman" w:eastAsia="Calibri" w:hAnsi="Times New Roman" w:cs="Times New Roman"/>
          <w:sz w:val="28"/>
          <w:szCs w:val="28"/>
        </w:rPr>
        <w:t xml:space="preserve"> тыс. руб.</w:t>
      </w:r>
      <w:r w:rsidR="004E4A1F">
        <w:rPr>
          <w:rFonts w:ascii="Times New Roman" w:eastAsia="Calibri" w:hAnsi="Times New Roman" w:cs="Times New Roman"/>
          <w:sz w:val="28"/>
          <w:szCs w:val="28"/>
        </w:rPr>
        <w:t xml:space="preserve">, ИП </w:t>
      </w:r>
      <w:proofErr w:type="spellStart"/>
      <w:r w:rsidR="004E4A1F">
        <w:rPr>
          <w:rFonts w:ascii="Times New Roman" w:eastAsia="Calibri" w:hAnsi="Times New Roman" w:cs="Times New Roman"/>
          <w:sz w:val="28"/>
          <w:szCs w:val="28"/>
        </w:rPr>
        <w:t>Салунин</w:t>
      </w:r>
      <w:proofErr w:type="spellEnd"/>
      <w:r w:rsidR="004E4A1F">
        <w:rPr>
          <w:rFonts w:ascii="Times New Roman" w:eastAsia="Calibri" w:hAnsi="Times New Roman" w:cs="Times New Roman"/>
          <w:sz w:val="28"/>
          <w:szCs w:val="28"/>
        </w:rPr>
        <w:t xml:space="preserve"> В.М. – 1 578,27 руб.</w:t>
      </w:r>
    </w:p>
    <w:p w:rsidR="008241DD" w:rsidRPr="00467AF3" w:rsidRDefault="008241DD" w:rsidP="00BD6660">
      <w:pPr>
        <w:pStyle w:val="ab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7AF3">
        <w:rPr>
          <w:rFonts w:ascii="Times New Roman" w:eastAsia="Calibri" w:hAnsi="Times New Roman" w:cs="Times New Roman"/>
          <w:sz w:val="28"/>
          <w:szCs w:val="28"/>
        </w:rPr>
        <w:t>Вся задолженность является текущей.</w:t>
      </w:r>
    </w:p>
    <w:p w:rsidR="005A6724" w:rsidRDefault="004845E5" w:rsidP="00BD66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E062B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5A6724" w:rsidRDefault="005A6724" w:rsidP="000943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GoBack"/>
      <w:r w:rsidRPr="005A6724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9B2578" w:rsidRPr="005A6724" w:rsidRDefault="009B2578" w:rsidP="0009435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07E4E" w:rsidRDefault="00A07E4E" w:rsidP="0009435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Представленный  проект решения Муниципального Совета </w:t>
      </w:r>
      <w:r w:rsidR="001B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360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="001B53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«Об исполнении бюджета </w:t>
      </w:r>
      <w:r w:rsidR="00094360">
        <w:rPr>
          <w:rFonts w:ascii="Times New Roman" w:eastAsia="Calibri" w:hAnsi="Times New Roman" w:cs="Times New Roman"/>
          <w:sz w:val="28"/>
          <w:szCs w:val="28"/>
        </w:rPr>
        <w:t xml:space="preserve">Великосельского 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852694">
        <w:rPr>
          <w:rFonts w:ascii="Times New Roman" w:eastAsia="Calibri" w:hAnsi="Times New Roman" w:cs="Times New Roman"/>
          <w:sz w:val="28"/>
          <w:szCs w:val="28"/>
        </w:rPr>
        <w:t>5</w:t>
      </w:r>
      <w:r w:rsidRPr="00A07E4E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целом соответствует требованиям Бюджетного Кодекса РФ.</w:t>
      </w:r>
    </w:p>
    <w:p w:rsidR="00A07E4E" w:rsidRDefault="00A07E4E" w:rsidP="0009435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54B6B">
        <w:rPr>
          <w:rFonts w:ascii="Times New Roman" w:eastAsia="Calibri" w:hAnsi="Times New Roman" w:cs="Times New Roman"/>
          <w:sz w:val="28"/>
          <w:szCs w:val="28"/>
        </w:rPr>
        <w:t>В 201</w:t>
      </w:r>
      <w:r w:rsidR="00F70E6F" w:rsidRPr="00454B6B">
        <w:rPr>
          <w:rFonts w:ascii="Times New Roman" w:eastAsia="Calibri" w:hAnsi="Times New Roman" w:cs="Times New Roman"/>
          <w:sz w:val="28"/>
          <w:szCs w:val="28"/>
        </w:rPr>
        <w:t>5</w:t>
      </w:r>
      <w:r w:rsidRPr="00454B6B">
        <w:rPr>
          <w:rFonts w:ascii="Times New Roman" w:eastAsia="Calibri" w:hAnsi="Times New Roman" w:cs="Times New Roman"/>
          <w:sz w:val="28"/>
          <w:szCs w:val="28"/>
        </w:rPr>
        <w:t xml:space="preserve"> году бюджетный план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поступлению доходов исполнен на </w:t>
      </w:r>
      <w:r w:rsidR="00BA024E">
        <w:rPr>
          <w:rFonts w:ascii="Times New Roman" w:eastAsia="Calibri" w:hAnsi="Times New Roman" w:cs="Times New Roman"/>
          <w:sz w:val="28"/>
          <w:szCs w:val="28"/>
        </w:rPr>
        <w:t>10</w:t>
      </w:r>
      <w:r w:rsidR="00F70E6F">
        <w:rPr>
          <w:rFonts w:ascii="Times New Roman" w:eastAsia="Calibri" w:hAnsi="Times New Roman" w:cs="Times New Roman"/>
          <w:sz w:val="28"/>
          <w:szCs w:val="28"/>
        </w:rPr>
        <w:t>1,7</w:t>
      </w:r>
      <w:r>
        <w:rPr>
          <w:rFonts w:ascii="Times New Roman" w:eastAsia="Calibri" w:hAnsi="Times New Roman" w:cs="Times New Roman"/>
          <w:sz w:val="28"/>
          <w:szCs w:val="28"/>
        </w:rPr>
        <w:t>%, в том числе по собственным доходам без учета безвозмездных поступлений</w:t>
      </w:r>
      <w:r w:rsidR="00BC77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F70E6F">
        <w:rPr>
          <w:rFonts w:ascii="Times New Roman" w:eastAsia="Calibri" w:hAnsi="Times New Roman" w:cs="Times New Roman"/>
          <w:sz w:val="28"/>
          <w:szCs w:val="28"/>
        </w:rPr>
        <w:t>105,8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BC77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52EF" w:rsidRDefault="003F61CE" w:rsidP="0009435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2EF">
        <w:rPr>
          <w:rFonts w:ascii="Times New Roman" w:eastAsia="Calibri" w:hAnsi="Times New Roman" w:cs="Times New Roman"/>
          <w:sz w:val="28"/>
          <w:szCs w:val="28"/>
        </w:rPr>
        <w:t xml:space="preserve">Доходы бюджета по безвозмездным поступлениям от вышестоящих бюджетов бюджетной системы РФ  - </w:t>
      </w:r>
      <w:r w:rsidR="00F70E6F">
        <w:rPr>
          <w:rFonts w:ascii="Times New Roman" w:eastAsia="Calibri" w:hAnsi="Times New Roman" w:cs="Times New Roman"/>
          <w:sz w:val="28"/>
          <w:szCs w:val="28"/>
        </w:rPr>
        <w:t>16 581</w:t>
      </w:r>
      <w:r w:rsidRPr="00D852EF">
        <w:rPr>
          <w:rFonts w:ascii="Times New Roman" w:eastAsia="Calibri" w:hAnsi="Times New Roman" w:cs="Times New Roman"/>
          <w:sz w:val="28"/>
          <w:szCs w:val="28"/>
        </w:rPr>
        <w:t xml:space="preserve">,0 тыс. руб., что составило </w:t>
      </w:r>
      <w:r w:rsidR="00F70E6F">
        <w:rPr>
          <w:rFonts w:ascii="Times New Roman" w:eastAsia="Calibri" w:hAnsi="Times New Roman" w:cs="Times New Roman"/>
          <w:sz w:val="28"/>
          <w:szCs w:val="28"/>
        </w:rPr>
        <w:t>69,3</w:t>
      </w:r>
      <w:r w:rsidRPr="00D852EF">
        <w:rPr>
          <w:rFonts w:ascii="Times New Roman" w:eastAsia="Calibri" w:hAnsi="Times New Roman" w:cs="Times New Roman"/>
          <w:sz w:val="28"/>
          <w:szCs w:val="28"/>
        </w:rPr>
        <w:t>% от всех доходов бюджета сельского поселения.</w:t>
      </w:r>
    </w:p>
    <w:p w:rsidR="003F61CE" w:rsidRPr="00384856" w:rsidRDefault="0070421B" w:rsidP="0009435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8485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D852EF" w:rsidRPr="00384856">
        <w:rPr>
          <w:rFonts w:ascii="Times New Roman" w:eastAsia="Calibri" w:hAnsi="Times New Roman" w:cs="Times New Roman"/>
          <w:sz w:val="28"/>
          <w:szCs w:val="28"/>
        </w:rPr>
        <w:t xml:space="preserve">Анализ исполнения доходной части бюджета показал, что </w:t>
      </w:r>
      <w:proofErr w:type="spellStart"/>
      <w:r w:rsidR="00D852EF" w:rsidRPr="00384856">
        <w:rPr>
          <w:rFonts w:ascii="Times New Roman" w:eastAsia="Calibri" w:hAnsi="Times New Roman" w:cs="Times New Roman"/>
          <w:sz w:val="28"/>
          <w:szCs w:val="28"/>
        </w:rPr>
        <w:t>Великосельское</w:t>
      </w:r>
      <w:proofErr w:type="spellEnd"/>
      <w:r w:rsidR="00D852EF" w:rsidRPr="00384856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A07E4E" w:rsidRPr="00BC770D" w:rsidRDefault="00BC770D" w:rsidP="0009435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C770D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="00094360">
        <w:rPr>
          <w:rFonts w:ascii="Times New Roman" w:eastAsia="Calibri" w:hAnsi="Times New Roman" w:cs="Times New Roman"/>
          <w:sz w:val="28"/>
          <w:szCs w:val="28"/>
        </w:rPr>
        <w:t xml:space="preserve"> Великосельского</w:t>
      </w:r>
      <w:r w:rsidR="003F61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исполнены в размере</w:t>
      </w:r>
      <w:r w:rsidR="003967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0B3D">
        <w:rPr>
          <w:rFonts w:ascii="Times New Roman" w:eastAsia="Calibri" w:hAnsi="Times New Roman" w:cs="Times New Roman"/>
          <w:sz w:val="28"/>
          <w:szCs w:val="28"/>
        </w:rPr>
        <w:t>2</w:t>
      </w:r>
      <w:r w:rsidR="00454B6B">
        <w:rPr>
          <w:rFonts w:ascii="Times New Roman" w:eastAsia="Calibri" w:hAnsi="Times New Roman" w:cs="Times New Roman"/>
          <w:sz w:val="28"/>
          <w:szCs w:val="28"/>
        </w:rPr>
        <w:t>3 533,0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="003F61C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или на </w:t>
      </w:r>
      <w:r w:rsidR="003D0B3D">
        <w:rPr>
          <w:rFonts w:ascii="Times New Roman" w:eastAsia="Calibri" w:hAnsi="Times New Roman" w:cs="Times New Roman"/>
          <w:sz w:val="28"/>
          <w:szCs w:val="28"/>
        </w:rPr>
        <w:t>9</w:t>
      </w:r>
      <w:r w:rsidR="00454B6B">
        <w:rPr>
          <w:rFonts w:ascii="Times New Roman" w:eastAsia="Calibri" w:hAnsi="Times New Roman" w:cs="Times New Roman"/>
          <w:sz w:val="28"/>
          <w:szCs w:val="28"/>
        </w:rPr>
        <w:t>8,8</w:t>
      </w:r>
      <w:r w:rsidR="00FB5302">
        <w:rPr>
          <w:rFonts w:ascii="Times New Roman" w:eastAsia="Calibri" w:hAnsi="Times New Roman" w:cs="Times New Roman"/>
          <w:sz w:val="28"/>
          <w:szCs w:val="28"/>
        </w:rPr>
        <w:t>%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назначений.</w:t>
      </w:r>
    </w:p>
    <w:p w:rsidR="00BC770D" w:rsidRPr="00C26DFC" w:rsidRDefault="00BC770D" w:rsidP="0009435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года сложился </w:t>
      </w:r>
      <w:r w:rsidR="00094360">
        <w:rPr>
          <w:rFonts w:ascii="Times New Roman" w:eastAsia="Calibri" w:hAnsi="Times New Roman" w:cs="Times New Roman"/>
          <w:sz w:val="28"/>
          <w:szCs w:val="28"/>
        </w:rPr>
        <w:t>про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фицит в размере </w:t>
      </w:r>
      <w:r w:rsidR="00454B6B">
        <w:rPr>
          <w:rFonts w:ascii="Times New Roman" w:eastAsia="Calibri" w:hAnsi="Times New Roman" w:cs="Times New Roman"/>
          <w:sz w:val="28"/>
          <w:szCs w:val="28"/>
        </w:rPr>
        <w:t>358,8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09436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6DFC" w:rsidRPr="00D01392" w:rsidRDefault="00C26DFC" w:rsidP="0009435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асходы, произведенные  из резервного фонда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сельского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,  составляют   0,</w:t>
      </w:r>
      <w:r w:rsidR="00E35E8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 </w:t>
      </w:r>
      <w:r w:rsidRPr="00126289">
        <w:rPr>
          <w:rFonts w:ascii="Times New Roman" w:eastAsia="Times New Roman" w:hAnsi="Times New Roman" w:cs="Times New Roman"/>
          <w:sz w:val="28"/>
          <w:szCs w:val="20"/>
          <w:lang w:eastAsia="ar-SA"/>
        </w:rPr>
        <w:t>% от общего объема исполненных расходов бюджета, что не превышает  предельного размера, установленного ст.81 Бюджетного кодекса РФ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065CE" w:rsidRPr="00613846" w:rsidRDefault="00687151" w:rsidP="0009435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Имеются случаи несоблюдения требований</w:t>
      </w:r>
      <w:r w:rsidR="003065CE" w:rsidRPr="006138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5CE" w:rsidRPr="00613846">
        <w:rPr>
          <w:rFonts w:ascii="Times New Roman" w:eastAsia="Calibri" w:hAnsi="Times New Roman" w:cs="Times New Roman"/>
          <w:bCs/>
          <w:sz w:val="28"/>
          <w:szCs w:val="28"/>
        </w:rPr>
        <w:t xml:space="preserve">Указаний о порядке применения бюджетной классификации </w:t>
      </w:r>
      <w:r w:rsidR="003065C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B0F92" w:rsidRPr="005B0F92">
        <w:rPr>
          <w:rFonts w:ascii="Times New Roman" w:eastAsia="Calibri" w:hAnsi="Times New Roman" w:cs="Times New Roman"/>
          <w:bCs/>
          <w:sz w:val="28"/>
          <w:szCs w:val="28"/>
        </w:rPr>
        <w:t>(в редакции действующего в 201</w:t>
      </w:r>
      <w:r w:rsidR="00652A6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5B0F92" w:rsidRPr="005B0F92">
        <w:rPr>
          <w:rFonts w:ascii="Times New Roman" w:eastAsia="Calibri" w:hAnsi="Times New Roman" w:cs="Times New Roman"/>
          <w:bCs/>
          <w:sz w:val="28"/>
          <w:szCs w:val="28"/>
        </w:rPr>
        <w:t xml:space="preserve"> году приказа </w:t>
      </w:r>
      <w:proofErr w:type="spellStart"/>
      <w:r w:rsidR="005B0F92" w:rsidRPr="005B0F92">
        <w:rPr>
          <w:rFonts w:ascii="Times New Roman" w:eastAsia="Calibri" w:hAnsi="Times New Roman" w:cs="Times New Roman"/>
          <w:bCs/>
          <w:sz w:val="28"/>
          <w:szCs w:val="28"/>
        </w:rPr>
        <w:t>МинФина</w:t>
      </w:r>
      <w:proofErr w:type="spellEnd"/>
      <w:r w:rsidR="005B0F92" w:rsidRPr="005B0F92">
        <w:rPr>
          <w:rFonts w:ascii="Times New Roman" w:eastAsia="Calibri" w:hAnsi="Times New Roman" w:cs="Times New Roman"/>
          <w:bCs/>
          <w:sz w:val="28"/>
          <w:szCs w:val="28"/>
        </w:rPr>
        <w:t xml:space="preserve"> РФ от 01.07.2013 № 65н «Об утверждении Указаний о порядке применения бюджетной классификации Российской Федерации»)</w:t>
      </w:r>
      <w:r w:rsidR="005B0F9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F61CE">
        <w:rPr>
          <w:rFonts w:ascii="Times New Roman" w:eastAsia="Calibri" w:hAnsi="Times New Roman" w:cs="Times New Roman"/>
          <w:bCs/>
          <w:sz w:val="28"/>
          <w:szCs w:val="28"/>
        </w:rPr>
        <w:t>в части указания кодов бюджетной классификации по доходам</w:t>
      </w:r>
      <w:r w:rsidR="003065CE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B0F92" w:rsidRPr="005B0F92">
        <w:t xml:space="preserve"> </w:t>
      </w:r>
    </w:p>
    <w:p w:rsidR="008D7DD8" w:rsidRPr="00454B6B" w:rsidRDefault="00C320C5" w:rsidP="0009435B">
      <w:pPr>
        <w:pStyle w:val="ab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C320C5">
        <w:rPr>
          <w:rFonts w:ascii="Times New Roman" w:eastAsia="Calibri" w:hAnsi="Times New Roman" w:cs="Times New Roman"/>
          <w:sz w:val="28"/>
          <w:szCs w:val="28"/>
        </w:rPr>
        <w:t xml:space="preserve"> связи с изменением бюджетного законодательства  не внесены  изменения и дополнения в Положение о бюджетном процессе в Великосельском сельском поселении, утвержденным Решением Муниципального совета Великосельского сельского поселения 29 апреля 2014 №  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D7DD8" w:rsidRPr="008D7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DD8" w:rsidRPr="00454B6B">
        <w:rPr>
          <w:rFonts w:ascii="Times New Roman" w:eastAsia="Calibri" w:hAnsi="Times New Roman" w:cs="Times New Roman"/>
          <w:sz w:val="28"/>
          <w:szCs w:val="28"/>
        </w:rPr>
        <w:t>Следует отметить, что данное замечание было указано Контрольно-счетной комиссией и в Заключение на годовой отчет Великосельского сельского поселения  за 2014 год.</w:t>
      </w:r>
    </w:p>
    <w:p w:rsidR="00F656AB" w:rsidRPr="00F656AB" w:rsidRDefault="00F656AB" w:rsidP="0009435B">
      <w:pPr>
        <w:pStyle w:val="ab"/>
        <w:numPr>
          <w:ilvl w:val="0"/>
          <w:numId w:val="1"/>
        </w:num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656AB">
        <w:rPr>
          <w:rFonts w:ascii="Times New Roman" w:eastAsia="Calibri" w:hAnsi="Times New Roman" w:cs="Times New Roman"/>
          <w:i/>
          <w:sz w:val="28"/>
          <w:szCs w:val="28"/>
        </w:rPr>
        <w:t>В нарушение ст.47 Бюджетного кодекса РФ</w:t>
      </w:r>
      <w:r w:rsidRPr="00F656AB">
        <w:rPr>
          <w:rFonts w:ascii="Times New Roman" w:eastAsia="Calibri" w:hAnsi="Times New Roman" w:cs="Times New Roman"/>
          <w:sz w:val="28"/>
          <w:szCs w:val="28"/>
        </w:rPr>
        <w:t xml:space="preserve"> в отчете за 2015 год термин «собственные доходы» трактуется Администрацией Великосельского сельского поселения  как сумма налоговых и неналоговых доходов.</w:t>
      </w:r>
    </w:p>
    <w:p w:rsidR="006B4D7E" w:rsidRDefault="008D7DD8" w:rsidP="0009435B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D7E" w:rsidRPr="000225C9">
        <w:rPr>
          <w:rFonts w:ascii="Times New Roman" w:eastAsia="Calibri" w:hAnsi="Times New Roman" w:cs="Times New Roman"/>
          <w:i/>
          <w:sz w:val="28"/>
          <w:szCs w:val="28"/>
        </w:rPr>
        <w:t>В нарушении статьи 264.6 Бюджетного кодекса, пункта 4 статьи 52</w:t>
      </w:r>
      <w:r w:rsidR="006B4D7E" w:rsidRPr="006B4D7E">
        <w:rPr>
          <w:rFonts w:ascii="Times New Roman" w:eastAsia="Calibri" w:hAnsi="Times New Roman" w:cs="Times New Roman"/>
          <w:sz w:val="28"/>
          <w:szCs w:val="28"/>
        </w:rPr>
        <w:t xml:space="preserve"> Положения о бюджетном процессе в Великосельском  сельском поселении, утвержденным Решением Муниципального совета Великосельского  сельского поселения 29 апреля  2014 №  7 в Решении об исполнении бюджета не указан объем профицита бюджета  сельского поселения.</w:t>
      </w:r>
    </w:p>
    <w:p w:rsidR="008D7DD8" w:rsidRPr="000225C9" w:rsidRDefault="008D7DD8" w:rsidP="0009435B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25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225C9">
        <w:rPr>
          <w:rFonts w:ascii="Times New Roman" w:eastAsia="Calibri" w:hAnsi="Times New Roman" w:cs="Times New Roman"/>
          <w:i/>
          <w:sz w:val="28"/>
          <w:szCs w:val="28"/>
        </w:rPr>
        <w:t xml:space="preserve">В нарушении статьи 264.5 Бюджетного кодекса Российской Федерации </w:t>
      </w:r>
      <w:r w:rsidR="000225C9">
        <w:rPr>
          <w:rFonts w:ascii="Times New Roman" w:eastAsia="Calibri" w:hAnsi="Times New Roman" w:cs="Times New Roman"/>
          <w:i/>
          <w:sz w:val="28"/>
          <w:szCs w:val="28"/>
        </w:rPr>
        <w:t xml:space="preserve">проектом </w:t>
      </w:r>
      <w:r w:rsidRPr="000225C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225C9">
        <w:rPr>
          <w:rFonts w:ascii="Times New Roman" w:hAnsi="Times New Roman" w:cs="Times New Roman"/>
          <w:sz w:val="28"/>
          <w:szCs w:val="28"/>
        </w:rPr>
        <w:t>я</w:t>
      </w:r>
      <w:r w:rsidRPr="000225C9">
        <w:rPr>
          <w:rFonts w:ascii="Times New Roman" w:hAnsi="Times New Roman" w:cs="Times New Roman"/>
          <w:sz w:val="28"/>
          <w:szCs w:val="28"/>
        </w:rPr>
        <w:t xml:space="preserve"> предлагается информацию об исполнении бюджета за 2015 год Великосельского СП </w:t>
      </w:r>
      <w:r w:rsidRPr="000225C9">
        <w:rPr>
          <w:rFonts w:ascii="Times New Roman" w:hAnsi="Times New Roman" w:cs="Times New Roman"/>
          <w:b/>
          <w:sz w:val="28"/>
          <w:szCs w:val="28"/>
        </w:rPr>
        <w:t>принять к сведению</w:t>
      </w:r>
      <w:r w:rsidRPr="000225C9">
        <w:rPr>
          <w:rFonts w:ascii="Times New Roman" w:hAnsi="Times New Roman" w:cs="Times New Roman"/>
          <w:sz w:val="28"/>
          <w:szCs w:val="28"/>
        </w:rPr>
        <w:t xml:space="preserve">. </w:t>
      </w:r>
      <w:r w:rsidR="000225C9">
        <w:rPr>
          <w:rFonts w:ascii="Times New Roman" w:hAnsi="Times New Roman" w:cs="Times New Roman"/>
          <w:sz w:val="28"/>
          <w:szCs w:val="28"/>
        </w:rPr>
        <w:t>П</w:t>
      </w:r>
      <w:r w:rsidRPr="000225C9">
        <w:rPr>
          <w:rFonts w:ascii="Times New Roman" w:hAnsi="Times New Roman" w:cs="Times New Roman"/>
          <w:sz w:val="28"/>
          <w:szCs w:val="28"/>
        </w:rPr>
        <w:t xml:space="preserve">редставительный орган принимает решение </w:t>
      </w:r>
      <w:r w:rsidRPr="000225C9">
        <w:rPr>
          <w:rFonts w:ascii="Times New Roman" w:hAnsi="Times New Roman" w:cs="Times New Roman"/>
          <w:b/>
          <w:sz w:val="28"/>
          <w:szCs w:val="28"/>
        </w:rPr>
        <w:t>об утверждении  решения об исполнении бюджета.</w:t>
      </w:r>
    </w:p>
    <w:p w:rsidR="008873AC" w:rsidRDefault="008873AC" w:rsidP="0009435B">
      <w:pPr>
        <w:pStyle w:val="ab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3AC">
        <w:rPr>
          <w:rFonts w:ascii="Times New Roman" w:hAnsi="Times New Roman" w:cs="Times New Roman"/>
          <w:i/>
          <w:sz w:val="28"/>
          <w:szCs w:val="28"/>
        </w:rPr>
        <w:t xml:space="preserve">В нарушении статьи 264.6 Бюджетного Кодекса РФ </w:t>
      </w:r>
      <w:r w:rsidR="005A0CC0" w:rsidRPr="005A0CC0">
        <w:rPr>
          <w:rFonts w:ascii="Times New Roman" w:hAnsi="Times New Roman" w:cs="Times New Roman"/>
          <w:sz w:val="28"/>
          <w:szCs w:val="28"/>
        </w:rPr>
        <w:t xml:space="preserve">в </w:t>
      </w:r>
      <w:r w:rsidR="00581928">
        <w:rPr>
          <w:rFonts w:ascii="Times New Roman" w:hAnsi="Times New Roman" w:cs="Times New Roman"/>
          <w:sz w:val="28"/>
          <w:szCs w:val="28"/>
        </w:rPr>
        <w:t>О</w:t>
      </w:r>
      <w:r w:rsidR="005A0CC0" w:rsidRPr="005A0CC0">
        <w:rPr>
          <w:rFonts w:ascii="Times New Roman" w:hAnsi="Times New Roman" w:cs="Times New Roman"/>
          <w:sz w:val="28"/>
          <w:szCs w:val="28"/>
        </w:rPr>
        <w:t>тчете по исполнению бюджета Великосельского сельского поселения не представлены к утверждению</w:t>
      </w:r>
      <w:r w:rsidR="005A0C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73AC">
        <w:rPr>
          <w:rFonts w:ascii="Times New Roman" w:hAnsi="Times New Roman" w:cs="Times New Roman"/>
          <w:sz w:val="28"/>
          <w:szCs w:val="28"/>
        </w:rPr>
        <w:t>«Расходы бюджета по ведомственной структуре расходов соответствующего бюджета».</w:t>
      </w:r>
    </w:p>
    <w:p w:rsidR="00652A60" w:rsidRPr="00652A60" w:rsidRDefault="00652A60" w:rsidP="0009435B">
      <w:pPr>
        <w:pStyle w:val="ab"/>
        <w:numPr>
          <w:ilvl w:val="0"/>
          <w:numId w:val="1"/>
        </w:numPr>
        <w:tabs>
          <w:tab w:val="left" w:pos="1560"/>
        </w:tabs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D69B9">
        <w:rPr>
          <w:rFonts w:ascii="Times New Roman" w:hAnsi="Times New Roman" w:cs="Times New Roman"/>
          <w:i/>
          <w:sz w:val="28"/>
          <w:szCs w:val="28"/>
        </w:rPr>
        <w:t>В</w:t>
      </w:r>
      <w:r w:rsidRPr="009D69B9">
        <w:rPr>
          <w:rFonts w:ascii="Times New Roman" w:hAnsi="Times New Roman" w:cs="Times New Roman"/>
          <w:bCs/>
          <w:i/>
          <w:sz w:val="28"/>
          <w:szCs w:val="28"/>
        </w:rPr>
        <w:t xml:space="preserve"> нарушении статьи 217 Бюджетного Кодекса РФ</w:t>
      </w:r>
      <w:r w:rsidRPr="00652A60">
        <w:rPr>
          <w:rFonts w:ascii="Times New Roman" w:hAnsi="Times New Roman" w:cs="Times New Roman"/>
          <w:bCs/>
          <w:sz w:val="28"/>
          <w:szCs w:val="28"/>
        </w:rPr>
        <w:t xml:space="preserve">  отсутствует </w:t>
      </w:r>
      <w:hyperlink r:id="rId11" w:history="1">
        <w:r w:rsidRPr="00652A60">
          <w:rPr>
            <w:rStyle w:val="ad"/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652A60">
        <w:rPr>
          <w:rFonts w:ascii="Times New Roman" w:hAnsi="Times New Roman" w:cs="Times New Roman"/>
          <w:bCs/>
          <w:sz w:val="28"/>
          <w:szCs w:val="28"/>
        </w:rPr>
        <w:t xml:space="preserve"> составления и ведения сводной бюджетной росписи в Великосельском сельском поселении.</w:t>
      </w:r>
    </w:p>
    <w:p w:rsidR="00652A60" w:rsidRPr="007C5376" w:rsidRDefault="007C5376" w:rsidP="0009435B">
      <w:pPr>
        <w:pStyle w:val="ab"/>
        <w:numPr>
          <w:ilvl w:val="0"/>
          <w:numId w:val="1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376">
        <w:rPr>
          <w:rFonts w:ascii="Times New Roman" w:hAnsi="Times New Roman" w:cs="Times New Roman"/>
          <w:sz w:val="28"/>
          <w:szCs w:val="28"/>
        </w:rPr>
        <w:t xml:space="preserve"> Внешняя проверка годовой  бюджетной отчётности бюджетных средств Великосельского сельского поселения  за 2015 год установила, что бюджетная отчетность соответствует требованиям статьи 264.1 БК РФ и Инструкции № 191н, с учетом </w:t>
      </w:r>
      <w:r w:rsidR="009D642E">
        <w:rPr>
          <w:rFonts w:ascii="Times New Roman" w:hAnsi="Times New Roman" w:cs="Times New Roman"/>
          <w:sz w:val="28"/>
          <w:szCs w:val="28"/>
        </w:rPr>
        <w:t xml:space="preserve">замечаний и </w:t>
      </w:r>
      <w:r w:rsidRPr="007C5376">
        <w:rPr>
          <w:rFonts w:ascii="Times New Roman" w:hAnsi="Times New Roman" w:cs="Times New Roman"/>
          <w:sz w:val="28"/>
          <w:szCs w:val="28"/>
        </w:rPr>
        <w:t>внесенных в ходе проверки исправлений является достоверной.</w:t>
      </w:r>
    </w:p>
    <w:p w:rsidR="008873AC" w:rsidRPr="00AE0F66" w:rsidRDefault="008873AC" w:rsidP="0009435B">
      <w:pPr>
        <w:tabs>
          <w:tab w:val="left" w:pos="1560"/>
        </w:tabs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</w:p>
    <w:p w:rsidR="008D7DD8" w:rsidRPr="00AE0F66" w:rsidRDefault="008D7DD8" w:rsidP="0009435B">
      <w:pPr>
        <w:spacing w:after="0" w:line="240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8D7DD8" w:rsidRPr="005F558D" w:rsidRDefault="007301EA" w:rsidP="0009435B">
      <w:pPr>
        <w:spacing w:after="0" w:line="240" w:lineRule="auto"/>
        <w:ind w:left="75"/>
        <w:rPr>
          <w:rFonts w:ascii="Times New Roman" w:eastAsia="Calibri" w:hAnsi="Times New Roman" w:cs="Times New Roman"/>
          <w:b/>
          <w:sz w:val="28"/>
          <w:szCs w:val="28"/>
        </w:rPr>
      </w:pPr>
      <w:r w:rsidRPr="00AE0F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F66" w:rsidRPr="005F558D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AE0F66" w:rsidRPr="00AE0F66" w:rsidRDefault="00AE0F66" w:rsidP="0009435B">
      <w:pPr>
        <w:spacing w:after="0" w:line="240" w:lineRule="auto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591DEB" w:rsidRPr="007C5376" w:rsidRDefault="00591DEB" w:rsidP="0009435B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C5376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проект решения Муниципального Совета </w:t>
      </w:r>
      <w:r w:rsidR="00E82AA0" w:rsidRPr="007C5376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Pr="007C537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« Об исполнении бюджета </w:t>
      </w:r>
      <w:r w:rsidR="00E82AA0" w:rsidRPr="007C5376">
        <w:rPr>
          <w:rFonts w:ascii="Times New Roman" w:eastAsia="Calibri" w:hAnsi="Times New Roman" w:cs="Times New Roman"/>
          <w:sz w:val="28"/>
          <w:szCs w:val="28"/>
        </w:rPr>
        <w:t>Великосельского</w:t>
      </w:r>
      <w:r w:rsidRPr="007C5376">
        <w:rPr>
          <w:rFonts w:ascii="Times New Roman" w:eastAsia="Calibri" w:hAnsi="Times New Roman" w:cs="Times New Roman"/>
          <w:sz w:val="28"/>
          <w:szCs w:val="28"/>
        </w:rPr>
        <w:t xml:space="preserve"> СП за 201</w:t>
      </w:r>
      <w:r w:rsidR="007C5376" w:rsidRPr="007C5376">
        <w:rPr>
          <w:rFonts w:ascii="Times New Roman" w:eastAsia="Calibri" w:hAnsi="Times New Roman" w:cs="Times New Roman"/>
          <w:sz w:val="28"/>
          <w:szCs w:val="28"/>
        </w:rPr>
        <w:t>5</w:t>
      </w:r>
      <w:r w:rsidRPr="007C5376">
        <w:rPr>
          <w:rFonts w:ascii="Times New Roman" w:eastAsia="Calibri" w:hAnsi="Times New Roman" w:cs="Times New Roman"/>
          <w:sz w:val="28"/>
          <w:szCs w:val="28"/>
        </w:rPr>
        <w:t xml:space="preserve"> год» к принятию с учетом изложенных в настоящем заключении замечаний и предложений.</w:t>
      </w:r>
    </w:p>
    <w:p w:rsidR="007C5376" w:rsidRPr="005F558D" w:rsidRDefault="007C5376" w:rsidP="0009435B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eastAsia="Calibri" w:hAnsi="Times New Roman" w:cs="Times New Roman"/>
          <w:bCs/>
          <w:sz w:val="28"/>
          <w:szCs w:val="28"/>
        </w:rPr>
        <w:t>статьёй</w:t>
      </w:r>
      <w:r w:rsidRPr="007C5376">
        <w:rPr>
          <w:rFonts w:ascii="Times New Roman" w:eastAsia="Calibri" w:hAnsi="Times New Roman" w:cs="Times New Roman"/>
          <w:bCs/>
          <w:sz w:val="28"/>
          <w:szCs w:val="28"/>
        </w:rPr>
        <w:t xml:space="preserve"> 217 Бюджетного Кодекса РФ  </w:t>
      </w: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7C5376">
        <w:rPr>
          <w:rFonts w:ascii="Times New Roman" w:eastAsia="Calibri" w:hAnsi="Times New Roman" w:cs="Times New Roman"/>
          <w:bCs/>
          <w:sz w:val="28"/>
          <w:szCs w:val="28"/>
        </w:rPr>
        <w:t xml:space="preserve">азработать </w:t>
      </w:r>
      <w:hyperlink r:id="rId12" w:history="1">
        <w:r w:rsidRPr="007C5376">
          <w:rPr>
            <w:rStyle w:val="ad"/>
            <w:rFonts w:ascii="Times New Roman" w:eastAsia="Calibri" w:hAnsi="Times New Roman" w:cs="Times New Roman"/>
            <w:bCs/>
            <w:sz w:val="28"/>
            <w:szCs w:val="28"/>
          </w:rPr>
          <w:t>Порядок</w:t>
        </w:r>
      </w:hyperlink>
      <w:r w:rsidRPr="007C5376">
        <w:rPr>
          <w:rFonts w:ascii="Times New Roman" w:eastAsia="Calibri" w:hAnsi="Times New Roman" w:cs="Times New Roman"/>
          <w:bCs/>
          <w:sz w:val="28"/>
          <w:szCs w:val="28"/>
        </w:rPr>
        <w:t xml:space="preserve"> составления и ведения сводной бюджетной росписи в Великосельском сельском поселении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5F558D" w:rsidRPr="005F558D" w:rsidRDefault="005F558D" w:rsidP="0009435B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 формировании </w:t>
      </w:r>
      <w:r w:rsidRPr="005F558D">
        <w:rPr>
          <w:rFonts w:ascii="Times New Roman" w:eastAsia="Calibri" w:hAnsi="Times New Roman" w:cs="Times New Roman"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Cs/>
          <w:sz w:val="28"/>
          <w:szCs w:val="28"/>
        </w:rPr>
        <w:t>тчета</w:t>
      </w:r>
      <w:r w:rsidRPr="005F558D">
        <w:rPr>
          <w:rFonts w:ascii="Times New Roman" w:eastAsia="Calibri" w:hAnsi="Times New Roman" w:cs="Times New Roman"/>
          <w:bCs/>
          <w:sz w:val="28"/>
          <w:szCs w:val="28"/>
        </w:rPr>
        <w:t xml:space="preserve"> по исполнению бюджета Великосельского сельского поселения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не допускать нарушения бюджетного законодательства Российской Федерации.</w:t>
      </w:r>
    </w:p>
    <w:p w:rsidR="005F558D" w:rsidRPr="005F558D" w:rsidRDefault="005F558D" w:rsidP="0009435B">
      <w:pPr>
        <w:pStyle w:val="ab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Приложения к проекту бюджета разработать с соблюдением требований </w:t>
      </w:r>
      <w:r w:rsidRPr="005F558D">
        <w:rPr>
          <w:rFonts w:ascii="Times New Roman" w:eastAsia="Calibri" w:hAnsi="Times New Roman" w:cs="Times New Roman"/>
          <w:bCs/>
          <w:sz w:val="28"/>
          <w:szCs w:val="28"/>
        </w:rPr>
        <w:t xml:space="preserve">Указаний о порядке применения бюджетной классификации  (в редакции действующего в 2015 году приказа </w:t>
      </w:r>
      <w:proofErr w:type="spellStart"/>
      <w:r w:rsidRPr="005F558D">
        <w:rPr>
          <w:rFonts w:ascii="Times New Roman" w:eastAsia="Calibri" w:hAnsi="Times New Roman" w:cs="Times New Roman"/>
          <w:bCs/>
          <w:sz w:val="28"/>
          <w:szCs w:val="28"/>
        </w:rPr>
        <w:t>МинФина</w:t>
      </w:r>
      <w:proofErr w:type="spellEnd"/>
      <w:r w:rsidRPr="005F558D">
        <w:rPr>
          <w:rFonts w:ascii="Times New Roman" w:eastAsia="Calibri" w:hAnsi="Times New Roman" w:cs="Times New Roman"/>
          <w:bCs/>
          <w:sz w:val="28"/>
          <w:szCs w:val="28"/>
        </w:rPr>
        <w:t xml:space="preserve"> РФ от 01.07.2013 № 65н «Об утверждении Указаний о порядке применения бюджетной классификации Российской Федерации») в части указания кодов бюджетной классификации по доходам</w:t>
      </w:r>
      <w:r>
        <w:rPr>
          <w:rFonts w:ascii="Times New Roman" w:eastAsia="Calibri" w:hAnsi="Times New Roman" w:cs="Times New Roman"/>
          <w:bCs/>
          <w:sz w:val="28"/>
          <w:szCs w:val="28"/>
        </w:rPr>
        <w:t>, расходам.</w:t>
      </w:r>
      <w:r w:rsidRPr="005F55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bookmarkEnd w:id="1"/>
    <w:p w:rsidR="005F558D" w:rsidRPr="005F558D" w:rsidRDefault="005F558D" w:rsidP="005F558D">
      <w:pPr>
        <w:spacing w:after="0"/>
        <w:ind w:left="75"/>
        <w:rPr>
          <w:rFonts w:ascii="Times New Roman" w:eastAsia="Calibri" w:hAnsi="Times New Roman" w:cs="Times New Roman"/>
          <w:sz w:val="28"/>
          <w:szCs w:val="28"/>
        </w:rPr>
      </w:pPr>
    </w:p>
    <w:p w:rsidR="00365D3A" w:rsidRDefault="00365D3A" w:rsidP="008D7D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1193D" w:rsidRDefault="00365D3A" w:rsidP="008D7DD8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3967AD" w:rsidRDefault="00365D3A" w:rsidP="008D7DD8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AF5004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</w:rPr>
        <w:t>Е.Р. Бурдова</w:t>
      </w:r>
    </w:p>
    <w:p w:rsidR="003967AD" w:rsidRDefault="003967AD" w:rsidP="008D7D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17AD" w:rsidRDefault="008B17AD" w:rsidP="008D7D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B17AD" w:rsidRDefault="008B17AD" w:rsidP="008D7DD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967AD" w:rsidRPr="00C00168" w:rsidRDefault="003967AD" w:rsidP="008D7DD8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Ознакомлены:</w:t>
      </w:r>
    </w:p>
    <w:sectPr w:rsidR="003967AD" w:rsidRPr="00C0016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DD" w:rsidRDefault="00ED21DD" w:rsidP="00DF761A">
      <w:pPr>
        <w:spacing w:after="0" w:line="240" w:lineRule="auto"/>
      </w:pPr>
      <w:r>
        <w:separator/>
      </w:r>
    </w:p>
  </w:endnote>
  <w:endnote w:type="continuationSeparator" w:id="0">
    <w:p w:rsidR="00ED21DD" w:rsidRDefault="00ED21DD" w:rsidP="00DF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A51" w:rsidRDefault="00AE4A51">
    <w:pPr>
      <w:pStyle w:val="a8"/>
      <w:jc w:val="center"/>
    </w:pPr>
  </w:p>
  <w:p w:rsidR="00AE4A51" w:rsidRDefault="00AE4A51">
    <w:pPr>
      <w:pStyle w:val="a8"/>
      <w:jc w:val="center"/>
    </w:pPr>
  </w:p>
  <w:p w:rsidR="00AE4A51" w:rsidRDefault="00AE4A51">
    <w:pPr>
      <w:pStyle w:val="a8"/>
      <w:jc w:val="center"/>
    </w:pPr>
  </w:p>
  <w:p w:rsidR="00AE4A51" w:rsidRDefault="00ED21DD">
    <w:pPr>
      <w:pStyle w:val="a8"/>
      <w:jc w:val="center"/>
    </w:pPr>
    <w:sdt>
      <w:sdtPr>
        <w:id w:val="-1827426270"/>
        <w:docPartObj>
          <w:docPartGallery w:val="Page Numbers (Bottom of Page)"/>
          <w:docPartUnique/>
        </w:docPartObj>
      </w:sdtPr>
      <w:sdtEndPr/>
      <w:sdtContent>
        <w:r w:rsidR="00AE4A51">
          <w:fldChar w:fldCharType="begin"/>
        </w:r>
        <w:r w:rsidR="00AE4A51">
          <w:instrText>PAGE   \* MERGEFORMAT</w:instrText>
        </w:r>
        <w:r w:rsidR="00AE4A51">
          <w:fldChar w:fldCharType="separate"/>
        </w:r>
        <w:r w:rsidR="0009435B">
          <w:rPr>
            <w:noProof/>
          </w:rPr>
          <w:t>14</w:t>
        </w:r>
        <w:r w:rsidR="00AE4A51">
          <w:fldChar w:fldCharType="end"/>
        </w:r>
      </w:sdtContent>
    </w:sdt>
  </w:p>
  <w:p w:rsidR="00AE4A51" w:rsidRDefault="00AE4A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DD" w:rsidRDefault="00ED21DD" w:rsidP="00DF761A">
      <w:pPr>
        <w:spacing w:after="0" w:line="240" w:lineRule="auto"/>
      </w:pPr>
      <w:r>
        <w:separator/>
      </w:r>
    </w:p>
  </w:footnote>
  <w:footnote w:type="continuationSeparator" w:id="0">
    <w:p w:rsidR="00ED21DD" w:rsidRDefault="00ED21DD" w:rsidP="00DF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2CC"/>
    <w:multiLevelType w:val="hybridMultilevel"/>
    <w:tmpl w:val="17683F7A"/>
    <w:lvl w:ilvl="0" w:tplc="9B30206A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B342BB6"/>
    <w:multiLevelType w:val="hybridMultilevel"/>
    <w:tmpl w:val="93A80C32"/>
    <w:lvl w:ilvl="0" w:tplc="8BB656B4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C6C57F7"/>
    <w:multiLevelType w:val="hybridMultilevel"/>
    <w:tmpl w:val="7FD6CCBA"/>
    <w:lvl w:ilvl="0" w:tplc="161EE7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7D961C3"/>
    <w:multiLevelType w:val="hybridMultilevel"/>
    <w:tmpl w:val="BA74A516"/>
    <w:lvl w:ilvl="0" w:tplc="8BB656B4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3AB6"/>
    <w:rsid w:val="00004CFC"/>
    <w:rsid w:val="000077AF"/>
    <w:rsid w:val="000103B3"/>
    <w:rsid w:val="00014C75"/>
    <w:rsid w:val="00016D78"/>
    <w:rsid w:val="000202BC"/>
    <w:rsid w:val="000220F1"/>
    <w:rsid w:val="000225C9"/>
    <w:rsid w:val="00030112"/>
    <w:rsid w:val="000334D7"/>
    <w:rsid w:val="00033928"/>
    <w:rsid w:val="00033E59"/>
    <w:rsid w:val="00034346"/>
    <w:rsid w:val="00035489"/>
    <w:rsid w:val="00035A70"/>
    <w:rsid w:val="00035D27"/>
    <w:rsid w:val="000411C2"/>
    <w:rsid w:val="00041EE0"/>
    <w:rsid w:val="00044918"/>
    <w:rsid w:val="000450AB"/>
    <w:rsid w:val="00046357"/>
    <w:rsid w:val="00054249"/>
    <w:rsid w:val="00055585"/>
    <w:rsid w:val="00055FA3"/>
    <w:rsid w:val="00056CF9"/>
    <w:rsid w:val="000571EF"/>
    <w:rsid w:val="0006070C"/>
    <w:rsid w:val="00060D66"/>
    <w:rsid w:val="00061AC1"/>
    <w:rsid w:val="00062484"/>
    <w:rsid w:val="000624FD"/>
    <w:rsid w:val="0006401C"/>
    <w:rsid w:val="00066DE8"/>
    <w:rsid w:val="00067C9F"/>
    <w:rsid w:val="0007151F"/>
    <w:rsid w:val="00073C3B"/>
    <w:rsid w:val="00074CEB"/>
    <w:rsid w:val="000765CC"/>
    <w:rsid w:val="00080DD0"/>
    <w:rsid w:val="00085B07"/>
    <w:rsid w:val="00086722"/>
    <w:rsid w:val="000874D5"/>
    <w:rsid w:val="000941B7"/>
    <w:rsid w:val="0009435B"/>
    <w:rsid w:val="00094360"/>
    <w:rsid w:val="00096269"/>
    <w:rsid w:val="000A06F2"/>
    <w:rsid w:val="000A19AC"/>
    <w:rsid w:val="000A41EE"/>
    <w:rsid w:val="000A5682"/>
    <w:rsid w:val="000A6AC6"/>
    <w:rsid w:val="000B1612"/>
    <w:rsid w:val="000B7852"/>
    <w:rsid w:val="000C1763"/>
    <w:rsid w:val="000C25D0"/>
    <w:rsid w:val="000C43AA"/>
    <w:rsid w:val="000C720C"/>
    <w:rsid w:val="000D03DC"/>
    <w:rsid w:val="000D26AB"/>
    <w:rsid w:val="000D31FD"/>
    <w:rsid w:val="000D4186"/>
    <w:rsid w:val="000D4586"/>
    <w:rsid w:val="000D5F7E"/>
    <w:rsid w:val="000E0BFB"/>
    <w:rsid w:val="000E1504"/>
    <w:rsid w:val="000E42A4"/>
    <w:rsid w:val="000F16C3"/>
    <w:rsid w:val="000F261C"/>
    <w:rsid w:val="000F4A0C"/>
    <w:rsid w:val="000F644D"/>
    <w:rsid w:val="000F7416"/>
    <w:rsid w:val="00100169"/>
    <w:rsid w:val="00101379"/>
    <w:rsid w:val="00107E89"/>
    <w:rsid w:val="00110859"/>
    <w:rsid w:val="00111884"/>
    <w:rsid w:val="0011193D"/>
    <w:rsid w:val="00111D82"/>
    <w:rsid w:val="001127D9"/>
    <w:rsid w:val="001201A3"/>
    <w:rsid w:val="001210A7"/>
    <w:rsid w:val="00126289"/>
    <w:rsid w:val="00131451"/>
    <w:rsid w:val="00131B92"/>
    <w:rsid w:val="001322C7"/>
    <w:rsid w:val="00132E5A"/>
    <w:rsid w:val="001333F8"/>
    <w:rsid w:val="001352EC"/>
    <w:rsid w:val="001402D9"/>
    <w:rsid w:val="001406C3"/>
    <w:rsid w:val="001513FF"/>
    <w:rsid w:val="00151B55"/>
    <w:rsid w:val="00151FB0"/>
    <w:rsid w:val="00152ABC"/>
    <w:rsid w:val="00154652"/>
    <w:rsid w:val="00154AD5"/>
    <w:rsid w:val="00154C02"/>
    <w:rsid w:val="00155269"/>
    <w:rsid w:val="00155B2A"/>
    <w:rsid w:val="00156BE8"/>
    <w:rsid w:val="00157F77"/>
    <w:rsid w:val="00160867"/>
    <w:rsid w:val="00165962"/>
    <w:rsid w:val="00166051"/>
    <w:rsid w:val="00167641"/>
    <w:rsid w:val="001739EA"/>
    <w:rsid w:val="00174004"/>
    <w:rsid w:val="00176362"/>
    <w:rsid w:val="00180D0A"/>
    <w:rsid w:val="001859BF"/>
    <w:rsid w:val="001904A8"/>
    <w:rsid w:val="00190BFA"/>
    <w:rsid w:val="00190FCD"/>
    <w:rsid w:val="0019124B"/>
    <w:rsid w:val="00192CAE"/>
    <w:rsid w:val="001942AA"/>
    <w:rsid w:val="00194985"/>
    <w:rsid w:val="00196F23"/>
    <w:rsid w:val="001971E8"/>
    <w:rsid w:val="00197E00"/>
    <w:rsid w:val="001A09D7"/>
    <w:rsid w:val="001A4648"/>
    <w:rsid w:val="001A4674"/>
    <w:rsid w:val="001A7B99"/>
    <w:rsid w:val="001B0BF4"/>
    <w:rsid w:val="001B116F"/>
    <w:rsid w:val="001B1C5D"/>
    <w:rsid w:val="001B539F"/>
    <w:rsid w:val="001B6AE2"/>
    <w:rsid w:val="001B6D1F"/>
    <w:rsid w:val="001B6DD8"/>
    <w:rsid w:val="001C0687"/>
    <w:rsid w:val="001C20EF"/>
    <w:rsid w:val="001C55D6"/>
    <w:rsid w:val="001C7A3C"/>
    <w:rsid w:val="001D203A"/>
    <w:rsid w:val="001D20EC"/>
    <w:rsid w:val="001D356B"/>
    <w:rsid w:val="001D3B9E"/>
    <w:rsid w:val="001D48CA"/>
    <w:rsid w:val="001D5399"/>
    <w:rsid w:val="001D53A3"/>
    <w:rsid w:val="001D7C41"/>
    <w:rsid w:val="001E4B31"/>
    <w:rsid w:val="001E55DA"/>
    <w:rsid w:val="001E661E"/>
    <w:rsid w:val="001E747F"/>
    <w:rsid w:val="001F28DA"/>
    <w:rsid w:val="001F4B0F"/>
    <w:rsid w:val="001F512F"/>
    <w:rsid w:val="001F5824"/>
    <w:rsid w:val="00201BFC"/>
    <w:rsid w:val="00202291"/>
    <w:rsid w:val="0020229A"/>
    <w:rsid w:val="00202444"/>
    <w:rsid w:val="0020426C"/>
    <w:rsid w:val="0020473D"/>
    <w:rsid w:val="00204C0F"/>
    <w:rsid w:val="00206CED"/>
    <w:rsid w:val="00207586"/>
    <w:rsid w:val="0020786F"/>
    <w:rsid w:val="0020794D"/>
    <w:rsid w:val="0021099D"/>
    <w:rsid w:val="002114AD"/>
    <w:rsid w:val="00211C93"/>
    <w:rsid w:val="00212D71"/>
    <w:rsid w:val="00213BD0"/>
    <w:rsid w:val="00216BBD"/>
    <w:rsid w:val="00217EDC"/>
    <w:rsid w:val="002218ED"/>
    <w:rsid w:val="00222553"/>
    <w:rsid w:val="002242D8"/>
    <w:rsid w:val="00225C8F"/>
    <w:rsid w:val="00230801"/>
    <w:rsid w:val="002316A4"/>
    <w:rsid w:val="002322CB"/>
    <w:rsid w:val="0023238A"/>
    <w:rsid w:val="0023393F"/>
    <w:rsid w:val="00235329"/>
    <w:rsid w:val="00236A47"/>
    <w:rsid w:val="00237CC4"/>
    <w:rsid w:val="00241322"/>
    <w:rsid w:val="00243104"/>
    <w:rsid w:val="00243508"/>
    <w:rsid w:val="002452AC"/>
    <w:rsid w:val="002462B0"/>
    <w:rsid w:val="00246D4A"/>
    <w:rsid w:val="00246E47"/>
    <w:rsid w:val="00250802"/>
    <w:rsid w:val="0025094C"/>
    <w:rsid w:val="002539F3"/>
    <w:rsid w:val="002626E0"/>
    <w:rsid w:val="00265090"/>
    <w:rsid w:val="0026678F"/>
    <w:rsid w:val="00266B2D"/>
    <w:rsid w:val="00267B71"/>
    <w:rsid w:val="00272FF2"/>
    <w:rsid w:val="002736A2"/>
    <w:rsid w:val="00280D45"/>
    <w:rsid w:val="00281243"/>
    <w:rsid w:val="00281313"/>
    <w:rsid w:val="00282019"/>
    <w:rsid w:val="0028263B"/>
    <w:rsid w:val="002830B1"/>
    <w:rsid w:val="002839A4"/>
    <w:rsid w:val="00286615"/>
    <w:rsid w:val="002920AA"/>
    <w:rsid w:val="0029221E"/>
    <w:rsid w:val="00292F87"/>
    <w:rsid w:val="00294EED"/>
    <w:rsid w:val="00296AE4"/>
    <w:rsid w:val="002979C4"/>
    <w:rsid w:val="00297EC7"/>
    <w:rsid w:val="002A0B3C"/>
    <w:rsid w:val="002A2C53"/>
    <w:rsid w:val="002A4134"/>
    <w:rsid w:val="002A6CB4"/>
    <w:rsid w:val="002B6E31"/>
    <w:rsid w:val="002B6F12"/>
    <w:rsid w:val="002B7BF9"/>
    <w:rsid w:val="002B7EC7"/>
    <w:rsid w:val="002C15C2"/>
    <w:rsid w:val="002C1E8D"/>
    <w:rsid w:val="002D18B7"/>
    <w:rsid w:val="002D2AD8"/>
    <w:rsid w:val="002E332E"/>
    <w:rsid w:val="002E3DF1"/>
    <w:rsid w:val="002E42D4"/>
    <w:rsid w:val="002E7C5E"/>
    <w:rsid w:val="002F2F1B"/>
    <w:rsid w:val="002F66FA"/>
    <w:rsid w:val="0030387D"/>
    <w:rsid w:val="00305269"/>
    <w:rsid w:val="003065CE"/>
    <w:rsid w:val="00306C79"/>
    <w:rsid w:val="00311A5F"/>
    <w:rsid w:val="00311A6A"/>
    <w:rsid w:val="00311FAC"/>
    <w:rsid w:val="00315DFE"/>
    <w:rsid w:val="0031705C"/>
    <w:rsid w:val="00317A8D"/>
    <w:rsid w:val="00323C27"/>
    <w:rsid w:val="0033085F"/>
    <w:rsid w:val="0033265F"/>
    <w:rsid w:val="00333723"/>
    <w:rsid w:val="00336668"/>
    <w:rsid w:val="003375B6"/>
    <w:rsid w:val="00337F3A"/>
    <w:rsid w:val="003444AD"/>
    <w:rsid w:val="003463F9"/>
    <w:rsid w:val="00347017"/>
    <w:rsid w:val="00350F55"/>
    <w:rsid w:val="00351E18"/>
    <w:rsid w:val="00354681"/>
    <w:rsid w:val="00354764"/>
    <w:rsid w:val="00354A2A"/>
    <w:rsid w:val="00355409"/>
    <w:rsid w:val="0035673D"/>
    <w:rsid w:val="00356F9D"/>
    <w:rsid w:val="00357C5B"/>
    <w:rsid w:val="003601DE"/>
    <w:rsid w:val="00363BA8"/>
    <w:rsid w:val="00365D3A"/>
    <w:rsid w:val="0036696F"/>
    <w:rsid w:val="0037024C"/>
    <w:rsid w:val="0037667C"/>
    <w:rsid w:val="00376BB7"/>
    <w:rsid w:val="003802B6"/>
    <w:rsid w:val="0038154E"/>
    <w:rsid w:val="00381637"/>
    <w:rsid w:val="00383646"/>
    <w:rsid w:val="00384856"/>
    <w:rsid w:val="00384E65"/>
    <w:rsid w:val="00386536"/>
    <w:rsid w:val="00391CFF"/>
    <w:rsid w:val="003950C5"/>
    <w:rsid w:val="00395F8D"/>
    <w:rsid w:val="003967AD"/>
    <w:rsid w:val="003A17B4"/>
    <w:rsid w:val="003A226F"/>
    <w:rsid w:val="003A3922"/>
    <w:rsid w:val="003A5990"/>
    <w:rsid w:val="003B10B1"/>
    <w:rsid w:val="003B2AAC"/>
    <w:rsid w:val="003B3C37"/>
    <w:rsid w:val="003B57AA"/>
    <w:rsid w:val="003B5FFE"/>
    <w:rsid w:val="003C2B48"/>
    <w:rsid w:val="003C68C9"/>
    <w:rsid w:val="003C7536"/>
    <w:rsid w:val="003C7789"/>
    <w:rsid w:val="003D0463"/>
    <w:rsid w:val="003D0B3D"/>
    <w:rsid w:val="003D4BF9"/>
    <w:rsid w:val="003D6680"/>
    <w:rsid w:val="003D6D9C"/>
    <w:rsid w:val="003D7F43"/>
    <w:rsid w:val="003E31E1"/>
    <w:rsid w:val="003E3899"/>
    <w:rsid w:val="003E3D77"/>
    <w:rsid w:val="003F0A14"/>
    <w:rsid w:val="003F5514"/>
    <w:rsid w:val="003F5B8B"/>
    <w:rsid w:val="003F61CE"/>
    <w:rsid w:val="00406255"/>
    <w:rsid w:val="004122E2"/>
    <w:rsid w:val="00412473"/>
    <w:rsid w:val="00413661"/>
    <w:rsid w:val="00416F4E"/>
    <w:rsid w:val="0042133F"/>
    <w:rsid w:val="00423573"/>
    <w:rsid w:val="004249C7"/>
    <w:rsid w:val="00424AAC"/>
    <w:rsid w:val="004258AE"/>
    <w:rsid w:val="0043171E"/>
    <w:rsid w:val="004336DB"/>
    <w:rsid w:val="004378CE"/>
    <w:rsid w:val="00442128"/>
    <w:rsid w:val="00443EAF"/>
    <w:rsid w:val="004469C7"/>
    <w:rsid w:val="00446E9E"/>
    <w:rsid w:val="00454B6B"/>
    <w:rsid w:val="00456470"/>
    <w:rsid w:val="004564F9"/>
    <w:rsid w:val="0046056E"/>
    <w:rsid w:val="00460E47"/>
    <w:rsid w:val="004621FD"/>
    <w:rsid w:val="00466B91"/>
    <w:rsid w:val="00467AF3"/>
    <w:rsid w:val="00473D15"/>
    <w:rsid w:val="00475AA1"/>
    <w:rsid w:val="00480A26"/>
    <w:rsid w:val="00481358"/>
    <w:rsid w:val="00482455"/>
    <w:rsid w:val="00482C41"/>
    <w:rsid w:val="0048367A"/>
    <w:rsid w:val="00483BD9"/>
    <w:rsid w:val="004845E5"/>
    <w:rsid w:val="0048699B"/>
    <w:rsid w:val="0049314B"/>
    <w:rsid w:val="00496458"/>
    <w:rsid w:val="004A3BEA"/>
    <w:rsid w:val="004A3FB1"/>
    <w:rsid w:val="004A453C"/>
    <w:rsid w:val="004B386F"/>
    <w:rsid w:val="004B75CD"/>
    <w:rsid w:val="004C0897"/>
    <w:rsid w:val="004C14DF"/>
    <w:rsid w:val="004C40BF"/>
    <w:rsid w:val="004C520B"/>
    <w:rsid w:val="004C7011"/>
    <w:rsid w:val="004C717E"/>
    <w:rsid w:val="004D05E9"/>
    <w:rsid w:val="004D0961"/>
    <w:rsid w:val="004D204F"/>
    <w:rsid w:val="004D41DA"/>
    <w:rsid w:val="004D4392"/>
    <w:rsid w:val="004D7B1A"/>
    <w:rsid w:val="004E175D"/>
    <w:rsid w:val="004E3514"/>
    <w:rsid w:val="004E4A1F"/>
    <w:rsid w:val="004E7DB1"/>
    <w:rsid w:val="00503685"/>
    <w:rsid w:val="00503DCE"/>
    <w:rsid w:val="005043D3"/>
    <w:rsid w:val="005054F2"/>
    <w:rsid w:val="005066DE"/>
    <w:rsid w:val="00510699"/>
    <w:rsid w:val="00510C8F"/>
    <w:rsid w:val="0051252A"/>
    <w:rsid w:val="00523915"/>
    <w:rsid w:val="00524BE9"/>
    <w:rsid w:val="0052567F"/>
    <w:rsid w:val="00531BB0"/>
    <w:rsid w:val="00532745"/>
    <w:rsid w:val="00532AFA"/>
    <w:rsid w:val="00532CAF"/>
    <w:rsid w:val="005356DB"/>
    <w:rsid w:val="0053626F"/>
    <w:rsid w:val="0054155A"/>
    <w:rsid w:val="00543839"/>
    <w:rsid w:val="00544882"/>
    <w:rsid w:val="00545F9C"/>
    <w:rsid w:val="00547124"/>
    <w:rsid w:val="00550C77"/>
    <w:rsid w:val="00551D00"/>
    <w:rsid w:val="00552A26"/>
    <w:rsid w:val="005569A0"/>
    <w:rsid w:val="0056060A"/>
    <w:rsid w:val="00564372"/>
    <w:rsid w:val="00564FE0"/>
    <w:rsid w:val="005744B8"/>
    <w:rsid w:val="00575A64"/>
    <w:rsid w:val="00581928"/>
    <w:rsid w:val="005826BA"/>
    <w:rsid w:val="00582AE1"/>
    <w:rsid w:val="0058543D"/>
    <w:rsid w:val="005916F1"/>
    <w:rsid w:val="00591DEB"/>
    <w:rsid w:val="00592E85"/>
    <w:rsid w:val="00593876"/>
    <w:rsid w:val="005941A5"/>
    <w:rsid w:val="005951BE"/>
    <w:rsid w:val="00596E19"/>
    <w:rsid w:val="005A0CC0"/>
    <w:rsid w:val="005A177E"/>
    <w:rsid w:val="005A2CC7"/>
    <w:rsid w:val="005A65C5"/>
    <w:rsid w:val="005A6724"/>
    <w:rsid w:val="005A6752"/>
    <w:rsid w:val="005A7905"/>
    <w:rsid w:val="005A7CA2"/>
    <w:rsid w:val="005B0F92"/>
    <w:rsid w:val="005B160B"/>
    <w:rsid w:val="005B27E2"/>
    <w:rsid w:val="005B2928"/>
    <w:rsid w:val="005B2ECD"/>
    <w:rsid w:val="005B4A66"/>
    <w:rsid w:val="005B66FB"/>
    <w:rsid w:val="005C0CD9"/>
    <w:rsid w:val="005C64FE"/>
    <w:rsid w:val="005C77F8"/>
    <w:rsid w:val="005C7C66"/>
    <w:rsid w:val="005D34ED"/>
    <w:rsid w:val="005D3586"/>
    <w:rsid w:val="005D7BCC"/>
    <w:rsid w:val="005D7E3E"/>
    <w:rsid w:val="005E0EF1"/>
    <w:rsid w:val="005E1B89"/>
    <w:rsid w:val="005E2E62"/>
    <w:rsid w:val="005E4F53"/>
    <w:rsid w:val="005E54CE"/>
    <w:rsid w:val="005E6935"/>
    <w:rsid w:val="005F28BF"/>
    <w:rsid w:val="005F48A8"/>
    <w:rsid w:val="005F51BD"/>
    <w:rsid w:val="005F558D"/>
    <w:rsid w:val="005F7E12"/>
    <w:rsid w:val="00601979"/>
    <w:rsid w:val="006021AD"/>
    <w:rsid w:val="006057E0"/>
    <w:rsid w:val="00605AFA"/>
    <w:rsid w:val="006066CB"/>
    <w:rsid w:val="00612371"/>
    <w:rsid w:val="006141DC"/>
    <w:rsid w:val="00614E3A"/>
    <w:rsid w:val="006237A1"/>
    <w:rsid w:val="006252E7"/>
    <w:rsid w:val="0062566D"/>
    <w:rsid w:val="00625E96"/>
    <w:rsid w:val="00627C74"/>
    <w:rsid w:val="00627FD4"/>
    <w:rsid w:val="0063000A"/>
    <w:rsid w:val="006314F8"/>
    <w:rsid w:val="00632447"/>
    <w:rsid w:val="00632E0A"/>
    <w:rsid w:val="00632F37"/>
    <w:rsid w:val="006333B6"/>
    <w:rsid w:val="00633485"/>
    <w:rsid w:val="006338F8"/>
    <w:rsid w:val="006347DB"/>
    <w:rsid w:val="00636A22"/>
    <w:rsid w:val="006432E8"/>
    <w:rsid w:val="00644970"/>
    <w:rsid w:val="00644FFB"/>
    <w:rsid w:val="00645885"/>
    <w:rsid w:val="00646FC4"/>
    <w:rsid w:val="00650510"/>
    <w:rsid w:val="00652A60"/>
    <w:rsid w:val="00655133"/>
    <w:rsid w:val="006641E5"/>
    <w:rsid w:val="00665149"/>
    <w:rsid w:val="00667E03"/>
    <w:rsid w:val="00670FBA"/>
    <w:rsid w:val="0067248C"/>
    <w:rsid w:val="00674CB3"/>
    <w:rsid w:val="00680859"/>
    <w:rsid w:val="00682747"/>
    <w:rsid w:val="00682B18"/>
    <w:rsid w:val="006833A9"/>
    <w:rsid w:val="00686680"/>
    <w:rsid w:val="00687151"/>
    <w:rsid w:val="006876BE"/>
    <w:rsid w:val="006878D2"/>
    <w:rsid w:val="00687B38"/>
    <w:rsid w:val="00692E10"/>
    <w:rsid w:val="006938E0"/>
    <w:rsid w:val="0069408E"/>
    <w:rsid w:val="0069480B"/>
    <w:rsid w:val="00695CD1"/>
    <w:rsid w:val="00695D96"/>
    <w:rsid w:val="006A07FF"/>
    <w:rsid w:val="006A0A49"/>
    <w:rsid w:val="006A5584"/>
    <w:rsid w:val="006A78EC"/>
    <w:rsid w:val="006B05AC"/>
    <w:rsid w:val="006B44B6"/>
    <w:rsid w:val="006B4D7E"/>
    <w:rsid w:val="006B649B"/>
    <w:rsid w:val="006B7F8E"/>
    <w:rsid w:val="006C0114"/>
    <w:rsid w:val="006C5A9E"/>
    <w:rsid w:val="006C792C"/>
    <w:rsid w:val="006D0D6D"/>
    <w:rsid w:val="006D0DAB"/>
    <w:rsid w:val="006D46A3"/>
    <w:rsid w:val="006D4B40"/>
    <w:rsid w:val="006D78E9"/>
    <w:rsid w:val="006E102F"/>
    <w:rsid w:val="006E1D44"/>
    <w:rsid w:val="006E395B"/>
    <w:rsid w:val="006E5938"/>
    <w:rsid w:val="006E63DF"/>
    <w:rsid w:val="006E67DE"/>
    <w:rsid w:val="006F2ADB"/>
    <w:rsid w:val="006F626C"/>
    <w:rsid w:val="007007E5"/>
    <w:rsid w:val="0070421B"/>
    <w:rsid w:val="00705639"/>
    <w:rsid w:val="00706867"/>
    <w:rsid w:val="007070A3"/>
    <w:rsid w:val="00707A2D"/>
    <w:rsid w:val="00711D06"/>
    <w:rsid w:val="00712602"/>
    <w:rsid w:val="00717AE0"/>
    <w:rsid w:val="007223F9"/>
    <w:rsid w:val="007236D2"/>
    <w:rsid w:val="00723E69"/>
    <w:rsid w:val="00723EB5"/>
    <w:rsid w:val="00724C49"/>
    <w:rsid w:val="0072559E"/>
    <w:rsid w:val="007301EA"/>
    <w:rsid w:val="007375AA"/>
    <w:rsid w:val="00740438"/>
    <w:rsid w:val="007408A9"/>
    <w:rsid w:val="00740B0F"/>
    <w:rsid w:val="00741EBF"/>
    <w:rsid w:val="00743855"/>
    <w:rsid w:val="00746608"/>
    <w:rsid w:val="00751732"/>
    <w:rsid w:val="00751741"/>
    <w:rsid w:val="00751E20"/>
    <w:rsid w:val="00755699"/>
    <w:rsid w:val="00755B09"/>
    <w:rsid w:val="00762CB0"/>
    <w:rsid w:val="007634F3"/>
    <w:rsid w:val="00765942"/>
    <w:rsid w:val="00767181"/>
    <w:rsid w:val="0077194E"/>
    <w:rsid w:val="00773957"/>
    <w:rsid w:val="00777310"/>
    <w:rsid w:val="0078359D"/>
    <w:rsid w:val="00785C33"/>
    <w:rsid w:val="007868E8"/>
    <w:rsid w:val="0079022E"/>
    <w:rsid w:val="00792686"/>
    <w:rsid w:val="0079432F"/>
    <w:rsid w:val="00794948"/>
    <w:rsid w:val="00795ACC"/>
    <w:rsid w:val="00796F2E"/>
    <w:rsid w:val="0079713D"/>
    <w:rsid w:val="007A1B1D"/>
    <w:rsid w:val="007A3D4C"/>
    <w:rsid w:val="007A5884"/>
    <w:rsid w:val="007A64F5"/>
    <w:rsid w:val="007A6E85"/>
    <w:rsid w:val="007B20A1"/>
    <w:rsid w:val="007B4422"/>
    <w:rsid w:val="007B5D5A"/>
    <w:rsid w:val="007B74E8"/>
    <w:rsid w:val="007C06ED"/>
    <w:rsid w:val="007C213D"/>
    <w:rsid w:val="007C2FB8"/>
    <w:rsid w:val="007C3290"/>
    <w:rsid w:val="007C4923"/>
    <w:rsid w:val="007C5376"/>
    <w:rsid w:val="007C57DA"/>
    <w:rsid w:val="007C6DA9"/>
    <w:rsid w:val="007C779B"/>
    <w:rsid w:val="007D494A"/>
    <w:rsid w:val="007D6A0B"/>
    <w:rsid w:val="007E1558"/>
    <w:rsid w:val="007E28B8"/>
    <w:rsid w:val="007E34A1"/>
    <w:rsid w:val="007F16D0"/>
    <w:rsid w:val="007F5210"/>
    <w:rsid w:val="007F7D4C"/>
    <w:rsid w:val="00800B3E"/>
    <w:rsid w:val="00801078"/>
    <w:rsid w:val="008040E3"/>
    <w:rsid w:val="008045E9"/>
    <w:rsid w:val="0080547F"/>
    <w:rsid w:val="008068FA"/>
    <w:rsid w:val="00807D6D"/>
    <w:rsid w:val="00811E3B"/>
    <w:rsid w:val="00812D90"/>
    <w:rsid w:val="00815B4D"/>
    <w:rsid w:val="00815CA3"/>
    <w:rsid w:val="00817EB9"/>
    <w:rsid w:val="00820F97"/>
    <w:rsid w:val="008215EA"/>
    <w:rsid w:val="00821B0B"/>
    <w:rsid w:val="00822400"/>
    <w:rsid w:val="008241DD"/>
    <w:rsid w:val="0082770D"/>
    <w:rsid w:val="00831D1C"/>
    <w:rsid w:val="00835815"/>
    <w:rsid w:val="00835DE5"/>
    <w:rsid w:val="008402B7"/>
    <w:rsid w:val="00840E72"/>
    <w:rsid w:val="00842349"/>
    <w:rsid w:val="00842A41"/>
    <w:rsid w:val="0084535D"/>
    <w:rsid w:val="00847AEF"/>
    <w:rsid w:val="00852694"/>
    <w:rsid w:val="008542C2"/>
    <w:rsid w:val="00855667"/>
    <w:rsid w:val="00855C0D"/>
    <w:rsid w:val="00856337"/>
    <w:rsid w:val="0086631E"/>
    <w:rsid w:val="00866FB3"/>
    <w:rsid w:val="00870518"/>
    <w:rsid w:val="00870C88"/>
    <w:rsid w:val="00871096"/>
    <w:rsid w:val="00874311"/>
    <w:rsid w:val="00874864"/>
    <w:rsid w:val="00876CEA"/>
    <w:rsid w:val="00880400"/>
    <w:rsid w:val="0088201E"/>
    <w:rsid w:val="008827E7"/>
    <w:rsid w:val="00885526"/>
    <w:rsid w:val="008873AC"/>
    <w:rsid w:val="00887765"/>
    <w:rsid w:val="0088790E"/>
    <w:rsid w:val="0089050F"/>
    <w:rsid w:val="00894660"/>
    <w:rsid w:val="00894D7C"/>
    <w:rsid w:val="00895FA2"/>
    <w:rsid w:val="00897BED"/>
    <w:rsid w:val="008A1FB1"/>
    <w:rsid w:val="008A205D"/>
    <w:rsid w:val="008A2F0D"/>
    <w:rsid w:val="008A3225"/>
    <w:rsid w:val="008A39FD"/>
    <w:rsid w:val="008A4D2B"/>
    <w:rsid w:val="008A4E16"/>
    <w:rsid w:val="008B16B3"/>
    <w:rsid w:val="008B17AD"/>
    <w:rsid w:val="008B19CA"/>
    <w:rsid w:val="008B1C4D"/>
    <w:rsid w:val="008B3F6F"/>
    <w:rsid w:val="008B7175"/>
    <w:rsid w:val="008B72C4"/>
    <w:rsid w:val="008C0601"/>
    <w:rsid w:val="008C5114"/>
    <w:rsid w:val="008C75C8"/>
    <w:rsid w:val="008D18BC"/>
    <w:rsid w:val="008D45E7"/>
    <w:rsid w:val="008D45FE"/>
    <w:rsid w:val="008D6A5D"/>
    <w:rsid w:val="008D6FAC"/>
    <w:rsid w:val="008D7DD8"/>
    <w:rsid w:val="008E3EFA"/>
    <w:rsid w:val="008E7007"/>
    <w:rsid w:val="008F1CE1"/>
    <w:rsid w:val="008F4605"/>
    <w:rsid w:val="008F5491"/>
    <w:rsid w:val="008F5D67"/>
    <w:rsid w:val="008F637E"/>
    <w:rsid w:val="008F71A8"/>
    <w:rsid w:val="008F7900"/>
    <w:rsid w:val="009031D1"/>
    <w:rsid w:val="009107EA"/>
    <w:rsid w:val="00911BE1"/>
    <w:rsid w:val="00913E27"/>
    <w:rsid w:val="00915560"/>
    <w:rsid w:val="00915F26"/>
    <w:rsid w:val="00920AF3"/>
    <w:rsid w:val="00920F03"/>
    <w:rsid w:val="00921E22"/>
    <w:rsid w:val="00924E04"/>
    <w:rsid w:val="009313BD"/>
    <w:rsid w:val="0093267D"/>
    <w:rsid w:val="0093320D"/>
    <w:rsid w:val="009362BF"/>
    <w:rsid w:val="00936305"/>
    <w:rsid w:val="00936F1A"/>
    <w:rsid w:val="009377E0"/>
    <w:rsid w:val="00942C9E"/>
    <w:rsid w:val="009430B5"/>
    <w:rsid w:val="00943886"/>
    <w:rsid w:val="00944EBA"/>
    <w:rsid w:val="009478A9"/>
    <w:rsid w:val="009531B8"/>
    <w:rsid w:val="009559B9"/>
    <w:rsid w:val="00956B7A"/>
    <w:rsid w:val="00956FB0"/>
    <w:rsid w:val="009614A1"/>
    <w:rsid w:val="00963290"/>
    <w:rsid w:val="00963E57"/>
    <w:rsid w:val="00965C2F"/>
    <w:rsid w:val="00965F57"/>
    <w:rsid w:val="00966C29"/>
    <w:rsid w:val="00970931"/>
    <w:rsid w:val="00972580"/>
    <w:rsid w:val="00972AA6"/>
    <w:rsid w:val="0097428E"/>
    <w:rsid w:val="00974BD4"/>
    <w:rsid w:val="00975DE9"/>
    <w:rsid w:val="009768D9"/>
    <w:rsid w:val="00977B03"/>
    <w:rsid w:val="00982169"/>
    <w:rsid w:val="00982223"/>
    <w:rsid w:val="0098450B"/>
    <w:rsid w:val="00985D70"/>
    <w:rsid w:val="009865C3"/>
    <w:rsid w:val="009875B4"/>
    <w:rsid w:val="00987AE9"/>
    <w:rsid w:val="00991FF1"/>
    <w:rsid w:val="0099246C"/>
    <w:rsid w:val="00997A06"/>
    <w:rsid w:val="009A0201"/>
    <w:rsid w:val="009A1449"/>
    <w:rsid w:val="009A3098"/>
    <w:rsid w:val="009A3E38"/>
    <w:rsid w:val="009A65BB"/>
    <w:rsid w:val="009B1B16"/>
    <w:rsid w:val="009B2578"/>
    <w:rsid w:val="009B3142"/>
    <w:rsid w:val="009B35B0"/>
    <w:rsid w:val="009C02F0"/>
    <w:rsid w:val="009C03B4"/>
    <w:rsid w:val="009C2FC1"/>
    <w:rsid w:val="009C5F7F"/>
    <w:rsid w:val="009C68DF"/>
    <w:rsid w:val="009C7111"/>
    <w:rsid w:val="009D0A13"/>
    <w:rsid w:val="009D5097"/>
    <w:rsid w:val="009D642E"/>
    <w:rsid w:val="009D69B9"/>
    <w:rsid w:val="009D6F73"/>
    <w:rsid w:val="009D7465"/>
    <w:rsid w:val="009D74DD"/>
    <w:rsid w:val="009E128E"/>
    <w:rsid w:val="009E1C37"/>
    <w:rsid w:val="009E34A4"/>
    <w:rsid w:val="009E6D51"/>
    <w:rsid w:val="009F3B85"/>
    <w:rsid w:val="009F4189"/>
    <w:rsid w:val="009F55BE"/>
    <w:rsid w:val="009F6A68"/>
    <w:rsid w:val="009F7769"/>
    <w:rsid w:val="009F7D6C"/>
    <w:rsid w:val="009F7F9C"/>
    <w:rsid w:val="00A00E81"/>
    <w:rsid w:val="00A01E7E"/>
    <w:rsid w:val="00A0299E"/>
    <w:rsid w:val="00A03B9B"/>
    <w:rsid w:val="00A04125"/>
    <w:rsid w:val="00A05290"/>
    <w:rsid w:val="00A076C0"/>
    <w:rsid w:val="00A07D17"/>
    <w:rsid w:val="00A07E4E"/>
    <w:rsid w:val="00A12F03"/>
    <w:rsid w:val="00A13C25"/>
    <w:rsid w:val="00A13D1F"/>
    <w:rsid w:val="00A15C15"/>
    <w:rsid w:val="00A15EB6"/>
    <w:rsid w:val="00A16649"/>
    <w:rsid w:val="00A20ED2"/>
    <w:rsid w:val="00A21162"/>
    <w:rsid w:val="00A23411"/>
    <w:rsid w:val="00A24A71"/>
    <w:rsid w:val="00A24C2C"/>
    <w:rsid w:val="00A25A12"/>
    <w:rsid w:val="00A30EDC"/>
    <w:rsid w:val="00A33C2A"/>
    <w:rsid w:val="00A35931"/>
    <w:rsid w:val="00A407A6"/>
    <w:rsid w:val="00A40F9D"/>
    <w:rsid w:val="00A42F88"/>
    <w:rsid w:val="00A44767"/>
    <w:rsid w:val="00A44977"/>
    <w:rsid w:val="00A526D3"/>
    <w:rsid w:val="00A52AEE"/>
    <w:rsid w:val="00A53911"/>
    <w:rsid w:val="00A556F6"/>
    <w:rsid w:val="00A56E2F"/>
    <w:rsid w:val="00A602A9"/>
    <w:rsid w:val="00A67224"/>
    <w:rsid w:val="00A729B5"/>
    <w:rsid w:val="00A73C37"/>
    <w:rsid w:val="00A74490"/>
    <w:rsid w:val="00A755CD"/>
    <w:rsid w:val="00A755CF"/>
    <w:rsid w:val="00A76590"/>
    <w:rsid w:val="00A778A2"/>
    <w:rsid w:val="00A80810"/>
    <w:rsid w:val="00A81C91"/>
    <w:rsid w:val="00A838EC"/>
    <w:rsid w:val="00A853E6"/>
    <w:rsid w:val="00A854FE"/>
    <w:rsid w:val="00A86614"/>
    <w:rsid w:val="00A86AE0"/>
    <w:rsid w:val="00A9098A"/>
    <w:rsid w:val="00A9473A"/>
    <w:rsid w:val="00A966F4"/>
    <w:rsid w:val="00A97201"/>
    <w:rsid w:val="00A97302"/>
    <w:rsid w:val="00AA18D1"/>
    <w:rsid w:val="00AA46CE"/>
    <w:rsid w:val="00AA5716"/>
    <w:rsid w:val="00AA639B"/>
    <w:rsid w:val="00AA674A"/>
    <w:rsid w:val="00AB1209"/>
    <w:rsid w:val="00AB20A3"/>
    <w:rsid w:val="00AB2363"/>
    <w:rsid w:val="00AB4BE7"/>
    <w:rsid w:val="00AB62E3"/>
    <w:rsid w:val="00AB647D"/>
    <w:rsid w:val="00AB7B6B"/>
    <w:rsid w:val="00AC254B"/>
    <w:rsid w:val="00AC29A8"/>
    <w:rsid w:val="00AC3CBD"/>
    <w:rsid w:val="00AC4FB1"/>
    <w:rsid w:val="00AC7F87"/>
    <w:rsid w:val="00AD1061"/>
    <w:rsid w:val="00AD1BAC"/>
    <w:rsid w:val="00AD70EA"/>
    <w:rsid w:val="00AE07B8"/>
    <w:rsid w:val="00AE0F66"/>
    <w:rsid w:val="00AE1F70"/>
    <w:rsid w:val="00AE2068"/>
    <w:rsid w:val="00AE34F7"/>
    <w:rsid w:val="00AE42D8"/>
    <w:rsid w:val="00AE4A51"/>
    <w:rsid w:val="00AE58E8"/>
    <w:rsid w:val="00AE7758"/>
    <w:rsid w:val="00AE7B10"/>
    <w:rsid w:val="00AF0382"/>
    <w:rsid w:val="00AF1A4B"/>
    <w:rsid w:val="00AF1F5A"/>
    <w:rsid w:val="00AF2035"/>
    <w:rsid w:val="00AF2457"/>
    <w:rsid w:val="00AF34CD"/>
    <w:rsid w:val="00AF41EC"/>
    <w:rsid w:val="00AF4ED9"/>
    <w:rsid w:val="00AF5004"/>
    <w:rsid w:val="00AF57AD"/>
    <w:rsid w:val="00AF667F"/>
    <w:rsid w:val="00B035D6"/>
    <w:rsid w:val="00B03A75"/>
    <w:rsid w:val="00B03F54"/>
    <w:rsid w:val="00B0576D"/>
    <w:rsid w:val="00B065F8"/>
    <w:rsid w:val="00B106DC"/>
    <w:rsid w:val="00B1112B"/>
    <w:rsid w:val="00B11AE2"/>
    <w:rsid w:val="00B1245E"/>
    <w:rsid w:val="00B149A0"/>
    <w:rsid w:val="00B149B4"/>
    <w:rsid w:val="00B14F4C"/>
    <w:rsid w:val="00B15C39"/>
    <w:rsid w:val="00B17580"/>
    <w:rsid w:val="00B176B6"/>
    <w:rsid w:val="00B21877"/>
    <w:rsid w:val="00B21EE3"/>
    <w:rsid w:val="00B23248"/>
    <w:rsid w:val="00B24535"/>
    <w:rsid w:val="00B24750"/>
    <w:rsid w:val="00B2522B"/>
    <w:rsid w:val="00B25480"/>
    <w:rsid w:val="00B2768B"/>
    <w:rsid w:val="00B31140"/>
    <w:rsid w:val="00B35060"/>
    <w:rsid w:val="00B42C8E"/>
    <w:rsid w:val="00B4453D"/>
    <w:rsid w:val="00B45967"/>
    <w:rsid w:val="00B45A17"/>
    <w:rsid w:val="00B475B6"/>
    <w:rsid w:val="00B47B2D"/>
    <w:rsid w:val="00B50F52"/>
    <w:rsid w:val="00B51F59"/>
    <w:rsid w:val="00B549C8"/>
    <w:rsid w:val="00B54F95"/>
    <w:rsid w:val="00B554C2"/>
    <w:rsid w:val="00B606BC"/>
    <w:rsid w:val="00B6493C"/>
    <w:rsid w:val="00B66245"/>
    <w:rsid w:val="00B663F6"/>
    <w:rsid w:val="00B70D8D"/>
    <w:rsid w:val="00B81331"/>
    <w:rsid w:val="00B8252F"/>
    <w:rsid w:val="00B85C27"/>
    <w:rsid w:val="00B86207"/>
    <w:rsid w:val="00B8759F"/>
    <w:rsid w:val="00B92796"/>
    <w:rsid w:val="00B92E64"/>
    <w:rsid w:val="00B9499F"/>
    <w:rsid w:val="00B94BA7"/>
    <w:rsid w:val="00B94E24"/>
    <w:rsid w:val="00B9574F"/>
    <w:rsid w:val="00B968B8"/>
    <w:rsid w:val="00B96B8C"/>
    <w:rsid w:val="00BA024E"/>
    <w:rsid w:val="00BA12EB"/>
    <w:rsid w:val="00BA4F08"/>
    <w:rsid w:val="00BA7ED9"/>
    <w:rsid w:val="00BB1129"/>
    <w:rsid w:val="00BB190E"/>
    <w:rsid w:val="00BB1F71"/>
    <w:rsid w:val="00BB2411"/>
    <w:rsid w:val="00BB3AFD"/>
    <w:rsid w:val="00BB783C"/>
    <w:rsid w:val="00BB7F68"/>
    <w:rsid w:val="00BC20FA"/>
    <w:rsid w:val="00BC470E"/>
    <w:rsid w:val="00BC4CDB"/>
    <w:rsid w:val="00BC53A9"/>
    <w:rsid w:val="00BC61C1"/>
    <w:rsid w:val="00BC770D"/>
    <w:rsid w:val="00BD016D"/>
    <w:rsid w:val="00BD40D2"/>
    <w:rsid w:val="00BD55B8"/>
    <w:rsid w:val="00BD5C7E"/>
    <w:rsid w:val="00BD6660"/>
    <w:rsid w:val="00BD7973"/>
    <w:rsid w:val="00BE2E20"/>
    <w:rsid w:val="00BF049F"/>
    <w:rsid w:val="00BF0677"/>
    <w:rsid w:val="00BF1E22"/>
    <w:rsid w:val="00BF41AB"/>
    <w:rsid w:val="00BF41E0"/>
    <w:rsid w:val="00BF5D92"/>
    <w:rsid w:val="00BF6A31"/>
    <w:rsid w:val="00C00168"/>
    <w:rsid w:val="00C01C08"/>
    <w:rsid w:val="00C02889"/>
    <w:rsid w:val="00C03DF6"/>
    <w:rsid w:val="00C04633"/>
    <w:rsid w:val="00C05635"/>
    <w:rsid w:val="00C05A59"/>
    <w:rsid w:val="00C05FB0"/>
    <w:rsid w:val="00C06BC6"/>
    <w:rsid w:val="00C10544"/>
    <w:rsid w:val="00C11EBF"/>
    <w:rsid w:val="00C12C97"/>
    <w:rsid w:val="00C145E9"/>
    <w:rsid w:val="00C14AC3"/>
    <w:rsid w:val="00C16B29"/>
    <w:rsid w:val="00C223EF"/>
    <w:rsid w:val="00C23CDE"/>
    <w:rsid w:val="00C26DFC"/>
    <w:rsid w:val="00C317B9"/>
    <w:rsid w:val="00C31F94"/>
    <w:rsid w:val="00C320C5"/>
    <w:rsid w:val="00C32473"/>
    <w:rsid w:val="00C3272A"/>
    <w:rsid w:val="00C34F0A"/>
    <w:rsid w:val="00C37FE0"/>
    <w:rsid w:val="00C41FE5"/>
    <w:rsid w:val="00C46241"/>
    <w:rsid w:val="00C51CC0"/>
    <w:rsid w:val="00C616C4"/>
    <w:rsid w:val="00C61ACB"/>
    <w:rsid w:val="00C61FE4"/>
    <w:rsid w:val="00C624F0"/>
    <w:rsid w:val="00C66A49"/>
    <w:rsid w:val="00C67EEA"/>
    <w:rsid w:val="00C70493"/>
    <w:rsid w:val="00C70898"/>
    <w:rsid w:val="00C7234F"/>
    <w:rsid w:val="00C749D4"/>
    <w:rsid w:val="00C7748B"/>
    <w:rsid w:val="00C80275"/>
    <w:rsid w:val="00C817DD"/>
    <w:rsid w:val="00C8203C"/>
    <w:rsid w:val="00C82539"/>
    <w:rsid w:val="00C8256B"/>
    <w:rsid w:val="00C84D1F"/>
    <w:rsid w:val="00C85AA5"/>
    <w:rsid w:val="00C86204"/>
    <w:rsid w:val="00C93A41"/>
    <w:rsid w:val="00C94A07"/>
    <w:rsid w:val="00C9611E"/>
    <w:rsid w:val="00C961B0"/>
    <w:rsid w:val="00CA0689"/>
    <w:rsid w:val="00CA1A63"/>
    <w:rsid w:val="00CA4E1C"/>
    <w:rsid w:val="00CA588B"/>
    <w:rsid w:val="00CA635C"/>
    <w:rsid w:val="00CA68A9"/>
    <w:rsid w:val="00CB03A4"/>
    <w:rsid w:val="00CB1D18"/>
    <w:rsid w:val="00CB2291"/>
    <w:rsid w:val="00CB37B1"/>
    <w:rsid w:val="00CB4973"/>
    <w:rsid w:val="00CB5F55"/>
    <w:rsid w:val="00CC01BB"/>
    <w:rsid w:val="00CC3819"/>
    <w:rsid w:val="00CC3A4F"/>
    <w:rsid w:val="00CD0CCF"/>
    <w:rsid w:val="00CD59B1"/>
    <w:rsid w:val="00CD6043"/>
    <w:rsid w:val="00CD6A56"/>
    <w:rsid w:val="00CE30D6"/>
    <w:rsid w:val="00CE3905"/>
    <w:rsid w:val="00CE4186"/>
    <w:rsid w:val="00CE47F4"/>
    <w:rsid w:val="00CE6E2B"/>
    <w:rsid w:val="00CF1C0D"/>
    <w:rsid w:val="00CF42E9"/>
    <w:rsid w:val="00CF6810"/>
    <w:rsid w:val="00D006A1"/>
    <w:rsid w:val="00D01392"/>
    <w:rsid w:val="00D02A59"/>
    <w:rsid w:val="00D04F42"/>
    <w:rsid w:val="00D058F8"/>
    <w:rsid w:val="00D10FF2"/>
    <w:rsid w:val="00D1150B"/>
    <w:rsid w:val="00D12CAE"/>
    <w:rsid w:val="00D133D2"/>
    <w:rsid w:val="00D1409A"/>
    <w:rsid w:val="00D15B2E"/>
    <w:rsid w:val="00D2037C"/>
    <w:rsid w:val="00D22063"/>
    <w:rsid w:val="00D22456"/>
    <w:rsid w:val="00D22B24"/>
    <w:rsid w:val="00D232C0"/>
    <w:rsid w:val="00D24128"/>
    <w:rsid w:val="00D24318"/>
    <w:rsid w:val="00D271A3"/>
    <w:rsid w:val="00D30359"/>
    <w:rsid w:val="00D33FF7"/>
    <w:rsid w:val="00D36C25"/>
    <w:rsid w:val="00D409D0"/>
    <w:rsid w:val="00D41D90"/>
    <w:rsid w:val="00D42293"/>
    <w:rsid w:val="00D4463C"/>
    <w:rsid w:val="00D51DCF"/>
    <w:rsid w:val="00D53235"/>
    <w:rsid w:val="00D54E30"/>
    <w:rsid w:val="00D55C06"/>
    <w:rsid w:val="00D573D3"/>
    <w:rsid w:val="00D577AE"/>
    <w:rsid w:val="00D60595"/>
    <w:rsid w:val="00D63A83"/>
    <w:rsid w:val="00D64C16"/>
    <w:rsid w:val="00D65F64"/>
    <w:rsid w:val="00D70969"/>
    <w:rsid w:val="00D724EE"/>
    <w:rsid w:val="00D76C79"/>
    <w:rsid w:val="00D7720D"/>
    <w:rsid w:val="00D773EB"/>
    <w:rsid w:val="00D80C7A"/>
    <w:rsid w:val="00D83047"/>
    <w:rsid w:val="00D83B43"/>
    <w:rsid w:val="00D852EF"/>
    <w:rsid w:val="00D85DF5"/>
    <w:rsid w:val="00D8751A"/>
    <w:rsid w:val="00D90095"/>
    <w:rsid w:val="00D9265F"/>
    <w:rsid w:val="00D9311D"/>
    <w:rsid w:val="00D93CBD"/>
    <w:rsid w:val="00D940FB"/>
    <w:rsid w:val="00D96ABF"/>
    <w:rsid w:val="00DA020F"/>
    <w:rsid w:val="00DA138B"/>
    <w:rsid w:val="00DA13C2"/>
    <w:rsid w:val="00DA1AA9"/>
    <w:rsid w:val="00DA1F31"/>
    <w:rsid w:val="00DA1F7B"/>
    <w:rsid w:val="00DA539C"/>
    <w:rsid w:val="00DA5883"/>
    <w:rsid w:val="00DA63E0"/>
    <w:rsid w:val="00DB0535"/>
    <w:rsid w:val="00DB2B26"/>
    <w:rsid w:val="00DB3F1E"/>
    <w:rsid w:val="00DC3D95"/>
    <w:rsid w:val="00DC4BEE"/>
    <w:rsid w:val="00DC72CA"/>
    <w:rsid w:val="00DD08AB"/>
    <w:rsid w:val="00DE062B"/>
    <w:rsid w:val="00DE2195"/>
    <w:rsid w:val="00DE5375"/>
    <w:rsid w:val="00DE5A37"/>
    <w:rsid w:val="00DE71DB"/>
    <w:rsid w:val="00DF30ED"/>
    <w:rsid w:val="00DF761A"/>
    <w:rsid w:val="00E0353D"/>
    <w:rsid w:val="00E041A0"/>
    <w:rsid w:val="00E04217"/>
    <w:rsid w:val="00E04437"/>
    <w:rsid w:val="00E0521A"/>
    <w:rsid w:val="00E078CB"/>
    <w:rsid w:val="00E1008A"/>
    <w:rsid w:val="00E107B0"/>
    <w:rsid w:val="00E10DC2"/>
    <w:rsid w:val="00E1222E"/>
    <w:rsid w:val="00E12864"/>
    <w:rsid w:val="00E132EA"/>
    <w:rsid w:val="00E15EEF"/>
    <w:rsid w:val="00E16A42"/>
    <w:rsid w:val="00E209F8"/>
    <w:rsid w:val="00E24AC3"/>
    <w:rsid w:val="00E25E46"/>
    <w:rsid w:val="00E30492"/>
    <w:rsid w:val="00E32DAB"/>
    <w:rsid w:val="00E34EF2"/>
    <w:rsid w:val="00E35E84"/>
    <w:rsid w:val="00E376B4"/>
    <w:rsid w:val="00E44986"/>
    <w:rsid w:val="00E457DF"/>
    <w:rsid w:val="00E46AD1"/>
    <w:rsid w:val="00E47F1B"/>
    <w:rsid w:val="00E52C33"/>
    <w:rsid w:val="00E563F0"/>
    <w:rsid w:val="00E62357"/>
    <w:rsid w:val="00E6746F"/>
    <w:rsid w:val="00E735F8"/>
    <w:rsid w:val="00E73DC3"/>
    <w:rsid w:val="00E74FF3"/>
    <w:rsid w:val="00E8018C"/>
    <w:rsid w:val="00E81355"/>
    <w:rsid w:val="00E82AA0"/>
    <w:rsid w:val="00E849F5"/>
    <w:rsid w:val="00E8590E"/>
    <w:rsid w:val="00E86CA2"/>
    <w:rsid w:val="00E879AE"/>
    <w:rsid w:val="00E9139E"/>
    <w:rsid w:val="00E93748"/>
    <w:rsid w:val="00E95875"/>
    <w:rsid w:val="00E96BF3"/>
    <w:rsid w:val="00E9713B"/>
    <w:rsid w:val="00E97305"/>
    <w:rsid w:val="00EA08E4"/>
    <w:rsid w:val="00EA1D88"/>
    <w:rsid w:val="00EA27BE"/>
    <w:rsid w:val="00EA322F"/>
    <w:rsid w:val="00EA4E06"/>
    <w:rsid w:val="00EA6F0A"/>
    <w:rsid w:val="00EB0295"/>
    <w:rsid w:val="00EB1DF3"/>
    <w:rsid w:val="00EB459D"/>
    <w:rsid w:val="00EC0106"/>
    <w:rsid w:val="00EC1923"/>
    <w:rsid w:val="00EC3BEB"/>
    <w:rsid w:val="00EC4B54"/>
    <w:rsid w:val="00EC6554"/>
    <w:rsid w:val="00ED21DD"/>
    <w:rsid w:val="00ED616E"/>
    <w:rsid w:val="00ED7BD0"/>
    <w:rsid w:val="00EE19EC"/>
    <w:rsid w:val="00EE2068"/>
    <w:rsid w:val="00EE2B69"/>
    <w:rsid w:val="00EE3B14"/>
    <w:rsid w:val="00EE540A"/>
    <w:rsid w:val="00EE7165"/>
    <w:rsid w:val="00EF19C1"/>
    <w:rsid w:val="00EF44C3"/>
    <w:rsid w:val="00EF5B89"/>
    <w:rsid w:val="00EF662E"/>
    <w:rsid w:val="00EF683A"/>
    <w:rsid w:val="00EF732B"/>
    <w:rsid w:val="00EF7935"/>
    <w:rsid w:val="00F04488"/>
    <w:rsid w:val="00F05C87"/>
    <w:rsid w:val="00F07285"/>
    <w:rsid w:val="00F10ADB"/>
    <w:rsid w:val="00F13E1B"/>
    <w:rsid w:val="00F1493E"/>
    <w:rsid w:val="00F14DA1"/>
    <w:rsid w:val="00F16458"/>
    <w:rsid w:val="00F16998"/>
    <w:rsid w:val="00F17041"/>
    <w:rsid w:val="00F17486"/>
    <w:rsid w:val="00F20526"/>
    <w:rsid w:val="00F24103"/>
    <w:rsid w:val="00F2786F"/>
    <w:rsid w:val="00F27D8D"/>
    <w:rsid w:val="00F33D77"/>
    <w:rsid w:val="00F356FC"/>
    <w:rsid w:val="00F35AB0"/>
    <w:rsid w:val="00F3666A"/>
    <w:rsid w:val="00F36861"/>
    <w:rsid w:val="00F41C07"/>
    <w:rsid w:val="00F459DA"/>
    <w:rsid w:val="00F47810"/>
    <w:rsid w:val="00F5020B"/>
    <w:rsid w:val="00F5028C"/>
    <w:rsid w:val="00F502A8"/>
    <w:rsid w:val="00F50998"/>
    <w:rsid w:val="00F53BDC"/>
    <w:rsid w:val="00F617C9"/>
    <w:rsid w:val="00F6193D"/>
    <w:rsid w:val="00F64916"/>
    <w:rsid w:val="00F64BBC"/>
    <w:rsid w:val="00F656AB"/>
    <w:rsid w:val="00F65A77"/>
    <w:rsid w:val="00F66FDA"/>
    <w:rsid w:val="00F67B83"/>
    <w:rsid w:val="00F70074"/>
    <w:rsid w:val="00F7026D"/>
    <w:rsid w:val="00F70AE0"/>
    <w:rsid w:val="00F70E6F"/>
    <w:rsid w:val="00F71046"/>
    <w:rsid w:val="00F73F19"/>
    <w:rsid w:val="00F74D84"/>
    <w:rsid w:val="00F779F9"/>
    <w:rsid w:val="00F80211"/>
    <w:rsid w:val="00F82BB6"/>
    <w:rsid w:val="00F84FBA"/>
    <w:rsid w:val="00F86211"/>
    <w:rsid w:val="00F906D2"/>
    <w:rsid w:val="00F913BE"/>
    <w:rsid w:val="00F91D70"/>
    <w:rsid w:val="00F94C43"/>
    <w:rsid w:val="00FA386E"/>
    <w:rsid w:val="00FA69D8"/>
    <w:rsid w:val="00FA7CF4"/>
    <w:rsid w:val="00FB3145"/>
    <w:rsid w:val="00FB4E54"/>
    <w:rsid w:val="00FB5302"/>
    <w:rsid w:val="00FB6938"/>
    <w:rsid w:val="00FC4C32"/>
    <w:rsid w:val="00FC4CE3"/>
    <w:rsid w:val="00FD0506"/>
    <w:rsid w:val="00FD0A71"/>
    <w:rsid w:val="00FD0CD8"/>
    <w:rsid w:val="00FD2256"/>
    <w:rsid w:val="00FD46D2"/>
    <w:rsid w:val="00FD5642"/>
    <w:rsid w:val="00FD5A3B"/>
    <w:rsid w:val="00FD6D64"/>
    <w:rsid w:val="00FD73D5"/>
    <w:rsid w:val="00FE4076"/>
    <w:rsid w:val="00FE5C72"/>
    <w:rsid w:val="00FE7559"/>
    <w:rsid w:val="00FF2CED"/>
    <w:rsid w:val="00FF42C9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E2E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63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761A"/>
  </w:style>
  <w:style w:type="paragraph" w:styleId="a8">
    <w:name w:val="footer"/>
    <w:basedOn w:val="a"/>
    <w:link w:val="a9"/>
    <w:uiPriority w:val="99"/>
    <w:unhideWhenUsed/>
    <w:rsid w:val="00DF76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761A"/>
  </w:style>
  <w:style w:type="character" w:styleId="aa">
    <w:name w:val="line number"/>
    <w:basedOn w:val="a0"/>
    <w:uiPriority w:val="99"/>
    <w:semiHidden/>
    <w:unhideWhenUsed/>
    <w:rsid w:val="00351E18"/>
  </w:style>
  <w:style w:type="paragraph" w:styleId="ab">
    <w:name w:val="List Paragraph"/>
    <w:basedOn w:val="a"/>
    <w:uiPriority w:val="34"/>
    <w:qFormat/>
    <w:rsid w:val="00A07E4E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BE2E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3EEE7DE5278645BE9A5694CAE3D5057F3756276C5AA5B5AB187B5F4C5E2ECC7919E1BF05A0380Fu5u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3EEE7DE5278645BE9A5694CAE3D5057F3756276C5AA5B5AB187B5F4C5E2ECC7919E1BF05A0380Fu5u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3EEE7DE5278645BE9A5694CAE3D5057F3756276C5AA5B5AB187B5F4C5E2ECC7919E1BF05A0380Fu5u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29EC2-E11E-4CC1-9704-7D6FD70B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14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131</cp:revision>
  <cp:lastPrinted>2017-01-24T07:14:00Z</cp:lastPrinted>
  <dcterms:created xsi:type="dcterms:W3CDTF">2016-04-26T10:20:00Z</dcterms:created>
  <dcterms:modified xsi:type="dcterms:W3CDTF">2017-01-24T07:17:00Z</dcterms:modified>
</cp:coreProperties>
</file>