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AB" w:rsidRPr="00A2257A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618AB" w:rsidRPr="00A2257A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о разработке проекта муниципального нормативного правового</w:t>
      </w:r>
    </w:p>
    <w:p w:rsidR="00F618AB" w:rsidRPr="00A2257A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 xml:space="preserve">акта, устанавливающего </w:t>
      </w:r>
      <w:proofErr w:type="gramStart"/>
      <w:r w:rsidRPr="00A2257A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A2257A">
        <w:rPr>
          <w:rFonts w:ascii="Times New Roman" w:hAnsi="Times New Roman" w:cs="Times New Roman"/>
          <w:sz w:val="28"/>
          <w:szCs w:val="28"/>
        </w:rPr>
        <w:t xml:space="preserve"> или изменяющего ранее предусмотренные</w:t>
      </w:r>
    </w:p>
    <w:p w:rsidR="00F618AB" w:rsidRPr="00A2257A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муниципальным нормативным правовым актом обязанности для субъектов</w:t>
      </w:r>
    </w:p>
    <w:p w:rsidR="00F618AB" w:rsidRPr="00A2257A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F618AB" w:rsidRPr="000622CD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2257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10797F" w:rsidRPr="000622CD">
        <w:rPr>
          <w:rFonts w:ascii="Times New Roman" w:hAnsi="Times New Roman" w:cs="Times New Roman"/>
          <w:sz w:val="28"/>
          <w:szCs w:val="28"/>
          <w:u w:val="single"/>
        </w:rPr>
        <w:t xml:space="preserve">отдел экономики, предпринимательской деятельности и инвестиций Администрации </w:t>
      </w:r>
      <w:proofErr w:type="gramStart"/>
      <w:r w:rsidR="0010797F" w:rsidRPr="000622CD">
        <w:rPr>
          <w:rFonts w:ascii="Times New Roman" w:hAnsi="Times New Roman" w:cs="Times New Roman"/>
          <w:sz w:val="28"/>
          <w:szCs w:val="28"/>
          <w:u w:val="single"/>
        </w:rPr>
        <w:t>Гаврилов-Ямского</w:t>
      </w:r>
      <w:proofErr w:type="gramEnd"/>
      <w:r w:rsidR="0010797F" w:rsidRPr="000622CD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 </w:t>
      </w:r>
    </w:p>
    <w:p w:rsidR="00F618AB" w:rsidRPr="00A2257A" w:rsidRDefault="00F618AB" w:rsidP="00062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2257A">
        <w:rPr>
          <w:rFonts w:ascii="Times New Roman" w:hAnsi="Times New Roman" w:cs="Times New Roman"/>
        </w:rPr>
        <w:t>(указывается наименование</w:t>
      </w:r>
      <w:r>
        <w:rPr>
          <w:rFonts w:ascii="Times New Roman" w:hAnsi="Times New Roman" w:cs="Times New Roman"/>
        </w:rPr>
        <w:t xml:space="preserve"> разработчика</w:t>
      </w:r>
      <w:r w:rsidRPr="00A2257A">
        <w:rPr>
          <w:rFonts w:ascii="Times New Roman" w:hAnsi="Times New Roman" w:cs="Times New Roman"/>
        </w:rPr>
        <w:t>,</w:t>
      </w:r>
      <w:r w:rsidR="000622CD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A2257A">
        <w:rPr>
          <w:rFonts w:ascii="Times New Roman" w:hAnsi="Times New Roman" w:cs="Times New Roman"/>
        </w:rPr>
        <w:t>осуществляющего оценку регулирующего воздействия)</w:t>
      </w:r>
    </w:p>
    <w:p w:rsidR="00F618AB" w:rsidRPr="00A2257A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</w:rPr>
        <w:t xml:space="preserve">(далее </w:t>
      </w:r>
      <w:proofErr w:type="gramStart"/>
      <w:r w:rsidRPr="00A2257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азработчик</w:t>
      </w:r>
      <w:r w:rsidRPr="00A2257A">
        <w:rPr>
          <w:rFonts w:ascii="Times New Roman" w:hAnsi="Times New Roman" w:cs="Times New Roman"/>
        </w:rPr>
        <w:t xml:space="preserve">) </w:t>
      </w:r>
      <w:r w:rsidRPr="00A2257A">
        <w:rPr>
          <w:rFonts w:ascii="Times New Roman" w:hAnsi="Times New Roman" w:cs="Times New Roman"/>
          <w:sz w:val="28"/>
          <w:szCs w:val="28"/>
        </w:rPr>
        <w:t>уведомляет о принятии  решения о  подготовке   проекта   муниципального   нормативного   правового   акта, устанавливающего  новые или изменяющего ранее предусмотренные муниципальным нормативным  правовым актом обязанности для  субъектов  предпринимательской и инвестиционной деятельности:</w:t>
      </w:r>
    </w:p>
    <w:p w:rsidR="00F618AB" w:rsidRPr="00A2257A" w:rsidRDefault="00F618AB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7"/>
        <w:gridCol w:w="7344"/>
      </w:tblGrid>
      <w:tr w:rsidR="00F618AB" w:rsidRPr="00A2257A" w:rsidTr="00D716F1"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Проект муниципального нормативного правового акта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10797F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0797F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</w:t>
            </w:r>
            <w:proofErr w:type="gramStart"/>
            <w:r w:rsidRPr="0010797F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10797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0797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Гаврилов-Ямского муниципального района от 12.10.2015 № 1141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0797F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принятия решения о предоставлении бюджетных инвестиций юридическим лицам, не являющимся муниципальными учреждениями или муниципальными унитарными предприятиями, в объекты капитального строительства за счёт средств бюджета Гаврилов-Ямского муниципального района»</w:t>
            </w:r>
          </w:p>
        </w:tc>
      </w:tr>
      <w:tr w:rsidR="00F618AB" w:rsidRPr="00A2257A" w:rsidTr="00D716F1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10797F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797F">
              <w:rPr>
                <w:rFonts w:ascii="Times New Roman" w:hAnsi="Times New Roman" w:cs="Times New Roman"/>
                <w:sz w:val="28"/>
                <w:szCs w:val="28"/>
              </w:rPr>
              <w:t>Настоящий Порядок устанавливает правила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инятия решения</w:t>
            </w:r>
            <w:r w:rsidRPr="0010797F"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бюджетных инвестиций юридическим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0797F">
              <w:rPr>
                <w:rFonts w:ascii="Times New Roman" w:hAnsi="Times New Roman" w:cs="Times New Roman"/>
                <w:sz w:val="28"/>
                <w:szCs w:val="28"/>
              </w:rPr>
              <w:t>, не являющимся муниципальными учреждениями и муниципальными унитарными предприя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тиями</w:t>
            </w:r>
            <w:r w:rsidRPr="0010797F">
              <w:rPr>
                <w:rFonts w:ascii="Times New Roman" w:hAnsi="Times New Roman" w:cs="Times New Roman"/>
                <w:sz w:val="28"/>
                <w:szCs w:val="28"/>
              </w:rPr>
              <w:t>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</w:t>
            </w:r>
            <w:proofErr w:type="gramEnd"/>
            <w:r w:rsidRPr="001079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10797F">
              <w:rPr>
                <w:rFonts w:ascii="Times New Roman" w:hAnsi="Times New Roman" w:cs="Times New Roman"/>
                <w:sz w:val="28"/>
                <w:szCs w:val="28"/>
              </w:rPr>
              <w:t>находящиеся в собственности таких дочерних обществ, и (или) на приобретение такими дочерними обществами объектов недвижимого имущества за счет средств бюджета Гаврилов-Ямского муниципального района</w:t>
            </w:r>
            <w:proofErr w:type="gramEnd"/>
          </w:p>
        </w:tc>
      </w:tr>
      <w:tr w:rsidR="00F618AB" w:rsidRPr="00A2257A" w:rsidTr="00D716F1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10797F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 2018 года</w:t>
            </w:r>
          </w:p>
        </w:tc>
      </w:tr>
      <w:tr w:rsidR="00F618AB" w:rsidRPr="00A2257A" w:rsidTr="00D716F1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7F" w:rsidRDefault="0010797F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F618AB" w:rsidRPr="00A2257A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проводится в целях приведения в соответствие НПА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 соответствие с законодательством Российской Федерации.</w:t>
            </w:r>
          </w:p>
          <w:p w:rsidR="00F618AB" w:rsidRPr="00A2257A" w:rsidRDefault="0010797F" w:rsidP="00107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НПА </w:t>
            </w:r>
            <w:r w:rsidRPr="0010797F">
              <w:rPr>
                <w:rFonts w:ascii="Times New Roman" w:hAnsi="Times New Roman" w:cs="Times New Roman"/>
                <w:sz w:val="28"/>
                <w:szCs w:val="28"/>
              </w:rPr>
              <w:t>подлежит проведению оценки регулирующего воздействия в целях выявления положений, необоснованно затрудняющих осуществление  предпринимательской и инвестиционной деятельности</w:t>
            </w:r>
          </w:p>
        </w:tc>
      </w:tr>
      <w:tr w:rsidR="00F618AB" w:rsidRPr="00A2257A" w:rsidTr="00D716F1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10797F" w:rsidP="009C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Действие НПА </w:t>
            </w:r>
            <w:r w:rsidR="00F618AB" w:rsidRPr="00A2257A">
              <w:rPr>
                <w:rFonts w:ascii="Times New Roman" w:hAnsi="Times New Roman" w:cs="Times New Roman"/>
                <w:sz w:val="28"/>
                <w:szCs w:val="28"/>
              </w:rPr>
              <w:t xml:space="preserve"> будет распространено</w:t>
            </w:r>
            <w:r w:rsidR="009C239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F618AB" w:rsidRPr="00A22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2391" w:rsidRPr="009C2391">
              <w:rPr>
                <w:rFonts w:ascii="Times New Roman" w:hAnsi="Times New Roman" w:cs="Times New Roman"/>
                <w:sz w:val="28"/>
                <w:szCs w:val="28"/>
              </w:rPr>
              <w:t>юридически</w:t>
            </w:r>
            <w:r w:rsidR="009C2391">
              <w:rPr>
                <w:rFonts w:ascii="Times New Roman" w:hAnsi="Times New Roman" w:cs="Times New Roman"/>
                <w:sz w:val="28"/>
                <w:szCs w:val="28"/>
              </w:rPr>
              <w:t>х лиц</w:t>
            </w:r>
            <w:r w:rsidR="009C2391" w:rsidRPr="009C2391">
              <w:rPr>
                <w:rFonts w:ascii="Times New Roman" w:hAnsi="Times New Roman" w:cs="Times New Roman"/>
                <w:sz w:val="28"/>
                <w:szCs w:val="28"/>
              </w:rPr>
              <w:t>, не являющи</w:t>
            </w:r>
            <w:r w:rsidR="009C239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9C2391" w:rsidRPr="009C2391">
              <w:rPr>
                <w:rFonts w:ascii="Times New Roman" w:hAnsi="Times New Roman" w:cs="Times New Roman"/>
                <w:sz w:val="28"/>
                <w:szCs w:val="28"/>
              </w:rPr>
              <w:t>ся муниципальными учреждениями и муниципальными унитарными предприятиями</w:t>
            </w:r>
            <w:r w:rsidR="009C23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618AB" w:rsidRPr="00A2257A" w:rsidTr="00D716F1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9C2391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C2391">
              <w:rPr>
                <w:rFonts w:ascii="Times New Roman" w:hAnsi="Times New Roman" w:cs="Times New Roman"/>
                <w:sz w:val="28"/>
                <w:szCs w:val="28"/>
              </w:rPr>
              <w:t xml:space="preserve">тдел экономики, предпринимательской деятельности и инвестиций Администрации </w:t>
            </w:r>
            <w:proofErr w:type="gramStart"/>
            <w:r w:rsidRPr="009C2391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9C239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F618AB" w:rsidRPr="00A2257A" w:rsidTr="00D716F1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Сроки приема предложений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9C2391" w:rsidP="009C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18.09.2018 по 25.09.2018</w:t>
            </w:r>
          </w:p>
        </w:tc>
      </w:tr>
      <w:tr w:rsidR="00F618AB" w:rsidRPr="00A2257A" w:rsidTr="00D716F1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Электронный адрес для направления предложений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9C2391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391">
              <w:rPr>
                <w:rFonts w:ascii="Times New Roman" w:hAnsi="Times New Roman" w:cs="Times New Roman"/>
                <w:sz w:val="28"/>
                <w:szCs w:val="28"/>
              </w:rPr>
              <w:t>vehterav@gavyam.adm.yar.ru</w:t>
            </w:r>
          </w:p>
        </w:tc>
      </w:tr>
      <w:tr w:rsidR="00F618AB" w:rsidRPr="00A2257A" w:rsidTr="00D716F1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по вопросам подготовки предложений и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разработчику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91" w:rsidRPr="009C2391" w:rsidRDefault="009C2391" w:rsidP="009C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2391">
              <w:rPr>
                <w:rFonts w:ascii="Times New Roman" w:hAnsi="Times New Roman" w:cs="Times New Roman"/>
                <w:sz w:val="28"/>
                <w:szCs w:val="28"/>
              </w:rPr>
              <w:t>Вехтер</w:t>
            </w:r>
            <w:proofErr w:type="spellEnd"/>
            <w:r w:rsidRPr="009C2391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 –</w:t>
            </w:r>
          </w:p>
          <w:p w:rsidR="00F618AB" w:rsidRPr="00A2257A" w:rsidRDefault="009C2391" w:rsidP="009C2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39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экономики, предпринимательской деятельности и инвестиций Администрации </w:t>
            </w:r>
            <w:proofErr w:type="gramStart"/>
            <w:r w:rsidRPr="009C2391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9C239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F618AB" w:rsidRPr="00A2257A" w:rsidRDefault="00F618AB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8AB" w:rsidRPr="00A2257A" w:rsidRDefault="00F618AB" w:rsidP="00F61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Пожалуйста, заполните и направьте нижеприведенную форму.</w:t>
      </w:r>
    </w:p>
    <w:p w:rsidR="00F618AB" w:rsidRPr="00A2257A" w:rsidRDefault="00F618AB" w:rsidP="00F618A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Pr="00A2257A">
        <w:rPr>
          <w:rFonts w:ascii="Times New Roman" w:hAnsi="Times New Roman" w:cs="Times New Roman"/>
          <w:sz w:val="28"/>
          <w:szCs w:val="28"/>
        </w:rPr>
        <w:t xml:space="preserve">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2411"/>
      </w:tblGrid>
      <w:tr w:rsidR="00F618AB" w:rsidRPr="00A2257A" w:rsidTr="00D716F1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Форма предложения</w:t>
            </w:r>
          </w:p>
        </w:tc>
      </w:tr>
      <w:tr w:rsidR="00F618AB" w:rsidRPr="00A2257A" w:rsidTr="00D716F1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8AB" w:rsidRPr="00A2257A" w:rsidTr="00D716F1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8AB" w:rsidRPr="00A2257A" w:rsidTr="00D716F1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то </w:t>
            </w:r>
            <w:proofErr w:type="gramStart"/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8AB" w:rsidRPr="00A2257A" w:rsidTr="00D716F1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8AB" w:rsidRPr="00A2257A" w:rsidTr="00D716F1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иные варианты достижения заявленных целей регулирования? Если да - выделите те из них, которые, по Вашему мнению, были бы менее </w:t>
            </w:r>
            <w:proofErr w:type="spellStart"/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A2257A">
              <w:rPr>
                <w:rFonts w:ascii="Times New Roman" w:hAnsi="Times New Roman" w:cs="Times New Roman"/>
                <w:sz w:val="28"/>
                <w:szCs w:val="28"/>
              </w:rPr>
              <w:t xml:space="preserve"> и/или более эффективны?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8AB" w:rsidRPr="00A2257A" w:rsidTr="00D716F1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городе и проч.)?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8AB" w:rsidRPr="00A2257A" w:rsidTr="00D716F1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8AB" w:rsidRPr="00A2257A" w:rsidTr="00D716F1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18AB" w:rsidRPr="00A2257A" w:rsidTr="00D716F1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A2257A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Подлежит заполнению по желанию</w:t>
            </w:r>
          </w:p>
        </w:tc>
      </w:tr>
    </w:tbl>
    <w:p w:rsidR="00F618AB" w:rsidRDefault="00F618AB" w:rsidP="00F618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18AB" w:rsidRDefault="00F618AB" w:rsidP="00F618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D2AAB" w:rsidRDefault="000622CD"/>
    <w:sectPr w:rsidR="00ED2AAB" w:rsidSect="003F2F2E">
      <w:pgSz w:w="11907" w:h="16840" w:code="9"/>
      <w:pgMar w:top="284" w:right="624" w:bottom="244" w:left="1985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AB"/>
    <w:rsid w:val="000622CD"/>
    <w:rsid w:val="0010797F"/>
    <w:rsid w:val="0017037B"/>
    <w:rsid w:val="003F2F2E"/>
    <w:rsid w:val="00440E55"/>
    <w:rsid w:val="00701984"/>
    <w:rsid w:val="009C2391"/>
    <w:rsid w:val="00F6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Oepdi_1</cp:lastModifiedBy>
  <cp:revision>3</cp:revision>
  <dcterms:created xsi:type="dcterms:W3CDTF">2018-09-18T10:47:00Z</dcterms:created>
  <dcterms:modified xsi:type="dcterms:W3CDTF">2018-09-18T11:03:00Z</dcterms:modified>
</cp:coreProperties>
</file>