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16F40" w:rsidRDefault="00513497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автомобильного пассажирского транспорта общего пользования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16F40">
        <w:rPr>
          <w:rFonts w:ascii="Times New Roman" w:hAnsi="Times New Roman" w:cs="Times New Roman"/>
          <w:sz w:val="24"/>
          <w:szCs w:val="24"/>
        </w:rPr>
        <w:t xml:space="preserve"> </w:t>
      </w:r>
      <w:r w:rsidR="00B16F4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экономики, предпринимательской деятельности и инвестиций</w:t>
      </w:r>
      <w:r w:rsidR="00B16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16F4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1349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4F30D2">
        <w:rPr>
          <w:rFonts w:ascii="Times New Roman" w:hAnsi="Times New Roman" w:cs="Times New Roman"/>
          <w:sz w:val="24"/>
          <w:szCs w:val="24"/>
        </w:rPr>
        <w:t>5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192"/>
        <w:gridCol w:w="1274"/>
        <w:gridCol w:w="1419"/>
        <w:gridCol w:w="2833"/>
      </w:tblGrid>
      <w:tr w:rsidR="00B16F40" w:rsidTr="004473B2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4F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4473B2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автомобильного пассажирского транспорта общего пользования на территории 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Осуществление внутримуниципальных перевозок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619A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8355</w:t>
            </w:r>
            <w:r w:rsidR="004F30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8325,9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2D4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657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619A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бластной 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бластной бюдж</w:t>
            </w:r>
            <w:r w:rsidR="00F12508" w:rsidRPr="00F1250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rPr>
          <w:trHeight w:val="57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2: Обеспечение автотранспортных предприятий района объектами инфраструктуры</w:t>
            </w:r>
          </w:p>
          <w:p w:rsidR="002D4CB9" w:rsidRDefault="002D4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E22A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rPr>
          <w:trHeight w:val="3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Расширение стоянки автотранспорта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0" w:rsidRDefault="00BE22A2" w:rsidP="001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автомойки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E22A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3: Обновление подвижного состава автотранспортных предприятий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4F30D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E22A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2">
              <w:rPr>
                <w:rFonts w:ascii="Times New Roman" w:hAnsi="Times New Roman" w:cs="Times New Roman"/>
                <w:sz w:val="20"/>
                <w:szCs w:val="20"/>
              </w:rPr>
              <w:t>2741,5 -прочие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2741,5 -прочие источники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ГП ЯО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АТП»: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4F30D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E22A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2">
              <w:rPr>
                <w:rFonts w:ascii="Times New Roman" w:hAnsi="Times New Roman" w:cs="Times New Roman"/>
                <w:sz w:val="20"/>
                <w:szCs w:val="20"/>
              </w:rPr>
              <w:t>2741,5- прочие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2741,5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15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рочие источники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ЛиАЗ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4F30D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4F30D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1F2" w:rsidTr="004473B2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 w:rsidP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6C111D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4F30D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BE22A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2">
              <w:rPr>
                <w:rFonts w:ascii="Times New Roman" w:hAnsi="Times New Roman" w:cs="Times New Roman"/>
                <w:sz w:val="20"/>
                <w:szCs w:val="20"/>
              </w:rPr>
              <w:t>2741,5- прочие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2D4CB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2741,5</w:t>
            </w:r>
            <w:r w:rsidR="00861540">
              <w:rPr>
                <w:rFonts w:ascii="Times New Roman" w:hAnsi="Times New Roman" w:cs="Times New Roman"/>
                <w:sz w:val="20"/>
                <w:szCs w:val="20"/>
              </w:rPr>
              <w:t>- прочие источники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Pr="004473B2" w:rsidRDefault="00BE2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11096,5</w:t>
            </w:r>
          </w:p>
          <w:p w:rsidR="004473B2" w:rsidRDefault="00BE2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БМР</w:t>
            </w:r>
          </w:p>
          <w:p w:rsidR="004473B2" w:rsidRDefault="004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– ОБ</w:t>
            </w:r>
          </w:p>
          <w:p w:rsidR="004473B2" w:rsidRDefault="00BE2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2741,5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Пр.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Default="004F3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3B2">
              <w:rPr>
                <w:rFonts w:ascii="Times New Roman" w:hAnsi="Times New Roman" w:cs="Times New Roman"/>
                <w:b/>
                <w:sz w:val="20"/>
                <w:szCs w:val="20"/>
              </w:rPr>
              <w:t>11067,4</w:t>
            </w:r>
          </w:p>
          <w:p w:rsidR="004473B2" w:rsidRDefault="00BE2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БМР</w:t>
            </w:r>
          </w:p>
          <w:p w:rsidR="004473B2" w:rsidRDefault="004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 – ОБ</w:t>
            </w:r>
          </w:p>
          <w:p w:rsidR="004473B2" w:rsidRPr="004473B2" w:rsidRDefault="004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2741,5 – Пр. источники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 w:rsidR="003D074B" w:rsidRPr="003D074B">
        <w:rPr>
          <w:rFonts w:ascii="Times New Roman" w:hAnsi="Times New Roman" w:cs="Times New Roman"/>
          <w:sz w:val="24"/>
          <w:szCs w:val="24"/>
          <w:u w:val="single"/>
        </w:rPr>
        <w:t>Дорофеева О.А</w:t>
      </w:r>
      <w:r w:rsidR="003D07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16F40" w:rsidRDefault="00B16F40" w:rsidP="00B1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F40" w:rsidSect="00BE22A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Расчёт результативности и эффекти</w:t>
      </w:r>
      <w:r w:rsidR="003D074B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 w:rsidP="0086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16F40" w:rsidTr="006851F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68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51F1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подвижного состава автотранспортных предприятий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62F4C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62F4C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F40" w:rsidTr="006851F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EE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7C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внутримуниципальных пригородных маршрутов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76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76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E77C1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B16F40"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77C1">
        <w:rPr>
          <w:rFonts w:ascii="Times New Roman" w:hAnsi="Times New Roman" w:cs="Times New Roman"/>
          <w:sz w:val="26"/>
          <w:szCs w:val="26"/>
        </w:rPr>
        <w:t xml:space="preserve"> </w:t>
      </w:r>
      <w:r w:rsidR="0032539E">
        <w:rPr>
          <w:rFonts w:ascii="Times New Roman" w:hAnsi="Times New Roman" w:cs="Times New Roman"/>
          <w:sz w:val="26"/>
          <w:szCs w:val="26"/>
        </w:rPr>
        <w:t>75</w:t>
      </w:r>
      <w:r w:rsidR="00DB479A">
        <w:rPr>
          <w:rFonts w:ascii="Times New Roman" w:hAnsi="Times New Roman" w:cs="Times New Roman"/>
          <w:sz w:val="26"/>
          <w:szCs w:val="26"/>
        </w:rPr>
        <w:t>%</w:t>
      </w:r>
    </w:p>
    <w:p w:rsidR="00ED534A" w:rsidRPr="00ED534A" w:rsidRDefault="006C111D" w:rsidP="00B16F40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=0,75*100%</m:t>
          </m:r>
        </m:oMath>
      </m:oMathPara>
    </w:p>
    <w:p w:rsidR="00B16F40" w:rsidRDefault="00B16F40" w:rsidP="00C82D5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EE77C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DB4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1A03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="00DB479A">
        <w:rPr>
          <w:rFonts w:ascii="Times New Roman" w:hAnsi="Times New Roman" w:cs="Times New Roman"/>
          <w:sz w:val="26"/>
          <w:szCs w:val="26"/>
        </w:rPr>
        <w:t>.</w:t>
      </w:r>
    </w:p>
    <w:p w:rsidR="00B16F40" w:rsidRPr="00F84A68" w:rsidRDefault="00B16F40" w:rsidP="00DB479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4A68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F84A68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83387" wp14:editId="226DA0AE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8">
        <w:rPr>
          <w:rFonts w:ascii="Times New Roman" w:hAnsi="Times New Roman" w:cs="Times New Roman"/>
          <w:sz w:val="26"/>
          <w:szCs w:val="26"/>
        </w:rPr>
        <w:t>=</w:t>
      </w:r>
      <w:r w:rsidR="00492C09" w:rsidRPr="00F84A68">
        <w:rPr>
          <w:rFonts w:ascii="Times New Roman" w:hAnsi="Times New Roman" w:cs="Times New Roman"/>
          <w:sz w:val="26"/>
          <w:szCs w:val="26"/>
        </w:rPr>
        <w:t xml:space="preserve"> </w:t>
      </w:r>
      <w:r w:rsidR="00BE22A2">
        <w:rPr>
          <w:rFonts w:ascii="Times New Roman" w:hAnsi="Times New Roman" w:cs="Times New Roman"/>
          <w:sz w:val="26"/>
          <w:szCs w:val="26"/>
        </w:rPr>
        <w:t>75</w:t>
      </w:r>
      <w:r w:rsidR="00DB479A" w:rsidRPr="00F84A68">
        <w:rPr>
          <w:rFonts w:ascii="Times New Roman" w:hAnsi="Times New Roman" w:cs="Times New Roman"/>
          <w:sz w:val="26"/>
          <w:szCs w:val="26"/>
        </w:rPr>
        <w:t xml:space="preserve">% признается </w:t>
      </w:r>
      <w:proofErr w:type="spellStart"/>
      <w:r w:rsidR="00111A03">
        <w:rPr>
          <w:rFonts w:ascii="Times New Roman" w:hAnsi="Times New Roman" w:cs="Times New Roman"/>
          <w:sz w:val="26"/>
          <w:szCs w:val="26"/>
        </w:rPr>
        <w:t>средне</w:t>
      </w:r>
      <w:r w:rsidR="00111A03" w:rsidRPr="00F84A68">
        <w:rPr>
          <w:rFonts w:ascii="Times New Roman" w:hAnsi="Times New Roman" w:cs="Times New Roman"/>
          <w:sz w:val="26"/>
          <w:szCs w:val="26"/>
        </w:rPr>
        <w:t>эффективной</w:t>
      </w:r>
      <w:proofErr w:type="spellEnd"/>
      <w:r w:rsidR="00DB479A" w:rsidRPr="00F84A68">
        <w:rPr>
          <w:rFonts w:ascii="Times New Roman" w:hAnsi="Times New Roman" w:cs="Times New Roman"/>
          <w:sz w:val="26"/>
          <w:szCs w:val="26"/>
        </w:rPr>
        <w:t>.</w:t>
      </w:r>
    </w:p>
    <w:p w:rsidR="00B16F40" w:rsidRPr="00F84A68" w:rsidRDefault="006C111D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исп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0,75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11067,4/11096,5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0,75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=0,75*100%</m:t>
          </m:r>
        </m:oMath>
      </m:oMathPara>
    </w:p>
    <w:p w:rsidR="00C82D5F" w:rsidRDefault="00C82D5F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6F40" w:rsidRPr="00FF55DD" w:rsidRDefault="00B16F40" w:rsidP="00FF55DD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55DD">
        <w:rPr>
          <w:rFonts w:ascii="Times New Roman" w:hAnsi="Times New Roman" w:cs="Times New Roman"/>
          <w:sz w:val="24"/>
          <w:szCs w:val="24"/>
        </w:rPr>
        <w:t>3.</w:t>
      </w:r>
      <w:r w:rsidR="00FF55DD" w:rsidRPr="00FF55DD">
        <w:rPr>
          <w:rFonts w:ascii="Times New Roman" w:hAnsi="Times New Roman" w:cs="Times New Roman"/>
          <w:sz w:val="24"/>
          <w:szCs w:val="24"/>
        </w:rPr>
        <w:t xml:space="preserve"> </w:t>
      </w:r>
      <w:r w:rsidRPr="00FF55DD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</w:t>
      </w:r>
      <w:r w:rsidR="004F30D2" w:rsidRPr="004F30D2">
        <w:rPr>
          <w:rFonts w:ascii="Times New Roman" w:hAnsi="Times New Roman" w:cs="Times New Roman"/>
          <w:sz w:val="24"/>
          <w:szCs w:val="24"/>
          <w:u w:val="single"/>
        </w:rPr>
        <w:t>Ведущий с</w:t>
      </w:r>
      <w:r w:rsidR="00DB479A" w:rsidRPr="004F30D2">
        <w:rPr>
          <w:rFonts w:ascii="Times New Roman" w:hAnsi="Times New Roman" w:cs="Times New Roman"/>
          <w:sz w:val="24"/>
          <w:szCs w:val="24"/>
          <w:u w:val="single"/>
        </w:rPr>
        <w:t>пециалист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B479A" w:rsidRPr="00DB479A">
        <w:rPr>
          <w:rFonts w:ascii="Times New Roman" w:hAnsi="Times New Roman" w:cs="Times New Roman"/>
          <w:sz w:val="24"/>
          <w:szCs w:val="24"/>
          <w:u w:val="single"/>
        </w:rPr>
        <w:t>Дорофеева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4F30D2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</w:t>
      </w: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0992"/>
    <w:rsid w:val="000D300A"/>
    <w:rsid w:val="000D771D"/>
    <w:rsid w:val="000E2D99"/>
    <w:rsid w:val="000E59D2"/>
    <w:rsid w:val="000F205E"/>
    <w:rsid w:val="00102912"/>
    <w:rsid w:val="001050AA"/>
    <w:rsid w:val="00111A03"/>
    <w:rsid w:val="001149D1"/>
    <w:rsid w:val="001353F4"/>
    <w:rsid w:val="00140AA5"/>
    <w:rsid w:val="00146285"/>
    <w:rsid w:val="001550D7"/>
    <w:rsid w:val="001600B1"/>
    <w:rsid w:val="0016716F"/>
    <w:rsid w:val="00167802"/>
    <w:rsid w:val="00170052"/>
    <w:rsid w:val="00170066"/>
    <w:rsid w:val="00170AB3"/>
    <w:rsid w:val="001749E1"/>
    <w:rsid w:val="001820F5"/>
    <w:rsid w:val="001876A4"/>
    <w:rsid w:val="001952C7"/>
    <w:rsid w:val="00197F70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D4CB9"/>
    <w:rsid w:val="002F0227"/>
    <w:rsid w:val="003003DB"/>
    <w:rsid w:val="003066D9"/>
    <w:rsid w:val="00313199"/>
    <w:rsid w:val="00314775"/>
    <w:rsid w:val="0032539E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4EF5"/>
    <w:rsid w:val="003F6B77"/>
    <w:rsid w:val="00402495"/>
    <w:rsid w:val="004127FD"/>
    <w:rsid w:val="004145F5"/>
    <w:rsid w:val="004152AE"/>
    <w:rsid w:val="00431302"/>
    <w:rsid w:val="00446A3F"/>
    <w:rsid w:val="004473B2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ADA"/>
    <w:rsid w:val="004C642C"/>
    <w:rsid w:val="004C7F03"/>
    <w:rsid w:val="004D7CC6"/>
    <w:rsid w:val="004E2982"/>
    <w:rsid w:val="004F1A74"/>
    <w:rsid w:val="004F30D2"/>
    <w:rsid w:val="004F7660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1456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C111D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2F4C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E02D6"/>
    <w:rsid w:val="007F22DF"/>
    <w:rsid w:val="007F6F73"/>
    <w:rsid w:val="00826184"/>
    <w:rsid w:val="008370EF"/>
    <w:rsid w:val="008450A9"/>
    <w:rsid w:val="00845E81"/>
    <w:rsid w:val="008514F1"/>
    <w:rsid w:val="00856E42"/>
    <w:rsid w:val="00861540"/>
    <w:rsid w:val="008619AD"/>
    <w:rsid w:val="0086624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22A2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1A60"/>
    <w:rsid w:val="00C82D5F"/>
    <w:rsid w:val="00C93B69"/>
    <w:rsid w:val="00C93DD6"/>
    <w:rsid w:val="00CA0050"/>
    <w:rsid w:val="00CC53BC"/>
    <w:rsid w:val="00CC7CCD"/>
    <w:rsid w:val="00CD0E50"/>
    <w:rsid w:val="00CD6B52"/>
    <w:rsid w:val="00CE1B9B"/>
    <w:rsid w:val="00CE4E51"/>
    <w:rsid w:val="00CF1710"/>
    <w:rsid w:val="00CF2CBA"/>
    <w:rsid w:val="00CF7947"/>
    <w:rsid w:val="00D00C39"/>
    <w:rsid w:val="00D03577"/>
    <w:rsid w:val="00D04E93"/>
    <w:rsid w:val="00D05012"/>
    <w:rsid w:val="00D05B47"/>
    <w:rsid w:val="00D12C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804"/>
    <w:rsid w:val="00E6476F"/>
    <w:rsid w:val="00E851E4"/>
    <w:rsid w:val="00E928DC"/>
    <w:rsid w:val="00E930C6"/>
    <w:rsid w:val="00EA0C64"/>
    <w:rsid w:val="00EA33E8"/>
    <w:rsid w:val="00EA6502"/>
    <w:rsid w:val="00EB3702"/>
    <w:rsid w:val="00EB3EB6"/>
    <w:rsid w:val="00EB530B"/>
    <w:rsid w:val="00EC17F4"/>
    <w:rsid w:val="00EC38FB"/>
    <w:rsid w:val="00ED534A"/>
    <w:rsid w:val="00EE77C1"/>
    <w:rsid w:val="00EF575F"/>
    <w:rsid w:val="00F0483C"/>
    <w:rsid w:val="00F12508"/>
    <w:rsid w:val="00F1364E"/>
    <w:rsid w:val="00F14DE0"/>
    <w:rsid w:val="00F16224"/>
    <w:rsid w:val="00F324B6"/>
    <w:rsid w:val="00F35359"/>
    <w:rsid w:val="00F41C75"/>
    <w:rsid w:val="00F666C6"/>
    <w:rsid w:val="00F66953"/>
    <w:rsid w:val="00F72047"/>
    <w:rsid w:val="00F72AF4"/>
    <w:rsid w:val="00F73EEC"/>
    <w:rsid w:val="00F80E90"/>
    <w:rsid w:val="00F84A68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55D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A44D-1F32-4AFE-A2AC-98132EB6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2015-03-10T12:44:00Z</cp:lastPrinted>
  <dcterms:created xsi:type="dcterms:W3CDTF">2015-03-10T10:10:00Z</dcterms:created>
  <dcterms:modified xsi:type="dcterms:W3CDTF">2016-02-24T05:44:00Z</dcterms:modified>
</cp:coreProperties>
</file>